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95" w:rsidRPr="00793F4A" w:rsidRDefault="00D67A95" w:rsidP="00D14CB3">
      <w:pPr>
        <w:spacing w:after="0"/>
        <w:ind w:left="0"/>
        <w:jc w:val="center"/>
        <w:rPr>
          <w:b/>
          <w:sz w:val="28"/>
        </w:rPr>
      </w:pPr>
      <w:r w:rsidRPr="00793F4A">
        <w:rPr>
          <w:b/>
          <w:sz w:val="28"/>
        </w:rPr>
        <w:t>Администрация</w:t>
      </w:r>
      <w:r w:rsidR="00202AD3" w:rsidRPr="00793F4A">
        <w:rPr>
          <w:b/>
          <w:sz w:val="28"/>
        </w:rPr>
        <w:t xml:space="preserve"> </w:t>
      </w:r>
      <w:r w:rsidR="009E6E8A" w:rsidRPr="00793F4A">
        <w:rPr>
          <w:b/>
          <w:sz w:val="28"/>
        </w:rPr>
        <w:t>МОГО</w:t>
      </w:r>
      <w:r w:rsidR="00202AD3" w:rsidRPr="00793F4A">
        <w:rPr>
          <w:b/>
          <w:sz w:val="28"/>
        </w:rPr>
        <w:t xml:space="preserve"> </w:t>
      </w:r>
      <w:r w:rsidR="009E6E8A" w:rsidRPr="00793F4A">
        <w:rPr>
          <w:b/>
          <w:sz w:val="28"/>
        </w:rPr>
        <w:t>«Ух</w:t>
      </w:r>
      <w:r w:rsidRPr="00793F4A">
        <w:rPr>
          <w:b/>
          <w:sz w:val="28"/>
        </w:rPr>
        <w:t>та»</w:t>
      </w:r>
    </w:p>
    <w:p w:rsidR="00342F13" w:rsidRPr="00793F4A" w:rsidRDefault="00342F13" w:rsidP="00D14CB3">
      <w:pPr>
        <w:spacing w:after="0"/>
        <w:ind w:left="0"/>
        <w:jc w:val="center"/>
        <w:rPr>
          <w:b/>
          <w:sz w:val="28"/>
        </w:rPr>
      </w:pPr>
      <w:r w:rsidRPr="00793F4A">
        <w:rPr>
          <w:b/>
          <w:sz w:val="28"/>
        </w:rPr>
        <w:t>Отдел</w:t>
      </w:r>
      <w:r w:rsidR="00202AD3" w:rsidRPr="00793F4A">
        <w:rPr>
          <w:b/>
          <w:sz w:val="28"/>
        </w:rPr>
        <w:t xml:space="preserve"> </w:t>
      </w:r>
      <w:r w:rsidRPr="00793F4A">
        <w:rPr>
          <w:b/>
          <w:sz w:val="28"/>
        </w:rPr>
        <w:t>экономического</w:t>
      </w:r>
      <w:r w:rsidR="00202AD3" w:rsidRPr="00793F4A">
        <w:rPr>
          <w:b/>
          <w:sz w:val="28"/>
        </w:rPr>
        <w:t xml:space="preserve"> </w:t>
      </w:r>
      <w:r w:rsidRPr="00793F4A">
        <w:rPr>
          <w:b/>
          <w:sz w:val="28"/>
        </w:rPr>
        <w:t>анализа</w:t>
      </w:r>
      <w:r w:rsidR="00202AD3" w:rsidRPr="00793F4A">
        <w:rPr>
          <w:b/>
          <w:sz w:val="28"/>
        </w:rPr>
        <w:t xml:space="preserve"> </w:t>
      </w:r>
      <w:r w:rsidRPr="00793F4A">
        <w:rPr>
          <w:b/>
          <w:sz w:val="28"/>
        </w:rPr>
        <w:t>и</w:t>
      </w:r>
      <w:r w:rsidR="00202AD3" w:rsidRPr="00793F4A">
        <w:rPr>
          <w:b/>
          <w:sz w:val="28"/>
        </w:rPr>
        <w:t xml:space="preserve"> </w:t>
      </w:r>
      <w:r w:rsidRPr="00793F4A">
        <w:rPr>
          <w:b/>
          <w:sz w:val="28"/>
        </w:rPr>
        <w:t>прогнозирования</w:t>
      </w:r>
    </w:p>
    <w:p w:rsidR="00D67A95" w:rsidRPr="00793F4A" w:rsidRDefault="00342F13" w:rsidP="00D14CB3">
      <w:pPr>
        <w:spacing w:after="0"/>
        <w:ind w:left="0"/>
        <w:jc w:val="center"/>
        <w:rPr>
          <w:b/>
          <w:sz w:val="28"/>
        </w:rPr>
      </w:pPr>
      <w:r w:rsidRPr="00793F4A">
        <w:rPr>
          <w:b/>
          <w:sz w:val="28"/>
        </w:rPr>
        <w:t>Управления</w:t>
      </w:r>
      <w:r w:rsidR="00202AD3" w:rsidRPr="00793F4A">
        <w:rPr>
          <w:b/>
          <w:sz w:val="28"/>
        </w:rPr>
        <w:t xml:space="preserve"> </w:t>
      </w:r>
      <w:r w:rsidR="00D67A95" w:rsidRPr="00793F4A">
        <w:rPr>
          <w:b/>
          <w:sz w:val="28"/>
        </w:rPr>
        <w:t>экономического</w:t>
      </w:r>
      <w:r w:rsidR="00202AD3" w:rsidRPr="00793F4A">
        <w:rPr>
          <w:b/>
          <w:sz w:val="28"/>
        </w:rPr>
        <w:t xml:space="preserve"> </w:t>
      </w:r>
      <w:r w:rsidR="00D67A95" w:rsidRPr="00793F4A">
        <w:rPr>
          <w:b/>
          <w:sz w:val="28"/>
        </w:rPr>
        <w:t>развития</w:t>
      </w:r>
    </w:p>
    <w:p w:rsidR="00D67A95" w:rsidRPr="00793F4A" w:rsidRDefault="00D67A95" w:rsidP="00D14CB3"/>
    <w:p w:rsidR="00D67A95" w:rsidRPr="00793F4A" w:rsidRDefault="00D67A95" w:rsidP="00D14CB3"/>
    <w:p w:rsidR="00D67A95" w:rsidRPr="00793F4A" w:rsidRDefault="00D67A95" w:rsidP="00D14CB3"/>
    <w:p w:rsidR="00D67A95" w:rsidRPr="00793F4A" w:rsidRDefault="00D67A95" w:rsidP="00D14CB3">
      <w:pPr>
        <w:spacing w:after="0"/>
        <w:ind w:left="0"/>
        <w:jc w:val="center"/>
        <w:rPr>
          <w:b/>
          <w:sz w:val="56"/>
          <w:szCs w:val="56"/>
        </w:rPr>
      </w:pPr>
      <w:r w:rsidRPr="00793F4A">
        <w:rPr>
          <w:b/>
          <w:sz w:val="56"/>
          <w:szCs w:val="56"/>
        </w:rPr>
        <w:t>Итоги</w:t>
      </w:r>
    </w:p>
    <w:p w:rsidR="00D67A95" w:rsidRPr="00793F4A" w:rsidRDefault="00D67A95" w:rsidP="00D14CB3">
      <w:pPr>
        <w:spacing w:after="0"/>
        <w:ind w:left="0"/>
        <w:jc w:val="center"/>
        <w:rPr>
          <w:b/>
          <w:sz w:val="56"/>
          <w:szCs w:val="56"/>
        </w:rPr>
      </w:pPr>
      <w:r w:rsidRPr="00793F4A">
        <w:rPr>
          <w:b/>
          <w:sz w:val="56"/>
          <w:szCs w:val="56"/>
        </w:rPr>
        <w:t>социально-экономического</w:t>
      </w:r>
      <w:r w:rsidR="00202AD3" w:rsidRPr="00793F4A">
        <w:rPr>
          <w:b/>
          <w:sz w:val="56"/>
          <w:szCs w:val="56"/>
        </w:rPr>
        <w:t xml:space="preserve"> </w:t>
      </w:r>
      <w:r w:rsidRPr="00793F4A">
        <w:rPr>
          <w:b/>
          <w:sz w:val="56"/>
          <w:szCs w:val="56"/>
        </w:rPr>
        <w:t>развития</w:t>
      </w:r>
    </w:p>
    <w:p w:rsidR="00D67A95" w:rsidRPr="00793F4A" w:rsidRDefault="009E6E8A" w:rsidP="00D14CB3">
      <w:pPr>
        <w:spacing w:after="0"/>
        <w:ind w:left="0"/>
        <w:jc w:val="center"/>
        <w:rPr>
          <w:b/>
          <w:sz w:val="56"/>
          <w:szCs w:val="56"/>
        </w:rPr>
      </w:pPr>
      <w:r w:rsidRPr="00793F4A">
        <w:rPr>
          <w:b/>
          <w:sz w:val="56"/>
          <w:szCs w:val="56"/>
        </w:rPr>
        <w:t>муниципального</w:t>
      </w:r>
      <w:r w:rsidR="00202AD3" w:rsidRPr="00793F4A">
        <w:rPr>
          <w:b/>
          <w:sz w:val="56"/>
          <w:szCs w:val="56"/>
        </w:rPr>
        <w:t xml:space="preserve"> </w:t>
      </w:r>
      <w:r w:rsidRPr="00793F4A">
        <w:rPr>
          <w:b/>
          <w:sz w:val="56"/>
          <w:szCs w:val="56"/>
        </w:rPr>
        <w:t>образования</w:t>
      </w:r>
      <w:r w:rsidR="00202AD3" w:rsidRPr="00793F4A">
        <w:rPr>
          <w:b/>
          <w:sz w:val="56"/>
          <w:szCs w:val="56"/>
        </w:rPr>
        <w:t xml:space="preserve"> </w:t>
      </w:r>
      <w:r w:rsidRPr="00793F4A">
        <w:rPr>
          <w:b/>
          <w:sz w:val="56"/>
          <w:szCs w:val="56"/>
        </w:rPr>
        <w:t>городского</w:t>
      </w:r>
      <w:r w:rsidR="00202AD3" w:rsidRPr="00793F4A">
        <w:rPr>
          <w:b/>
          <w:sz w:val="56"/>
          <w:szCs w:val="56"/>
        </w:rPr>
        <w:t xml:space="preserve"> </w:t>
      </w:r>
      <w:r w:rsidRPr="00793F4A">
        <w:rPr>
          <w:b/>
          <w:sz w:val="56"/>
          <w:szCs w:val="56"/>
        </w:rPr>
        <w:t>округа</w:t>
      </w:r>
      <w:r w:rsidR="00202AD3" w:rsidRPr="00793F4A">
        <w:rPr>
          <w:b/>
          <w:sz w:val="56"/>
          <w:szCs w:val="56"/>
        </w:rPr>
        <w:t xml:space="preserve"> </w:t>
      </w:r>
      <w:r w:rsidR="00D67A95" w:rsidRPr="00793F4A">
        <w:rPr>
          <w:b/>
          <w:sz w:val="56"/>
          <w:szCs w:val="56"/>
        </w:rPr>
        <w:t>«Ухта»</w:t>
      </w:r>
    </w:p>
    <w:p w:rsidR="00D67A95" w:rsidRPr="00793F4A" w:rsidRDefault="00D67A95" w:rsidP="00D14CB3">
      <w:pPr>
        <w:spacing w:after="0"/>
        <w:ind w:left="0"/>
        <w:jc w:val="center"/>
        <w:rPr>
          <w:b/>
          <w:sz w:val="56"/>
          <w:szCs w:val="56"/>
        </w:rPr>
      </w:pPr>
      <w:r w:rsidRPr="00793F4A">
        <w:rPr>
          <w:b/>
          <w:sz w:val="56"/>
          <w:szCs w:val="56"/>
        </w:rPr>
        <w:t>за</w:t>
      </w:r>
      <w:r w:rsidR="00202AD3" w:rsidRPr="00793F4A">
        <w:rPr>
          <w:b/>
          <w:sz w:val="56"/>
          <w:szCs w:val="56"/>
        </w:rPr>
        <w:t xml:space="preserve"> </w:t>
      </w:r>
      <w:r w:rsidR="00B258F5" w:rsidRPr="00793F4A">
        <w:rPr>
          <w:b/>
          <w:sz w:val="56"/>
          <w:szCs w:val="56"/>
          <w:lang w:val="en-US"/>
        </w:rPr>
        <w:t>I</w:t>
      </w:r>
      <w:r w:rsidR="00B258F5" w:rsidRPr="00793F4A">
        <w:rPr>
          <w:b/>
          <w:sz w:val="56"/>
          <w:szCs w:val="56"/>
        </w:rPr>
        <w:t xml:space="preserve"> квартал </w:t>
      </w:r>
      <w:r w:rsidRPr="00793F4A">
        <w:rPr>
          <w:b/>
          <w:sz w:val="56"/>
          <w:szCs w:val="56"/>
        </w:rPr>
        <w:t>201</w:t>
      </w:r>
      <w:r w:rsidR="00B258F5" w:rsidRPr="00793F4A">
        <w:rPr>
          <w:b/>
          <w:sz w:val="56"/>
          <w:szCs w:val="56"/>
        </w:rPr>
        <w:t>8</w:t>
      </w:r>
      <w:r w:rsidR="00202AD3" w:rsidRPr="00793F4A">
        <w:rPr>
          <w:b/>
          <w:sz w:val="56"/>
          <w:szCs w:val="56"/>
        </w:rPr>
        <w:t xml:space="preserve"> </w:t>
      </w:r>
      <w:r w:rsidR="00220626" w:rsidRPr="00793F4A">
        <w:rPr>
          <w:b/>
          <w:sz w:val="56"/>
          <w:szCs w:val="56"/>
        </w:rPr>
        <w:t>год</w:t>
      </w:r>
      <w:r w:rsidR="00B258F5" w:rsidRPr="00793F4A">
        <w:rPr>
          <w:b/>
          <w:sz w:val="56"/>
          <w:szCs w:val="56"/>
        </w:rPr>
        <w:t>а</w:t>
      </w:r>
    </w:p>
    <w:p w:rsidR="001965BD" w:rsidRPr="00793F4A" w:rsidRDefault="001965BD" w:rsidP="00AC461E">
      <w:pPr>
        <w:jc w:val="center"/>
        <w:rPr>
          <w:b/>
        </w:rPr>
      </w:pPr>
    </w:p>
    <w:p w:rsidR="00161D9E" w:rsidRPr="00793F4A" w:rsidRDefault="00B5440E" w:rsidP="001965BD">
      <w:pPr>
        <w:jc w:val="center"/>
      </w:pPr>
      <w:r w:rsidRPr="00793F4A">
        <w:rPr>
          <w:noProof/>
          <w:lang w:eastAsia="ru-RU"/>
        </w:rPr>
        <w:drawing>
          <wp:inline distT="0" distB="0" distL="0" distR="0" wp14:anchorId="0C403846" wp14:editId="16BB8743">
            <wp:extent cx="6280838" cy="4063116"/>
            <wp:effectExtent l="0" t="0" r="5715" b="0"/>
            <wp:docPr id="5" name="Рисунок 5" descr="C:\Users\User\Desktop\6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4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45" cy="406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0E" w:rsidRPr="00793F4A" w:rsidRDefault="00B5440E" w:rsidP="00D14CB3"/>
    <w:p w:rsidR="008A67C3" w:rsidRPr="00793F4A" w:rsidRDefault="00CE15F2" w:rsidP="00D14CB3">
      <w:pPr>
        <w:spacing w:after="0"/>
        <w:ind w:left="0"/>
        <w:jc w:val="center"/>
        <w:rPr>
          <w:b/>
          <w:i/>
        </w:rPr>
      </w:pPr>
      <w:r w:rsidRPr="00793F4A">
        <w:rPr>
          <w:b/>
          <w:i/>
          <w:sz w:val="28"/>
        </w:rPr>
        <w:t>2018</w:t>
      </w:r>
      <w:r w:rsidR="00202AD3" w:rsidRPr="00793F4A">
        <w:rPr>
          <w:b/>
          <w:i/>
          <w:sz w:val="28"/>
        </w:rPr>
        <w:t xml:space="preserve"> </w:t>
      </w:r>
      <w:r w:rsidR="002E5D56" w:rsidRPr="00793F4A">
        <w:rPr>
          <w:b/>
          <w:i/>
          <w:sz w:val="28"/>
        </w:rPr>
        <w:t>г.</w:t>
      </w:r>
      <w:r w:rsidR="00D67A95" w:rsidRPr="00793F4A">
        <w:rPr>
          <w:b/>
          <w:i/>
        </w:rPr>
        <w:br w:type="page"/>
      </w:r>
    </w:p>
    <w:p w:rsidR="00D67A95" w:rsidRPr="00793F4A" w:rsidRDefault="00D67A95" w:rsidP="00D14CB3">
      <w:pPr>
        <w:spacing w:after="0"/>
        <w:ind w:left="0"/>
        <w:jc w:val="center"/>
        <w:rPr>
          <w:b/>
        </w:rPr>
      </w:pPr>
      <w:r w:rsidRPr="00793F4A">
        <w:rPr>
          <w:b/>
        </w:rPr>
        <w:lastRenderedPageBreak/>
        <w:t>СОДЕРЖАНИЕ</w:t>
      </w:r>
    </w:p>
    <w:p w:rsidR="00D67A95" w:rsidRPr="00793F4A" w:rsidRDefault="00D67A95" w:rsidP="00D14CB3"/>
    <w:p w:rsidR="00D67A95" w:rsidRPr="00793F4A" w:rsidRDefault="00D67A95" w:rsidP="00D14CB3"/>
    <w:sdt>
      <w:sdtPr>
        <w:rPr>
          <w:rFonts w:eastAsia="Calibri" w:cs="Times New Roman"/>
          <w:sz w:val="24"/>
          <w:szCs w:val="24"/>
        </w:rPr>
        <w:id w:val="-15878426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B01A5" w:rsidRPr="00793F4A" w:rsidRDefault="00EA5FCA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793F4A">
            <w:fldChar w:fldCharType="begin"/>
          </w:r>
          <w:r w:rsidRPr="00793F4A">
            <w:instrText xml:space="preserve"> TOC \o "1-3" \h \z \u </w:instrText>
          </w:r>
          <w:r w:rsidRPr="00793F4A">
            <w:fldChar w:fldCharType="separate"/>
          </w:r>
          <w:hyperlink w:anchor="_Toc520890399" w:history="1">
            <w:r w:rsidR="002B01A5" w:rsidRPr="00793F4A">
              <w:rPr>
                <w:rStyle w:val="af0"/>
                <w:noProof/>
              </w:rPr>
              <w:t>ОСНОВНЫЕ ПОКАЗАТЕЛИ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_Toc520890399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3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0" w:history="1">
            <w:r w:rsidR="002B01A5" w:rsidRPr="00793F4A">
              <w:rPr>
                <w:rStyle w:val="af0"/>
                <w:noProof/>
              </w:rPr>
              <w:t>ПРОМЫШЛЕННОЕ ПРОИЗВОДСТВО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_Toc520890400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3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1" w:history="1">
            <w:r w:rsidR="002B01A5" w:rsidRPr="00793F4A">
              <w:rPr>
                <w:rStyle w:val="af0"/>
                <w:noProof/>
              </w:rPr>
              <w:t>ИНВЕСТИЦИИ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_Toc520890401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4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2" w:history="1">
            <w:r w:rsidR="002B01A5" w:rsidRPr="00793F4A">
              <w:rPr>
                <w:rStyle w:val="af0"/>
                <w:noProof/>
              </w:rPr>
              <w:t>СТРОИТЕЛЬСТВО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_Toc520890402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6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3" w:history="1">
            <w:r w:rsidR="002B01A5" w:rsidRPr="00793F4A">
              <w:rPr>
                <w:rStyle w:val="af0"/>
                <w:noProof/>
              </w:rPr>
              <w:t>ТРАНСПОРТ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_Toc520890403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6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3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4" w:history="1">
            <w:r w:rsidR="002B01A5" w:rsidRPr="00793F4A">
              <w:rPr>
                <w:rStyle w:val="af0"/>
                <w:noProof/>
              </w:rPr>
              <w:t>Дорожно-транспортные происшествия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_Toc520890404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6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5" w:history="1">
            <w:r w:rsidR="002B01A5" w:rsidRPr="00793F4A">
              <w:rPr>
                <w:rStyle w:val="af0"/>
                <w:noProof/>
              </w:rPr>
              <w:t>ЦЕНЫ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_Toc520890405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6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6" w:history="1">
            <w:r w:rsidR="002B01A5" w:rsidRPr="00793F4A">
              <w:rPr>
                <w:rStyle w:val="af0"/>
                <w:noProof/>
              </w:rPr>
              <w:t>ФИНАНСЫ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_Toc520890406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7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7" w:history="1">
            <w:r w:rsidR="002B01A5" w:rsidRPr="00793F4A">
              <w:rPr>
                <w:rStyle w:val="af0"/>
                <w:noProof/>
              </w:rPr>
              <w:t>ДЕМОГРАФИЯ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_Toc520890407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7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8" w:history="1">
            <w:r w:rsidR="002B01A5" w:rsidRPr="00793F4A">
              <w:rPr>
                <w:rStyle w:val="af0"/>
                <w:noProof/>
              </w:rPr>
              <w:t>СОЦИАЛЬНАЯ СФЕРА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_Toc520890408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8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3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09" w:history="1">
            <w:r w:rsidR="002B01A5" w:rsidRPr="00793F4A">
              <w:rPr>
                <w:rStyle w:val="af0"/>
                <w:noProof/>
              </w:rPr>
              <w:t>Материальное положение населения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_Toc520890409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8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3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10" w:history="1">
            <w:r w:rsidR="002B01A5" w:rsidRPr="00793F4A">
              <w:rPr>
                <w:rStyle w:val="af0"/>
                <w:noProof/>
              </w:rPr>
              <w:t>Рынок труда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_Toc520890410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9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3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11" w:history="1">
            <w:r w:rsidR="002B01A5" w:rsidRPr="00793F4A">
              <w:rPr>
                <w:rStyle w:val="af0"/>
                <w:noProof/>
              </w:rPr>
              <w:t>Инфекционные заболевания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_Toc520890411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10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12" w:history="1">
            <w:r w:rsidR="002B01A5" w:rsidRPr="00793F4A">
              <w:rPr>
                <w:rStyle w:val="af0"/>
                <w:noProof/>
              </w:rPr>
              <w:t>ПРАВОНАРУШЕНИЯ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_Toc520890412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10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3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13" w:history="1">
            <w:r w:rsidR="002B01A5" w:rsidRPr="00793F4A">
              <w:rPr>
                <w:rStyle w:val="af0"/>
                <w:noProof/>
              </w:rPr>
              <w:t>Преступность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_Toc520890413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10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2B01A5" w:rsidRPr="00793F4A" w:rsidRDefault="0015255F">
          <w:pPr>
            <w:pStyle w:val="33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520890414" w:history="1">
            <w:r w:rsidR="002B01A5" w:rsidRPr="00793F4A">
              <w:rPr>
                <w:rStyle w:val="af0"/>
                <w:noProof/>
              </w:rPr>
              <w:t>Пожары</w:t>
            </w:r>
            <w:r w:rsidR="002B01A5" w:rsidRPr="00793F4A">
              <w:rPr>
                <w:noProof/>
                <w:webHidden/>
              </w:rPr>
              <w:tab/>
            </w:r>
            <w:r w:rsidR="002B01A5" w:rsidRPr="00793F4A">
              <w:rPr>
                <w:noProof/>
                <w:webHidden/>
              </w:rPr>
              <w:fldChar w:fldCharType="begin"/>
            </w:r>
            <w:r w:rsidR="002B01A5" w:rsidRPr="00793F4A">
              <w:rPr>
                <w:noProof/>
                <w:webHidden/>
              </w:rPr>
              <w:instrText xml:space="preserve"> PAGEREF _Toc520890414 \h </w:instrText>
            </w:r>
            <w:r w:rsidR="002B01A5" w:rsidRPr="00793F4A">
              <w:rPr>
                <w:noProof/>
                <w:webHidden/>
              </w:rPr>
            </w:r>
            <w:r w:rsidR="002B01A5" w:rsidRPr="00793F4A">
              <w:rPr>
                <w:noProof/>
                <w:webHidden/>
              </w:rPr>
              <w:fldChar w:fldCharType="separate"/>
            </w:r>
            <w:r w:rsidR="00C022A2">
              <w:rPr>
                <w:noProof/>
                <w:webHidden/>
              </w:rPr>
              <w:t>10</w:t>
            </w:r>
            <w:r w:rsidR="002B01A5" w:rsidRPr="00793F4A">
              <w:rPr>
                <w:noProof/>
                <w:webHidden/>
              </w:rPr>
              <w:fldChar w:fldCharType="end"/>
            </w:r>
          </w:hyperlink>
        </w:p>
        <w:p w:rsidR="00EA5FCA" w:rsidRPr="00793F4A" w:rsidRDefault="00EA5FCA">
          <w:r w:rsidRPr="00793F4A">
            <w:rPr>
              <w:b/>
              <w:bCs/>
            </w:rPr>
            <w:fldChar w:fldCharType="end"/>
          </w:r>
        </w:p>
      </w:sdtContent>
    </w:sdt>
    <w:p w:rsidR="00D67A95" w:rsidRPr="00793F4A" w:rsidRDefault="00D67A95" w:rsidP="00D14CB3"/>
    <w:p w:rsidR="00D67A95" w:rsidRPr="00793F4A" w:rsidRDefault="00D67A95" w:rsidP="00D14CB3"/>
    <w:p w:rsidR="00D67A95" w:rsidRPr="00793F4A" w:rsidRDefault="00D67A95" w:rsidP="00D14CB3"/>
    <w:p w:rsidR="00D67A95" w:rsidRPr="00793F4A" w:rsidRDefault="00D67A95" w:rsidP="00D14CB3"/>
    <w:p w:rsidR="00D67A95" w:rsidRPr="00793F4A" w:rsidRDefault="00D67A95" w:rsidP="00D14CB3"/>
    <w:p w:rsidR="00740D26" w:rsidRPr="00793F4A" w:rsidRDefault="00740D26" w:rsidP="00D14CB3"/>
    <w:p w:rsidR="005C2736" w:rsidRPr="00793F4A" w:rsidRDefault="005C2736" w:rsidP="00D14CB3"/>
    <w:p w:rsidR="00D14CB3" w:rsidRPr="00793F4A" w:rsidRDefault="00D14CB3" w:rsidP="00D14CB3">
      <w:pPr>
        <w:sectPr w:rsidR="00D14CB3" w:rsidRPr="00793F4A" w:rsidSect="00B93A70">
          <w:footerReference w:type="even" r:id="rId10"/>
          <w:footerReference w:type="default" r:id="rId11"/>
          <w:footerReference w:type="first" r:id="rId12"/>
          <w:pgSz w:w="11906" w:h="16838" w:code="9"/>
          <w:pgMar w:top="1418" w:right="992" w:bottom="1134" w:left="1418" w:header="709" w:footer="709" w:gutter="0"/>
          <w:pgNumType w:start="1"/>
          <w:cols w:space="708"/>
          <w:titlePg/>
          <w:docGrid w:linePitch="360"/>
        </w:sectPr>
      </w:pPr>
    </w:p>
    <w:p w:rsidR="004E0EA2" w:rsidRPr="00793F4A" w:rsidRDefault="004E0EA2" w:rsidP="00D14CB3"/>
    <w:p w:rsidR="00D67A95" w:rsidRPr="00793F4A" w:rsidRDefault="00D67A95" w:rsidP="00A3196F">
      <w:pPr>
        <w:pStyle w:val="2"/>
      </w:pPr>
      <w:bookmarkStart w:id="0" w:name="_Toc520890399"/>
      <w:r w:rsidRPr="00793F4A">
        <w:t>ОСНОВНЫЕ</w:t>
      </w:r>
      <w:r w:rsidR="00202AD3" w:rsidRPr="00793F4A">
        <w:t xml:space="preserve"> </w:t>
      </w:r>
      <w:r w:rsidRPr="00793F4A">
        <w:t>ПОКАЗАТЕЛИ</w:t>
      </w:r>
      <w:bookmarkEnd w:id="0"/>
    </w:p>
    <w:p w:rsidR="00D67A95" w:rsidRPr="00793F4A" w:rsidRDefault="00D67A95" w:rsidP="00F26E24">
      <w:pPr>
        <w:spacing w:after="0" w:line="276" w:lineRule="auto"/>
        <w:ind w:left="0" w:firstLine="709"/>
        <w:jc w:val="center"/>
        <w:rPr>
          <w:sz w:val="28"/>
          <w:szCs w:val="28"/>
        </w:rPr>
      </w:pPr>
      <w:r w:rsidRPr="00793F4A">
        <w:rPr>
          <w:sz w:val="28"/>
          <w:szCs w:val="28"/>
        </w:rPr>
        <w:t>Основные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показатели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социально-экономиче</w:t>
      </w:r>
      <w:r w:rsidR="006C00BC" w:rsidRPr="00793F4A">
        <w:rPr>
          <w:sz w:val="28"/>
          <w:szCs w:val="28"/>
        </w:rPr>
        <w:t>ского</w:t>
      </w:r>
      <w:r w:rsidR="00202AD3" w:rsidRPr="00793F4A">
        <w:rPr>
          <w:sz w:val="28"/>
          <w:szCs w:val="28"/>
        </w:rPr>
        <w:t xml:space="preserve"> </w:t>
      </w:r>
      <w:r w:rsidR="00627DF1" w:rsidRPr="00793F4A">
        <w:rPr>
          <w:sz w:val="28"/>
          <w:szCs w:val="28"/>
        </w:rPr>
        <w:t>развития</w:t>
      </w:r>
      <w:r w:rsidR="00202AD3" w:rsidRPr="00793F4A">
        <w:rPr>
          <w:sz w:val="28"/>
          <w:szCs w:val="28"/>
        </w:rPr>
        <w:t xml:space="preserve"> </w:t>
      </w:r>
      <w:r w:rsidR="00CF40E5" w:rsidRPr="00793F4A">
        <w:rPr>
          <w:sz w:val="28"/>
          <w:szCs w:val="28"/>
        </w:rPr>
        <w:t>МОГО</w:t>
      </w:r>
      <w:r w:rsidR="00202AD3" w:rsidRPr="00793F4A">
        <w:rPr>
          <w:sz w:val="28"/>
          <w:szCs w:val="28"/>
        </w:rPr>
        <w:t xml:space="preserve"> </w:t>
      </w:r>
      <w:r w:rsidR="006C00BC" w:rsidRPr="00793F4A">
        <w:rPr>
          <w:sz w:val="28"/>
          <w:szCs w:val="28"/>
        </w:rPr>
        <w:t>«Ухта»</w:t>
      </w:r>
      <w:r w:rsidR="00202AD3" w:rsidRPr="00793F4A">
        <w:rPr>
          <w:sz w:val="28"/>
          <w:szCs w:val="28"/>
        </w:rPr>
        <w:t xml:space="preserve"> </w:t>
      </w:r>
      <w:r w:rsidR="006C00BC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B258F5" w:rsidRPr="00793F4A">
        <w:rPr>
          <w:sz w:val="28"/>
          <w:szCs w:val="28"/>
        </w:rPr>
        <w:t xml:space="preserve">1 квартал </w:t>
      </w:r>
      <w:r w:rsidRPr="00793F4A">
        <w:rPr>
          <w:sz w:val="28"/>
          <w:szCs w:val="28"/>
        </w:rPr>
        <w:t>201</w:t>
      </w:r>
      <w:r w:rsidR="00B258F5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CB3802" w:rsidRPr="00793F4A">
        <w:rPr>
          <w:sz w:val="28"/>
          <w:szCs w:val="28"/>
        </w:rPr>
        <w:t>год</w:t>
      </w:r>
      <w:r w:rsidR="00B258F5" w:rsidRPr="00793F4A">
        <w:rPr>
          <w:sz w:val="28"/>
          <w:szCs w:val="28"/>
        </w:rPr>
        <w:t>а</w:t>
      </w:r>
    </w:p>
    <w:p w:rsidR="00D67A95" w:rsidRPr="00793F4A" w:rsidRDefault="00627DF1" w:rsidP="004A3B13">
      <w:pPr>
        <w:spacing w:after="0"/>
        <w:ind w:left="0"/>
        <w:jc w:val="right"/>
        <w:rPr>
          <w:sz w:val="28"/>
        </w:rPr>
      </w:pPr>
      <w:r w:rsidRPr="00793F4A">
        <w:rPr>
          <w:sz w:val="28"/>
        </w:rPr>
        <w:t>Таблица</w:t>
      </w:r>
      <w:r w:rsidR="00202AD3" w:rsidRPr="00793F4A">
        <w:rPr>
          <w:sz w:val="28"/>
        </w:rPr>
        <w:t xml:space="preserve"> </w:t>
      </w:r>
      <w:r w:rsidRPr="00793F4A">
        <w:rPr>
          <w:sz w:val="28"/>
        </w:rPr>
        <w:t>1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1559"/>
        <w:gridCol w:w="1559"/>
        <w:gridCol w:w="1418"/>
      </w:tblGrid>
      <w:tr w:rsidR="00426F7C" w:rsidRPr="00793F4A" w:rsidTr="00EA5FCA">
        <w:trPr>
          <w:trHeight w:val="410"/>
          <w:jc w:val="center"/>
        </w:trPr>
        <w:tc>
          <w:tcPr>
            <w:tcW w:w="5070" w:type="dxa"/>
            <w:vAlign w:val="center"/>
          </w:tcPr>
          <w:p w:rsidR="00426F7C" w:rsidRPr="00793F4A" w:rsidRDefault="00426F7C" w:rsidP="004A3B13">
            <w:pPr>
              <w:spacing w:after="0"/>
              <w:ind w:left="0"/>
              <w:jc w:val="center"/>
            </w:pPr>
            <w:r w:rsidRPr="00793F4A">
              <w:t>Показатели</w:t>
            </w:r>
            <w:r w:rsidR="0097286F" w:rsidRPr="00793F4A">
              <w:t>, ед. изм.</w:t>
            </w:r>
          </w:p>
        </w:tc>
        <w:tc>
          <w:tcPr>
            <w:tcW w:w="1559" w:type="dxa"/>
            <w:vAlign w:val="center"/>
          </w:tcPr>
          <w:p w:rsidR="002D554C" w:rsidRPr="00793F4A" w:rsidRDefault="00B258F5" w:rsidP="004A3B13">
            <w:pPr>
              <w:spacing w:after="0"/>
              <w:ind w:left="0"/>
              <w:jc w:val="center"/>
            </w:pPr>
            <w:r w:rsidRPr="00793F4A">
              <w:rPr>
                <w:lang w:val="en-US"/>
              </w:rPr>
              <w:t>I</w:t>
            </w:r>
            <w:r w:rsidRPr="00793F4A">
              <w:t xml:space="preserve"> квартал</w:t>
            </w:r>
          </w:p>
          <w:p w:rsidR="00426F7C" w:rsidRPr="00793F4A" w:rsidRDefault="00CE3B94" w:rsidP="004A3B13">
            <w:pPr>
              <w:spacing w:after="0"/>
              <w:ind w:left="0"/>
              <w:jc w:val="center"/>
            </w:pPr>
            <w:r w:rsidRPr="00793F4A">
              <w:t>201</w:t>
            </w:r>
            <w:r w:rsidR="00B258F5" w:rsidRPr="00793F4A">
              <w:t>8</w:t>
            </w:r>
            <w:r w:rsidR="00202AD3" w:rsidRPr="00793F4A">
              <w:t xml:space="preserve"> </w:t>
            </w:r>
            <w:r w:rsidRPr="00793F4A">
              <w:t>год</w:t>
            </w:r>
            <w:r w:rsidR="00B258F5" w:rsidRPr="00793F4A">
              <w:t>а</w:t>
            </w:r>
          </w:p>
        </w:tc>
        <w:tc>
          <w:tcPr>
            <w:tcW w:w="1559" w:type="dxa"/>
            <w:vAlign w:val="center"/>
          </w:tcPr>
          <w:p w:rsidR="00B258F5" w:rsidRPr="00793F4A" w:rsidRDefault="00B258F5" w:rsidP="00B258F5">
            <w:pPr>
              <w:spacing w:after="0"/>
              <w:ind w:left="0"/>
              <w:jc w:val="center"/>
            </w:pPr>
            <w:r w:rsidRPr="00793F4A">
              <w:rPr>
                <w:lang w:val="en-US"/>
              </w:rPr>
              <w:t>I</w:t>
            </w:r>
            <w:r w:rsidRPr="00793F4A">
              <w:t xml:space="preserve"> квартал</w:t>
            </w:r>
          </w:p>
          <w:p w:rsidR="00426F7C" w:rsidRPr="00793F4A" w:rsidRDefault="00B258F5" w:rsidP="00B258F5">
            <w:pPr>
              <w:spacing w:after="0"/>
              <w:ind w:left="0"/>
              <w:jc w:val="center"/>
            </w:pPr>
            <w:r w:rsidRPr="00793F4A">
              <w:t>2017 года</w:t>
            </w:r>
          </w:p>
        </w:tc>
        <w:tc>
          <w:tcPr>
            <w:tcW w:w="1418" w:type="dxa"/>
            <w:vAlign w:val="center"/>
          </w:tcPr>
          <w:p w:rsidR="00426F7C" w:rsidRPr="00793F4A" w:rsidRDefault="0097286F" w:rsidP="004A3B13">
            <w:pPr>
              <w:spacing w:after="0"/>
              <w:ind w:left="0"/>
              <w:jc w:val="center"/>
            </w:pPr>
            <w:r w:rsidRPr="00793F4A">
              <w:t>I квартал 2018 г. в % к I кварталу 2017 г.</w:t>
            </w:r>
          </w:p>
        </w:tc>
      </w:tr>
      <w:tr w:rsidR="00B3254C" w:rsidRPr="00793F4A" w:rsidTr="00EA5FCA">
        <w:trPr>
          <w:trHeight w:val="410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4A3B13">
            <w:pPr>
              <w:spacing w:after="0"/>
              <w:ind w:left="0"/>
              <w:jc w:val="left"/>
            </w:pPr>
            <w:r w:rsidRPr="00793F4A">
              <w:t>Численность населения</w:t>
            </w:r>
            <w:r w:rsidR="00026158" w:rsidRPr="00793F4A">
              <w:t xml:space="preserve"> на 01.04.2018</w:t>
            </w:r>
            <w:r w:rsidRPr="00793F4A">
              <w:t>, человек</w:t>
            </w:r>
          </w:p>
        </w:tc>
        <w:tc>
          <w:tcPr>
            <w:tcW w:w="1559" w:type="dxa"/>
            <w:vAlign w:val="center"/>
          </w:tcPr>
          <w:p w:rsidR="00B3254C" w:rsidRPr="00793F4A" w:rsidRDefault="002D1847" w:rsidP="00D9413B">
            <w:pPr>
              <w:spacing w:after="0"/>
              <w:ind w:left="0"/>
              <w:jc w:val="center"/>
            </w:pPr>
            <w:r w:rsidRPr="00793F4A">
              <w:t>117</w:t>
            </w:r>
            <w:r w:rsidR="00672A70" w:rsidRPr="00793F4A">
              <w:t xml:space="preserve"> </w:t>
            </w:r>
            <w:r w:rsidRPr="00793F4A">
              <w:t>504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118 656</w:t>
            </w:r>
          </w:p>
        </w:tc>
        <w:tc>
          <w:tcPr>
            <w:tcW w:w="1418" w:type="dxa"/>
            <w:vAlign w:val="center"/>
          </w:tcPr>
          <w:p w:rsidR="00B3254C" w:rsidRPr="00793F4A" w:rsidRDefault="002D1847" w:rsidP="00D9413B">
            <w:pPr>
              <w:spacing w:after="0"/>
              <w:ind w:left="0"/>
              <w:jc w:val="center"/>
            </w:pPr>
            <w:r w:rsidRPr="00793F4A">
              <w:t>99,03</w:t>
            </w:r>
          </w:p>
        </w:tc>
      </w:tr>
      <w:tr w:rsidR="00B3254C" w:rsidRPr="00793F4A" w:rsidTr="00EA5FCA">
        <w:trPr>
          <w:trHeight w:val="698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4A3B13">
            <w:pPr>
              <w:spacing w:after="0"/>
              <w:ind w:left="0"/>
              <w:jc w:val="left"/>
            </w:pPr>
            <w:r w:rsidRPr="00793F4A">
              <w:t>Оборот организаций* (в фактически действовавших ценах), млн. руб.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4A3B13">
            <w:pPr>
              <w:spacing w:after="0"/>
              <w:ind w:left="0"/>
              <w:jc w:val="center"/>
            </w:pPr>
            <w:r w:rsidRPr="00793F4A">
              <w:t>83 717,08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74 484,17</w:t>
            </w:r>
          </w:p>
        </w:tc>
        <w:tc>
          <w:tcPr>
            <w:tcW w:w="1418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112,40</w:t>
            </w:r>
          </w:p>
        </w:tc>
      </w:tr>
      <w:tr w:rsidR="00B3254C" w:rsidRPr="00793F4A" w:rsidTr="00EA5FCA">
        <w:trPr>
          <w:trHeight w:val="659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4A3B13">
            <w:pPr>
              <w:spacing w:after="0"/>
              <w:ind w:left="0"/>
              <w:jc w:val="left"/>
            </w:pPr>
            <w:r w:rsidRPr="00793F4A">
              <w:t>Инвестиции в основной капитал (в действовавших ценах)** млн. руб.</w:t>
            </w:r>
          </w:p>
        </w:tc>
        <w:tc>
          <w:tcPr>
            <w:tcW w:w="1559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5 482,27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10 372,93</w:t>
            </w:r>
          </w:p>
        </w:tc>
        <w:tc>
          <w:tcPr>
            <w:tcW w:w="1418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52,85</w:t>
            </w:r>
          </w:p>
        </w:tc>
      </w:tr>
      <w:tr w:rsidR="00B3254C" w:rsidRPr="00793F4A" w:rsidTr="00EA5FCA">
        <w:trPr>
          <w:trHeight w:val="695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4A3B13">
            <w:pPr>
              <w:spacing w:after="0"/>
              <w:ind w:left="0"/>
              <w:jc w:val="left"/>
            </w:pPr>
            <w:r w:rsidRPr="00793F4A">
              <w:t>Объем работ, выполненных по договорам строительного подряда*, млн. руб.</w:t>
            </w:r>
          </w:p>
        </w:tc>
        <w:tc>
          <w:tcPr>
            <w:tcW w:w="1559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652,62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552,22</w:t>
            </w:r>
          </w:p>
        </w:tc>
        <w:tc>
          <w:tcPr>
            <w:tcW w:w="1418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118,18</w:t>
            </w:r>
          </w:p>
        </w:tc>
      </w:tr>
      <w:tr w:rsidR="00B3254C" w:rsidRPr="00793F4A" w:rsidTr="00EA5FCA">
        <w:trPr>
          <w:trHeight w:val="554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1421B5">
            <w:pPr>
              <w:spacing w:after="0"/>
              <w:ind w:left="0"/>
              <w:jc w:val="left"/>
            </w:pPr>
            <w:r w:rsidRPr="00793F4A">
              <w:t xml:space="preserve">Стоимость условного (минимального) набора продуктов питания (в </w:t>
            </w:r>
            <w:r w:rsidR="001421B5" w:rsidRPr="00793F4A">
              <w:t>марте</w:t>
            </w:r>
            <w:r w:rsidRPr="00793F4A">
              <w:t>), руб. на одного человека в расчете на месяц</w:t>
            </w:r>
          </w:p>
        </w:tc>
        <w:tc>
          <w:tcPr>
            <w:tcW w:w="1559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4 482,04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4 352,99</w:t>
            </w:r>
          </w:p>
        </w:tc>
        <w:tc>
          <w:tcPr>
            <w:tcW w:w="1418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102,96</w:t>
            </w:r>
          </w:p>
        </w:tc>
      </w:tr>
      <w:tr w:rsidR="00B3254C" w:rsidRPr="00793F4A" w:rsidTr="00EA5FCA">
        <w:trPr>
          <w:trHeight w:val="564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4A3B13">
            <w:pPr>
              <w:spacing w:after="0"/>
              <w:ind w:left="0"/>
              <w:jc w:val="left"/>
            </w:pPr>
            <w:r w:rsidRPr="00793F4A">
              <w:t>Среднемесячная номинальная начисленная заработная плата на одного работника*, руб.</w:t>
            </w:r>
          </w:p>
        </w:tc>
        <w:tc>
          <w:tcPr>
            <w:tcW w:w="1559" w:type="dxa"/>
            <w:vAlign w:val="center"/>
          </w:tcPr>
          <w:p w:rsidR="00B3254C" w:rsidRPr="00793F4A" w:rsidRDefault="009E6D63" w:rsidP="00E86F2A">
            <w:pPr>
              <w:spacing w:after="0"/>
              <w:ind w:left="0"/>
              <w:jc w:val="center"/>
            </w:pPr>
            <w:r w:rsidRPr="00793F4A">
              <w:t>57 123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51 603</w:t>
            </w:r>
          </w:p>
        </w:tc>
        <w:tc>
          <w:tcPr>
            <w:tcW w:w="1418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110,70</w:t>
            </w:r>
          </w:p>
        </w:tc>
      </w:tr>
      <w:tr w:rsidR="00B3254C" w:rsidRPr="00793F4A" w:rsidTr="00EA5FCA">
        <w:trPr>
          <w:trHeight w:val="545"/>
          <w:jc w:val="center"/>
        </w:trPr>
        <w:tc>
          <w:tcPr>
            <w:tcW w:w="5070" w:type="dxa"/>
            <w:vAlign w:val="center"/>
          </w:tcPr>
          <w:p w:rsidR="00B3254C" w:rsidRPr="00793F4A" w:rsidRDefault="00B3254C" w:rsidP="00F804A2">
            <w:pPr>
              <w:spacing w:after="0"/>
              <w:ind w:left="0"/>
              <w:jc w:val="left"/>
            </w:pPr>
            <w:r w:rsidRPr="00793F4A">
              <w:t>Численность зарегистрированных безработных (</w:t>
            </w:r>
            <w:r w:rsidR="00F804A2" w:rsidRPr="00793F4A">
              <w:t>за март 2018 года</w:t>
            </w:r>
            <w:r w:rsidRPr="00793F4A">
              <w:t>), человек</w:t>
            </w:r>
          </w:p>
        </w:tc>
        <w:tc>
          <w:tcPr>
            <w:tcW w:w="1559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337</w:t>
            </w:r>
          </w:p>
        </w:tc>
        <w:tc>
          <w:tcPr>
            <w:tcW w:w="1559" w:type="dxa"/>
            <w:vAlign w:val="center"/>
          </w:tcPr>
          <w:p w:rsidR="00B3254C" w:rsidRPr="00793F4A" w:rsidRDefault="00B3254C" w:rsidP="00B3254C">
            <w:pPr>
              <w:spacing w:after="0"/>
              <w:ind w:left="0"/>
              <w:jc w:val="center"/>
            </w:pPr>
            <w:r w:rsidRPr="00793F4A">
              <w:t>420</w:t>
            </w:r>
          </w:p>
        </w:tc>
        <w:tc>
          <w:tcPr>
            <w:tcW w:w="1418" w:type="dxa"/>
            <w:vAlign w:val="center"/>
          </w:tcPr>
          <w:p w:rsidR="00B3254C" w:rsidRPr="00793F4A" w:rsidRDefault="009E6D63" w:rsidP="004A3B13">
            <w:pPr>
              <w:spacing w:after="0"/>
              <w:ind w:left="0"/>
              <w:jc w:val="center"/>
            </w:pPr>
            <w:r w:rsidRPr="00793F4A">
              <w:t>80,23</w:t>
            </w:r>
          </w:p>
        </w:tc>
      </w:tr>
    </w:tbl>
    <w:p w:rsidR="00D67A95" w:rsidRPr="00793F4A" w:rsidRDefault="00D67A95" w:rsidP="004A3B13">
      <w:pPr>
        <w:spacing w:after="0"/>
        <w:ind w:left="0"/>
        <w:rPr>
          <w:sz w:val="18"/>
        </w:rPr>
      </w:pPr>
      <w:r w:rsidRPr="00793F4A">
        <w:rPr>
          <w:sz w:val="18"/>
        </w:rPr>
        <w:t>*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-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по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организациям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(без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субъектов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малого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предпринимательства)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со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средней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численностью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работников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св</w:t>
      </w:r>
      <w:r w:rsidR="000D7845" w:rsidRPr="00793F4A">
        <w:rPr>
          <w:sz w:val="18"/>
        </w:rPr>
        <w:t>ыше</w:t>
      </w:r>
      <w:r w:rsidR="00202AD3" w:rsidRPr="00793F4A">
        <w:rPr>
          <w:sz w:val="18"/>
        </w:rPr>
        <w:t xml:space="preserve"> </w:t>
      </w:r>
      <w:r w:rsidR="000D7845" w:rsidRPr="00793F4A">
        <w:rPr>
          <w:sz w:val="18"/>
        </w:rPr>
        <w:t>15</w:t>
      </w:r>
      <w:r w:rsidR="00202AD3" w:rsidRPr="00793F4A">
        <w:rPr>
          <w:sz w:val="18"/>
        </w:rPr>
        <w:t xml:space="preserve"> </w:t>
      </w:r>
      <w:r w:rsidR="000D7845" w:rsidRPr="00793F4A">
        <w:rPr>
          <w:sz w:val="18"/>
        </w:rPr>
        <w:t>человек;</w:t>
      </w:r>
    </w:p>
    <w:p w:rsidR="00D67A95" w:rsidRPr="00793F4A" w:rsidRDefault="002C306B" w:rsidP="004A3B13">
      <w:pPr>
        <w:spacing w:after="0"/>
        <w:ind w:left="0"/>
        <w:rPr>
          <w:sz w:val="18"/>
        </w:rPr>
      </w:pPr>
      <w:r w:rsidRPr="00793F4A">
        <w:rPr>
          <w:sz w:val="18"/>
        </w:rPr>
        <w:t>**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-</w:t>
      </w:r>
      <w:r w:rsidR="00202AD3" w:rsidRPr="00793F4A">
        <w:rPr>
          <w:sz w:val="18"/>
        </w:rPr>
        <w:t xml:space="preserve"> </w:t>
      </w:r>
      <w:r w:rsidRPr="00793F4A">
        <w:rPr>
          <w:sz w:val="18"/>
        </w:rPr>
        <w:t>без</w:t>
      </w:r>
      <w:r w:rsidR="00202AD3" w:rsidRPr="00793F4A">
        <w:rPr>
          <w:sz w:val="18"/>
        </w:rPr>
        <w:t xml:space="preserve"> </w:t>
      </w:r>
      <w:proofErr w:type="spellStart"/>
      <w:r w:rsidRPr="00793F4A">
        <w:rPr>
          <w:sz w:val="18"/>
        </w:rPr>
        <w:t>микропредприятий</w:t>
      </w:r>
      <w:proofErr w:type="spellEnd"/>
      <w:r w:rsidR="000D7845" w:rsidRPr="00793F4A">
        <w:rPr>
          <w:sz w:val="18"/>
        </w:rPr>
        <w:t>.</w:t>
      </w:r>
    </w:p>
    <w:p w:rsidR="00E71A42" w:rsidRPr="00793F4A" w:rsidRDefault="00E71A42" w:rsidP="00D14CB3"/>
    <w:p w:rsidR="00D67A95" w:rsidRPr="00793F4A" w:rsidRDefault="00055863" w:rsidP="004A3B13">
      <w:pPr>
        <w:pStyle w:val="2"/>
      </w:pPr>
      <w:bookmarkStart w:id="1" w:name="_Toc520890400"/>
      <w:r w:rsidRPr="00793F4A">
        <w:t>ПРОМЫШЛЕННОЕ</w:t>
      </w:r>
      <w:r w:rsidR="00202AD3" w:rsidRPr="00793F4A">
        <w:t xml:space="preserve"> </w:t>
      </w:r>
      <w:r w:rsidRPr="00793F4A">
        <w:t>ПРОИЗВОДСТВО</w:t>
      </w:r>
      <w:bookmarkEnd w:id="1"/>
    </w:p>
    <w:p w:rsidR="00D532F3" w:rsidRPr="00793F4A" w:rsidRDefault="00D532F3" w:rsidP="00F26E24">
      <w:pPr>
        <w:spacing w:after="0" w:line="276" w:lineRule="auto"/>
        <w:ind w:left="0" w:firstLine="709"/>
        <w:jc w:val="center"/>
        <w:rPr>
          <w:sz w:val="28"/>
          <w:szCs w:val="28"/>
        </w:rPr>
      </w:pPr>
      <w:r w:rsidRPr="00793F4A">
        <w:rPr>
          <w:sz w:val="28"/>
          <w:szCs w:val="28"/>
        </w:rPr>
        <w:t>Объем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отгруженных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товаров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собственного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производства,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выполненных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работ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услуг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собственными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силами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действовавших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ценах)</w:t>
      </w:r>
    </w:p>
    <w:p w:rsidR="00FF4984" w:rsidRPr="00793F4A" w:rsidRDefault="00607080" w:rsidP="004A3B13">
      <w:pPr>
        <w:spacing w:after="0"/>
        <w:ind w:left="0"/>
        <w:jc w:val="right"/>
      </w:pPr>
      <w:r w:rsidRPr="00793F4A">
        <w:t>Таблица</w:t>
      </w:r>
      <w:r w:rsidR="00202AD3" w:rsidRPr="00793F4A">
        <w:t xml:space="preserve"> </w:t>
      </w:r>
      <w:r w:rsidRPr="00793F4A">
        <w:t>2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1323"/>
        <w:gridCol w:w="1795"/>
      </w:tblGrid>
      <w:tr w:rsidR="00DB34B9" w:rsidRPr="00793F4A" w:rsidTr="00EA5FCA">
        <w:trPr>
          <w:tblHeader/>
          <w:jc w:val="center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DB34B9" w:rsidRPr="00793F4A" w:rsidRDefault="00DB34B9" w:rsidP="004A3B13">
            <w:pPr>
              <w:spacing w:after="0"/>
              <w:ind w:left="0"/>
              <w:jc w:val="center"/>
            </w:pPr>
            <w:r w:rsidRPr="00793F4A">
              <w:t>Показатели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DB34B9" w:rsidRPr="00793F4A" w:rsidRDefault="00DB34B9" w:rsidP="00DB34B9">
            <w:pPr>
              <w:spacing w:after="0"/>
              <w:ind w:left="0"/>
              <w:jc w:val="center"/>
            </w:pPr>
            <w:r w:rsidRPr="00793F4A">
              <w:t>I квартал 2018 г., млн. рублей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DB34B9" w:rsidRPr="00793F4A" w:rsidRDefault="00DB34B9" w:rsidP="00DB34B9">
            <w:pPr>
              <w:spacing w:after="0"/>
              <w:ind w:left="96"/>
              <w:jc w:val="center"/>
            </w:pPr>
            <w:r w:rsidRPr="00793F4A">
              <w:t>I квартал 2018 г. в % к I кварталу 2017 г.</w:t>
            </w:r>
          </w:p>
        </w:tc>
      </w:tr>
      <w:tr w:rsidR="00D532F3" w:rsidRPr="00793F4A" w:rsidTr="00EA5FCA">
        <w:trPr>
          <w:jc w:val="center"/>
        </w:trPr>
        <w:tc>
          <w:tcPr>
            <w:tcW w:w="6663" w:type="dxa"/>
            <w:vAlign w:val="center"/>
          </w:tcPr>
          <w:p w:rsidR="00D532F3" w:rsidRPr="00793F4A" w:rsidRDefault="00D532F3" w:rsidP="004A3B13">
            <w:pPr>
              <w:spacing w:after="0"/>
              <w:ind w:left="0"/>
              <w:jc w:val="left"/>
            </w:pPr>
            <w:r w:rsidRPr="00793F4A">
              <w:t>Добыча</w:t>
            </w:r>
            <w:r w:rsidR="00202AD3" w:rsidRPr="00793F4A">
              <w:t xml:space="preserve"> </w:t>
            </w:r>
            <w:r w:rsidRPr="00793F4A">
              <w:t>полезных</w:t>
            </w:r>
            <w:r w:rsidR="00202AD3" w:rsidRPr="00793F4A">
              <w:t xml:space="preserve"> </w:t>
            </w:r>
            <w:r w:rsidRPr="00793F4A">
              <w:t>ископаемых</w:t>
            </w:r>
          </w:p>
        </w:tc>
        <w:tc>
          <w:tcPr>
            <w:tcW w:w="1323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46,1</w:t>
            </w:r>
          </w:p>
        </w:tc>
        <w:tc>
          <w:tcPr>
            <w:tcW w:w="1795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84,2</w:t>
            </w:r>
          </w:p>
        </w:tc>
      </w:tr>
      <w:tr w:rsidR="00D532F3" w:rsidRPr="00793F4A" w:rsidTr="00EA5FCA">
        <w:trPr>
          <w:jc w:val="center"/>
        </w:trPr>
        <w:tc>
          <w:tcPr>
            <w:tcW w:w="6663" w:type="dxa"/>
            <w:vAlign w:val="center"/>
          </w:tcPr>
          <w:p w:rsidR="00D532F3" w:rsidRPr="00793F4A" w:rsidRDefault="00D532F3" w:rsidP="004A3B13">
            <w:pPr>
              <w:spacing w:after="0"/>
              <w:ind w:left="0"/>
              <w:jc w:val="left"/>
            </w:pPr>
            <w:r w:rsidRPr="00793F4A">
              <w:t>Обрабатывающие</w:t>
            </w:r>
            <w:r w:rsidR="00202AD3" w:rsidRPr="00793F4A">
              <w:t xml:space="preserve"> </w:t>
            </w:r>
            <w:r w:rsidRPr="00793F4A">
              <w:t>производства</w:t>
            </w:r>
          </w:p>
        </w:tc>
        <w:tc>
          <w:tcPr>
            <w:tcW w:w="1323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9 523,7</w:t>
            </w:r>
          </w:p>
        </w:tc>
        <w:tc>
          <w:tcPr>
            <w:tcW w:w="1795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74,1</w:t>
            </w:r>
          </w:p>
        </w:tc>
      </w:tr>
      <w:tr w:rsidR="00D532F3" w:rsidRPr="00793F4A" w:rsidTr="00EA5FCA">
        <w:trPr>
          <w:jc w:val="center"/>
        </w:trPr>
        <w:tc>
          <w:tcPr>
            <w:tcW w:w="6663" w:type="dxa"/>
            <w:vAlign w:val="center"/>
          </w:tcPr>
          <w:p w:rsidR="00D532F3" w:rsidRPr="00793F4A" w:rsidRDefault="00D532F3" w:rsidP="004A3B13">
            <w:pPr>
              <w:spacing w:after="0"/>
              <w:ind w:left="0"/>
              <w:jc w:val="left"/>
            </w:pPr>
            <w:r w:rsidRPr="00793F4A">
              <w:t>Обеспечение</w:t>
            </w:r>
            <w:r w:rsidR="00202AD3" w:rsidRPr="00793F4A">
              <w:t xml:space="preserve"> </w:t>
            </w:r>
            <w:r w:rsidRPr="00793F4A">
              <w:t>электрической</w:t>
            </w:r>
            <w:r w:rsidR="00202AD3" w:rsidRPr="00793F4A">
              <w:t xml:space="preserve"> </w:t>
            </w:r>
            <w:r w:rsidRPr="00793F4A">
              <w:t>энергией,</w:t>
            </w:r>
            <w:r w:rsidR="00202AD3" w:rsidRPr="00793F4A">
              <w:t xml:space="preserve"> </w:t>
            </w:r>
            <w:r w:rsidRPr="00793F4A">
              <w:t>газом</w:t>
            </w:r>
            <w:r w:rsidR="00202AD3" w:rsidRPr="00793F4A">
              <w:t xml:space="preserve"> </w:t>
            </w:r>
            <w:r w:rsidRPr="00793F4A">
              <w:t>и</w:t>
            </w:r>
            <w:r w:rsidR="00202AD3" w:rsidRPr="00793F4A">
              <w:t xml:space="preserve"> </w:t>
            </w:r>
            <w:r w:rsidRPr="00793F4A">
              <w:t>паром;</w:t>
            </w:r>
            <w:r w:rsidR="00202AD3" w:rsidRPr="00793F4A">
              <w:t xml:space="preserve"> </w:t>
            </w:r>
            <w:r w:rsidRPr="00793F4A">
              <w:t>кондиционирование</w:t>
            </w:r>
            <w:r w:rsidR="00202AD3" w:rsidRPr="00793F4A">
              <w:t xml:space="preserve"> </w:t>
            </w:r>
            <w:r w:rsidRPr="00793F4A">
              <w:t>воздуха</w:t>
            </w:r>
          </w:p>
        </w:tc>
        <w:tc>
          <w:tcPr>
            <w:tcW w:w="1323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1 504,5</w:t>
            </w:r>
          </w:p>
        </w:tc>
        <w:tc>
          <w:tcPr>
            <w:tcW w:w="1795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66,5</w:t>
            </w:r>
          </w:p>
        </w:tc>
      </w:tr>
      <w:tr w:rsidR="00D532F3" w:rsidRPr="00793F4A" w:rsidTr="00EA5FCA">
        <w:trPr>
          <w:jc w:val="center"/>
        </w:trPr>
        <w:tc>
          <w:tcPr>
            <w:tcW w:w="6663" w:type="dxa"/>
            <w:vAlign w:val="center"/>
          </w:tcPr>
          <w:p w:rsidR="00D532F3" w:rsidRPr="00793F4A" w:rsidRDefault="001E4DAB" w:rsidP="004A3B13">
            <w:pPr>
              <w:spacing w:after="0"/>
              <w:ind w:left="0"/>
              <w:jc w:val="left"/>
            </w:pPr>
            <w:r w:rsidRPr="00793F4A">
              <w:t>Водоснабжение,</w:t>
            </w:r>
            <w:r w:rsidR="00202AD3" w:rsidRPr="00793F4A">
              <w:t xml:space="preserve"> </w:t>
            </w:r>
            <w:r w:rsidRPr="00793F4A">
              <w:t>водоотведение,</w:t>
            </w:r>
            <w:r w:rsidR="00202AD3" w:rsidRPr="00793F4A">
              <w:t xml:space="preserve"> </w:t>
            </w:r>
            <w:r w:rsidR="00D532F3" w:rsidRPr="00793F4A">
              <w:t>организация</w:t>
            </w:r>
            <w:r w:rsidR="00202AD3" w:rsidRPr="00793F4A">
              <w:t xml:space="preserve"> </w:t>
            </w:r>
            <w:r w:rsidR="00D532F3" w:rsidRPr="00793F4A">
              <w:t>сбора</w:t>
            </w:r>
            <w:r w:rsidR="00202AD3" w:rsidRPr="00793F4A">
              <w:t xml:space="preserve"> </w:t>
            </w:r>
            <w:r w:rsidR="00D532F3" w:rsidRPr="00793F4A">
              <w:t>и</w:t>
            </w:r>
            <w:r w:rsidR="00202AD3" w:rsidRPr="00793F4A">
              <w:t xml:space="preserve"> </w:t>
            </w:r>
            <w:r w:rsidR="00D532F3" w:rsidRPr="00793F4A">
              <w:t>утилизации</w:t>
            </w:r>
            <w:r w:rsidR="00202AD3" w:rsidRPr="00793F4A">
              <w:t xml:space="preserve"> </w:t>
            </w:r>
            <w:r w:rsidR="00D532F3" w:rsidRPr="00793F4A">
              <w:t>отходов,</w:t>
            </w:r>
            <w:r w:rsidR="00202AD3" w:rsidRPr="00793F4A">
              <w:t xml:space="preserve"> </w:t>
            </w:r>
            <w:r w:rsidR="00D532F3" w:rsidRPr="00793F4A">
              <w:t>деятельность</w:t>
            </w:r>
            <w:r w:rsidR="00202AD3" w:rsidRPr="00793F4A">
              <w:t xml:space="preserve"> </w:t>
            </w:r>
            <w:r w:rsidR="00D532F3" w:rsidRPr="00793F4A">
              <w:t>по</w:t>
            </w:r>
            <w:r w:rsidR="00202AD3" w:rsidRPr="00793F4A">
              <w:t xml:space="preserve"> </w:t>
            </w:r>
            <w:r w:rsidR="00D532F3" w:rsidRPr="00793F4A">
              <w:t>ликвидации</w:t>
            </w:r>
            <w:r w:rsidR="00202AD3" w:rsidRPr="00793F4A">
              <w:t xml:space="preserve"> </w:t>
            </w:r>
            <w:r w:rsidR="00D532F3" w:rsidRPr="00793F4A">
              <w:t>загрязнений</w:t>
            </w:r>
          </w:p>
        </w:tc>
        <w:tc>
          <w:tcPr>
            <w:tcW w:w="1323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338,4</w:t>
            </w:r>
          </w:p>
        </w:tc>
        <w:tc>
          <w:tcPr>
            <w:tcW w:w="1795" w:type="dxa"/>
            <w:vAlign w:val="center"/>
          </w:tcPr>
          <w:p w:rsidR="00D532F3" w:rsidRPr="00793F4A" w:rsidRDefault="00DB34B9" w:rsidP="004A3B13">
            <w:pPr>
              <w:spacing w:after="0"/>
              <w:ind w:left="0"/>
              <w:jc w:val="center"/>
            </w:pPr>
            <w:r w:rsidRPr="00793F4A">
              <w:t>157,4</w:t>
            </w:r>
          </w:p>
        </w:tc>
      </w:tr>
    </w:tbl>
    <w:p w:rsidR="00D421FD" w:rsidRPr="00793F4A" w:rsidRDefault="00D421FD" w:rsidP="00D14CB3"/>
    <w:p w:rsidR="009F5110" w:rsidRPr="00793F4A" w:rsidRDefault="00D4781D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lastRenderedPageBreak/>
        <w:t>Позитивное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влияние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промышленное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производство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оказал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рост</w:t>
      </w:r>
      <w:r w:rsidR="00202AD3" w:rsidRPr="00793F4A">
        <w:rPr>
          <w:sz w:val="28"/>
          <w:szCs w:val="28"/>
        </w:rPr>
        <w:t xml:space="preserve"> </w:t>
      </w:r>
      <w:r w:rsidR="00555F36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555F36" w:rsidRPr="00793F4A">
        <w:rPr>
          <w:sz w:val="28"/>
          <w:szCs w:val="28"/>
        </w:rPr>
        <w:t>соответствующему</w:t>
      </w:r>
      <w:r w:rsidR="00202AD3" w:rsidRPr="00793F4A">
        <w:rPr>
          <w:sz w:val="28"/>
          <w:szCs w:val="28"/>
        </w:rPr>
        <w:t xml:space="preserve"> </w:t>
      </w:r>
      <w:r w:rsidR="00555F36" w:rsidRPr="00793F4A">
        <w:rPr>
          <w:sz w:val="28"/>
          <w:szCs w:val="28"/>
        </w:rPr>
        <w:t>периоду</w:t>
      </w:r>
      <w:r w:rsidR="00202AD3" w:rsidRPr="00793F4A">
        <w:rPr>
          <w:sz w:val="28"/>
          <w:szCs w:val="28"/>
        </w:rPr>
        <w:t xml:space="preserve"> </w:t>
      </w:r>
      <w:r w:rsidR="00555F36" w:rsidRPr="00793F4A">
        <w:rPr>
          <w:sz w:val="28"/>
          <w:szCs w:val="28"/>
        </w:rPr>
        <w:t>предыдущего</w:t>
      </w:r>
      <w:r w:rsidR="00202AD3" w:rsidRPr="00793F4A">
        <w:rPr>
          <w:sz w:val="28"/>
          <w:szCs w:val="28"/>
        </w:rPr>
        <w:t xml:space="preserve"> </w:t>
      </w:r>
      <w:r w:rsidR="00555F36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555F36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62266A" w:rsidRPr="00793F4A">
        <w:rPr>
          <w:sz w:val="28"/>
          <w:szCs w:val="28"/>
        </w:rPr>
        <w:t xml:space="preserve">добыче нефти, включая газовый конденсат (на </w:t>
      </w:r>
      <w:r w:rsidR="004C2A6A" w:rsidRPr="00793F4A">
        <w:rPr>
          <w:sz w:val="28"/>
          <w:szCs w:val="28"/>
        </w:rPr>
        <w:t>95,8</w:t>
      </w:r>
      <w:r w:rsidR="0062266A" w:rsidRPr="00793F4A">
        <w:rPr>
          <w:sz w:val="28"/>
          <w:szCs w:val="28"/>
        </w:rPr>
        <w:t xml:space="preserve">%), по производству кирпича керамического </w:t>
      </w:r>
      <w:proofErr w:type="spellStart"/>
      <w:r w:rsidR="0062266A" w:rsidRPr="00793F4A">
        <w:rPr>
          <w:sz w:val="28"/>
          <w:szCs w:val="28"/>
        </w:rPr>
        <w:t>неогнеупорного</w:t>
      </w:r>
      <w:proofErr w:type="spellEnd"/>
      <w:r w:rsidR="0062266A" w:rsidRPr="00793F4A">
        <w:rPr>
          <w:sz w:val="28"/>
          <w:szCs w:val="28"/>
        </w:rPr>
        <w:t xml:space="preserve"> строительного (на </w:t>
      </w:r>
      <w:r w:rsidR="004C2A6A" w:rsidRPr="00793F4A">
        <w:rPr>
          <w:sz w:val="28"/>
          <w:szCs w:val="28"/>
        </w:rPr>
        <w:t>49,1</w:t>
      </w:r>
      <w:r w:rsidR="0062266A" w:rsidRPr="00793F4A">
        <w:rPr>
          <w:sz w:val="28"/>
          <w:szCs w:val="28"/>
        </w:rPr>
        <w:t xml:space="preserve">%), </w:t>
      </w:r>
      <w:r w:rsidR="004C2A6A" w:rsidRPr="00793F4A">
        <w:rPr>
          <w:sz w:val="28"/>
          <w:szCs w:val="28"/>
        </w:rPr>
        <w:t>пара и горячей воды (42,5 %), лесоматериалов (34,7 %), молока (на 2,6 %).</w:t>
      </w:r>
    </w:p>
    <w:p w:rsidR="00D4781D" w:rsidRPr="00793F4A" w:rsidRDefault="00D421FD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1973BC" w:rsidRPr="00793F4A">
        <w:rPr>
          <w:sz w:val="28"/>
          <w:szCs w:val="28"/>
          <w:lang w:val="en-US"/>
        </w:rPr>
        <w:t>I</w:t>
      </w:r>
      <w:r w:rsidR="001973BC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="00B80B6D" w:rsidRPr="00793F4A">
        <w:rPr>
          <w:sz w:val="28"/>
          <w:szCs w:val="28"/>
        </w:rPr>
        <w:t>год</w:t>
      </w:r>
      <w:r w:rsidR="001973BC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AD2FD2" w:rsidRPr="00793F4A">
        <w:rPr>
          <w:sz w:val="28"/>
          <w:szCs w:val="28"/>
        </w:rPr>
        <w:t>отношению к</w:t>
      </w:r>
      <w:r w:rsidR="00202AD3" w:rsidRPr="00793F4A">
        <w:rPr>
          <w:sz w:val="28"/>
          <w:szCs w:val="28"/>
        </w:rPr>
        <w:t xml:space="preserve"> </w:t>
      </w:r>
      <w:r w:rsidR="001973BC" w:rsidRPr="00793F4A">
        <w:rPr>
          <w:sz w:val="28"/>
          <w:szCs w:val="28"/>
          <w:lang w:val="en-US"/>
        </w:rPr>
        <w:t>I</w:t>
      </w:r>
      <w:r w:rsidR="001973BC" w:rsidRPr="00793F4A">
        <w:rPr>
          <w:sz w:val="28"/>
          <w:szCs w:val="28"/>
        </w:rPr>
        <w:t xml:space="preserve"> кварталу 2017</w:t>
      </w:r>
      <w:r w:rsidR="00202AD3" w:rsidRPr="00793F4A">
        <w:rPr>
          <w:sz w:val="28"/>
          <w:szCs w:val="28"/>
        </w:rPr>
        <w:t xml:space="preserve"> </w:t>
      </w:r>
      <w:r w:rsidR="001973BC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D4781D" w:rsidRPr="00793F4A">
        <w:rPr>
          <w:sz w:val="28"/>
          <w:szCs w:val="28"/>
        </w:rPr>
        <w:t>произошло</w:t>
      </w:r>
      <w:r w:rsidR="00202AD3" w:rsidRPr="00793F4A">
        <w:rPr>
          <w:sz w:val="28"/>
          <w:szCs w:val="28"/>
        </w:rPr>
        <w:t xml:space="preserve"> </w:t>
      </w:r>
      <w:r w:rsidR="00D4781D" w:rsidRPr="00793F4A">
        <w:rPr>
          <w:sz w:val="28"/>
          <w:szCs w:val="28"/>
        </w:rPr>
        <w:t>снижение</w:t>
      </w:r>
      <w:r w:rsidR="00202AD3" w:rsidRPr="00793F4A">
        <w:rPr>
          <w:sz w:val="28"/>
          <w:szCs w:val="28"/>
        </w:rPr>
        <w:t xml:space="preserve"> </w:t>
      </w:r>
      <w:r w:rsidR="005A4D25" w:rsidRPr="00793F4A">
        <w:rPr>
          <w:sz w:val="28"/>
          <w:szCs w:val="28"/>
        </w:rPr>
        <w:t xml:space="preserve">производства </w:t>
      </w:r>
      <w:r w:rsidR="006E3E64" w:rsidRPr="00793F4A">
        <w:rPr>
          <w:sz w:val="28"/>
          <w:szCs w:val="28"/>
        </w:rPr>
        <w:t>мяса</w:t>
      </w:r>
      <w:r w:rsidR="00202AD3" w:rsidRPr="00793F4A">
        <w:rPr>
          <w:sz w:val="28"/>
          <w:szCs w:val="28"/>
        </w:rPr>
        <w:t xml:space="preserve"> </w:t>
      </w:r>
      <w:r w:rsidR="00936F5F" w:rsidRPr="00793F4A">
        <w:rPr>
          <w:sz w:val="28"/>
          <w:szCs w:val="28"/>
        </w:rPr>
        <w:t>(на</w:t>
      </w:r>
      <w:r w:rsidR="00202AD3" w:rsidRPr="00793F4A">
        <w:rPr>
          <w:sz w:val="28"/>
          <w:szCs w:val="28"/>
        </w:rPr>
        <w:t xml:space="preserve"> </w:t>
      </w:r>
      <w:r w:rsidR="006E3E64" w:rsidRPr="00793F4A">
        <w:rPr>
          <w:sz w:val="28"/>
          <w:szCs w:val="28"/>
        </w:rPr>
        <w:t>56</w:t>
      </w:r>
      <w:r w:rsidR="004F4F56" w:rsidRPr="00793F4A">
        <w:rPr>
          <w:sz w:val="28"/>
          <w:szCs w:val="28"/>
        </w:rPr>
        <w:t xml:space="preserve"> </w:t>
      </w:r>
      <w:r w:rsidR="00936F5F" w:rsidRPr="00793F4A">
        <w:rPr>
          <w:sz w:val="28"/>
          <w:szCs w:val="28"/>
        </w:rPr>
        <w:t>%),</w:t>
      </w:r>
      <w:r w:rsidR="00202AD3" w:rsidRPr="00793F4A">
        <w:rPr>
          <w:sz w:val="28"/>
          <w:szCs w:val="28"/>
        </w:rPr>
        <w:t xml:space="preserve"> </w:t>
      </w:r>
      <w:r w:rsidR="00672A70" w:rsidRPr="00793F4A">
        <w:rPr>
          <w:sz w:val="28"/>
          <w:szCs w:val="28"/>
        </w:rPr>
        <w:t>топлива дизельного (на 30</w:t>
      </w:r>
      <w:r w:rsidR="006E3E64" w:rsidRPr="00793F4A">
        <w:rPr>
          <w:sz w:val="28"/>
          <w:szCs w:val="28"/>
        </w:rPr>
        <w:t>,4</w:t>
      </w:r>
      <w:r w:rsidR="004F4F56" w:rsidRPr="00793F4A">
        <w:rPr>
          <w:sz w:val="28"/>
          <w:szCs w:val="28"/>
        </w:rPr>
        <w:t xml:space="preserve"> </w:t>
      </w:r>
      <w:r w:rsidR="006E3E64" w:rsidRPr="00793F4A">
        <w:rPr>
          <w:sz w:val="28"/>
          <w:szCs w:val="28"/>
        </w:rPr>
        <w:t>%), бензина автомобильного (на 27,6 %), мазута топочного (на 26,7 %), кондитерских изделий (на 24,1 %), хлебоб</w:t>
      </w:r>
      <w:r w:rsidR="005A4D25" w:rsidRPr="00793F4A">
        <w:rPr>
          <w:sz w:val="28"/>
          <w:szCs w:val="28"/>
        </w:rPr>
        <w:t>улочных изделий (на 15,1%), сыров, продуктов сырных</w:t>
      </w:r>
      <w:r w:rsidR="006E3E64" w:rsidRPr="00793F4A">
        <w:rPr>
          <w:sz w:val="28"/>
          <w:szCs w:val="28"/>
        </w:rPr>
        <w:t xml:space="preserve"> и творог</w:t>
      </w:r>
      <w:r w:rsidR="005A4D25" w:rsidRPr="00793F4A">
        <w:rPr>
          <w:sz w:val="28"/>
          <w:szCs w:val="28"/>
        </w:rPr>
        <w:t>а</w:t>
      </w:r>
      <w:r w:rsidR="004F4F56" w:rsidRPr="00793F4A">
        <w:rPr>
          <w:sz w:val="28"/>
          <w:szCs w:val="28"/>
        </w:rPr>
        <w:t xml:space="preserve"> (на 14,</w:t>
      </w:r>
      <w:r w:rsidR="006E3E64" w:rsidRPr="00793F4A">
        <w:rPr>
          <w:sz w:val="28"/>
          <w:szCs w:val="28"/>
        </w:rPr>
        <w:t>6 %), масла сливочного (на 9,9</w:t>
      </w:r>
      <w:r w:rsidR="004F4F56" w:rsidRPr="00793F4A">
        <w:rPr>
          <w:sz w:val="28"/>
          <w:szCs w:val="28"/>
        </w:rPr>
        <w:t xml:space="preserve"> </w:t>
      </w:r>
      <w:r w:rsidR="006E3E64" w:rsidRPr="00793F4A">
        <w:rPr>
          <w:sz w:val="28"/>
          <w:szCs w:val="28"/>
        </w:rPr>
        <w:t xml:space="preserve">%), спецодежды (на 9,3 %), </w:t>
      </w:r>
      <w:r w:rsidR="00585D8B" w:rsidRPr="00793F4A">
        <w:rPr>
          <w:sz w:val="28"/>
          <w:szCs w:val="28"/>
        </w:rPr>
        <w:t>продуктов кисломолочных</w:t>
      </w:r>
      <w:r w:rsidR="006E3E64" w:rsidRPr="00793F4A">
        <w:rPr>
          <w:sz w:val="28"/>
          <w:szCs w:val="28"/>
        </w:rPr>
        <w:t xml:space="preserve"> (4,9 %).</w:t>
      </w:r>
    </w:p>
    <w:p w:rsidR="004F2819" w:rsidRPr="00793F4A" w:rsidRDefault="004F2819" w:rsidP="00D14CB3"/>
    <w:p w:rsidR="003B2A64" w:rsidRPr="00793F4A" w:rsidRDefault="003B2A64" w:rsidP="004A3B13">
      <w:pPr>
        <w:pStyle w:val="2"/>
      </w:pPr>
      <w:bookmarkStart w:id="2" w:name="_Toc520890401"/>
      <w:r w:rsidRPr="00793F4A">
        <w:t>ИНВЕСТИЦИИ</w:t>
      </w:r>
      <w:bookmarkEnd w:id="2"/>
    </w:p>
    <w:p w:rsidR="00712775" w:rsidRPr="00793F4A" w:rsidRDefault="00180BEF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Объем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инвестиций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экономику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муниципального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образования</w:t>
      </w:r>
      <w:r w:rsidR="00202AD3" w:rsidRPr="00793F4A">
        <w:rPr>
          <w:sz w:val="28"/>
          <w:szCs w:val="28"/>
        </w:rPr>
        <w:t xml:space="preserve"> </w:t>
      </w:r>
      <w:r w:rsidR="001E4DAB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7D02E4" w:rsidRPr="00793F4A">
        <w:rPr>
          <w:sz w:val="28"/>
          <w:szCs w:val="28"/>
          <w:lang w:val="en-US"/>
        </w:rPr>
        <w:t>I</w:t>
      </w:r>
      <w:r w:rsidR="007D02E4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="00A6445A" w:rsidRPr="00793F4A">
        <w:rPr>
          <w:sz w:val="28"/>
          <w:szCs w:val="28"/>
        </w:rPr>
        <w:t>год</w:t>
      </w:r>
      <w:r w:rsidR="007D02E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1E4DAB"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01345D" w:rsidRPr="00793F4A">
        <w:rPr>
          <w:sz w:val="28"/>
          <w:szCs w:val="28"/>
        </w:rPr>
        <w:t>5 482,27</w:t>
      </w:r>
      <w:r w:rsidR="00AD2FD2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руб.</w:t>
      </w:r>
      <w:r w:rsidR="001E4DAB"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="00D9413B" w:rsidRPr="00793F4A">
        <w:rPr>
          <w:sz w:val="28"/>
          <w:szCs w:val="28"/>
        </w:rPr>
        <w:t>или</w:t>
      </w:r>
      <w:r w:rsidR="00202AD3" w:rsidRPr="00793F4A">
        <w:rPr>
          <w:sz w:val="28"/>
          <w:szCs w:val="28"/>
        </w:rPr>
        <w:t xml:space="preserve"> </w:t>
      </w:r>
      <w:r w:rsidR="0001345D" w:rsidRPr="00793F4A">
        <w:rPr>
          <w:sz w:val="28"/>
          <w:szCs w:val="28"/>
        </w:rPr>
        <w:t>28</w:t>
      </w:r>
      <w:r w:rsidR="00AE49C4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D9413B" w:rsidRPr="00793F4A">
        <w:rPr>
          <w:sz w:val="28"/>
          <w:szCs w:val="28"/>
        </w:rPr>
        <w:t xml:space="preserve">от общего объёма </w:t>
      </w:r>
      <w:r w:rsidR="00AE49C4" w:rsidRPr="00793F4A">
        <w:rPr>
          <w:sz w:val="28"/>
          <w:szCs w:val="28"/>
        </w:rPr>
        <w:t>инвестиций</w:t>
      </w:r>
      <w:r w:rsidR="00202AD3" w:rsidRPr="00793F4A">
        <w:rPr>
          <w:sz w:val="28"/>
          <w:szCs w:val="28"/>
        </w:rPr>
        <w:t xml:space="preserve"> </w:t>
      </w:r>
      <w:r w:rsidR="003B2A64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3B2A64" w:rsidRPr="00793F4A">
        <w:rPr>
          <w:sz w:val="28"/>
          <w:szCs w:val="28"/>
        </w:rPr>
        <w:t>основной</w:t>
      </w:r>
      <w:r w:rsidR="00202AD3" w:rsidRPr="00793F4A">
        <w:rPr>
          <w:sz w:val="28"/>
          <w:szCs w:val="28"/>
        </w:rPr>
        <w:t xml:space="preserve"> </w:t>
      </w:r>
      <w:r w:rsidR="003B2A64" w:rsidRPr="00793F4A">
        <w:rPr>
          <w:sz w:val="28"/>
          <w:szCs w:val="28"/>
        </w:rPr>
        <w:t>капитал</w:t>
      </w:r>
      <w:r w:rsidR="00202AD3" w:rsidRPr="00793F4A">
        <w:rPr>
          <w:sz w:val="28"/>
          <w:szCs w:val="28"/>
        </w:rPr>
        <w:t xml:space="preserve"> </w:t>
      </w:r>
      <w:r w:rsidR="00AE49C4" w:rsidRPr="00793F4A">
        <w:rPr>
          <w:sz w:val="28"/>
          <w:szCs w:val="28"/>
        </w:rPr>
        <w:t>Республики</w:t>
      </w:r>
      <w:r w:rsidR="00202AD3" w:rsidRPr="00793F4A">
        <w:rPr>
          <w:sz w:val="28"/>
          <w:szCs w:val="28"/>
        </w:rPr>
        <w:t xml:space="preserve"> </w:t>
      </w:r>
      <w:r w:rsidR="00AE49C4" w:rsidRPr="00793F4A">
        <w:rPr>
          <w:sz w:val="28"/>
          <w:szCs w:val="28"/>
        </w:rPr>
        <w:t>Коми.</w:t>
      </w:r>
    </w:p>
    <w:p w:rsidR="005A4D25" w:rsidRPr="00793F4A" w:rsidRDefault="005A4D25" w:rsidP="0044368F">
      <w:pPr>
        <w:spacing w:after="0" w:line="360" w:lineRule="auto"/>
        <w:ind w:left="0" w:firstLine="709"/>
        <w:jc w:val="right"/>
        <w:rPr>
          <w:sz w:val="28"/>
          <w:szCs w:val="28"/>
        </w:rPr>
      </w:pPr>
      <w:r w:rsidRPr="00793F4A">
        <w:rPr>
          <w:sz w:val="28"/>
          <w:szCs w:val="28"/>
        </w:rPr>
        <w:t>Рисунок 1</w:t>
      </w:r>
    </w:p>
    <w:p w:rsidR="005A4D25" w:rsidRPr="00793F4A" w:rsidRDefault="005A4D25" w:rsidP="0044368F">
      <w:pPr>
        <w:spacing w:after="0" w:line="360" w:lineRule="auto"/>
        <w:ind w:left="0" w:firstLine="709"/>
        <w:jc w:val="center"/>
        <w:rPr>
          <w:sz w:val="28"/>
          <w:szCs w:val="28"/>
        </w:rPr>
      </w:pPr>
      <w:r w:rsidRPr="00793F4A">
        <w:rPr>
          <w:sz w:val="28"/>
          <w:szCs w:val="28"/>
        </w:rPr>
        <w:t xml:space="preserve">Удельный вес муниципальных образований Республики Коми в общем объеме инвестиций в основной капитал за </w:t>
      </w:r>
      <w:r w:rsidRPr="00793F4A">
        <w:rPr>
          <w:sz w:val="28"/>
          <w:szCs w:val="28"/>
          <w:lang w:val="en-US"/>
        </w:rPr>
        <w:t>I</w:t>
      </w:r>
      <w:r w:rsidRPr="00793F4A">
        <w:rPr>
          <w:sz w:val="28"/>
          <w:szCs w:val="28"/>
        </w:rPr>
        <w:t xml:space="preserve"> квартал 2018 года</w:t>
      </w:r>
    </w:p>
    <w:p w:rsidR="005A4D25" w:rsidRPr="00793F4A" w:rsidRDefault="005A4D25" w:rsidP="005A4D25">
      <w:pPr>
        <w:spacing w:after="0" w:line="276" w:lineRule="auto"/>
        <w:ind w:left="0"/>
        <w:jc w:val="center"/>
        <w:rPr>
          <w:sz w:val="28"/>
          <w:szCs w:val="28"/>
        </w:rPr>
      </w:pPr>
      <w:r w:rsidRPr="00793F4A">
        <w:rPr>
          <w:noProof/>
          <w:sz w:val="28"/>
          <w:szCs w:val="28"/>
          <w:lang w:eastAsia="ru-RU"/>
        </w:rPr>
        <w:drawing>
          <wp:inline distT="0" distB="0" distL="0" distR="0" wp14:anchorId="3340C0CD" wp14:editId="5631396F">
            <wp:extent cx="5486400" cy="3114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3695" w:rsidRPr="00793F4A" w:rsidRDefault="00613695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lastRenderedPageBreak/>
        <w:t>Перечень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наиболее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значимых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инвестиционных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проектов,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реализуемых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запланированных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реализации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территории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муниципального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образования:</w:t>
      </w:r>
    </w:p>
    <w:p w:rsidR="005A4D25" w:rsidRPr="00793F4A" w:rsidRDefault="005A4D25" w:rsidP="005A4D25">
      <w:pPr>
        <w:pStyle w:val="af2"/>
        <w:numPr>
          <w:ilvl w:val="0"/>
          <w:numId w:val="19"/>
        </w:num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 xml:space="preserve">Промышленный </w:t>
      </w:r>
      <w:proofErr w:type="spellStart"/>
      <w:r w:rsidRPr="00793F4A">
        <w:rPr>
          <w:sz w:val="28"/>
          <w:szCs w:val="28"/>
        </w:rPr>
        <w:t>хаб</w:t>
      </w:r>
      <w:proofErr w:type="spellEnd"/>
      <w:r w:rsidRPr="00793F4A">
        <w:rPr>
          <w:sz w:val="28"/>
          <w:szCs w:val="28"/>
        </w:rPr>
        <w:t xml:space="preserve"> по переработке нерудных материалов на базе </w:t>
      </w:r>
      <w:proofErr w:type="spellStart"/>
      <w:r w:rsidRPr="00793F4A">
        <w:rPr>
          <w:sz w:val="28"/>
          <w:szCs w:val="28"/>
        </w:rPr>
        <w:t>Бельгопского</w:t>
      </w:r>
      <w:proofErr w:type="spellEnd"/>
      <w:r w:rsidRPr="00793F4A">
        <w:rPr>
          <w:sz w:val="28"/>
          <w:szCs w:val="28"/>
        </w:rPr>
        <w:t xml:space="preserve"> </w:t>
      </w:r>
      <w:proofErr w:type="spellStart"/>
      <w:r w:rsidRPr="00793F4A">
        <w:rPr>
          <w:sz w:val="28"/>
          <w:szCs w:val="28"/>
        </w:rPr>
        <w:t>местрождения</w:t>
      </w:r>
      <w:proofErr w:type="spellEnd"/>
      <w:r w:rsidRPr="00793F4A">
        <w:rPr>
          <w:sz w:val="28"/>
          <w:szCs w:val="28"/>
        </w:rPr>
        <w:t xml:space="preserve"> (ООО «</w:t>
      </w:r>
      <w:proofErr w:type="spellStart"/>
      <w:r w:rsidRPr="00793F4A">
        <w:rPr>
          <w:sz w:val="28"/>
          <w:szCs w:val="28"/>
        </w:rPr>
        <w:t>Ухтинский</w:t>
      </w:r>
      <w:proofErr w:type="spellEnd"/>
      <w:r w:rsidRPr="00793F4A">
        <w:rPr>
          <w:sz w:val="28"/>
          <w:szCs w:val="28"/>
        </w:rPr>
        <w:t xml:space="preserve"> завод строительных материалов»). Планируемые сроки ввода - 2030 год.</w:t>
      </w:r>
    </w:p>
    <w:p w:rsidR="00613695" w:rsidRPr="00793F4A" w:rsidRDefault="00613695" w:rsidP="00F26E24">
      <w:pPr>
        <w:pStyle w:val="af2"/>
        <w:numPr>
          <w:ilvl w:val="0"/>
          <w:numId w:val="19"/>
        </w:num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Разработка</w:t>
      </w:r>
      <w:r w:rsidR="00202AD3" w:rsidRPr="00793F4A">
        <w:rPr>
          <w:sz w:val="28"/>
          <w:szCs w:val="28"/>
        </w:rPr>
        <w:t xml:space="preserve"> </w:t>
      </w:r>
      <w:proofErr w:type="spellStart"/>
      <w:r w:rsidRPr="00793F4A">
        <w:rPr>
          <w:sz w:val="28"/>
          <w:szCs w:val="28"/>
        </w:rPr>
        <w:t>Ярегского</w:t>
      </w:r>
      <w:proofErr w:type="spellEnd"/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нефтяного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месторождения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(ООО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«Лукойл-Коми»).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</w:t>
      </w:r>
      <w:r w:rsidR="007472BE" w:rsidRPr="00793F4A">
        <w:rPr>
          <w:sz w:val="28"/>
          <w:szCs w:val="28"/>
        </w:rPr>
        <w:t>ок</w:t>
      </w:r>
      <w:r w:rsidR="001E4DAB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7472BE" w:rsidRPr="00793F4A">
        <w:rPr>
          <w:sz w:val="28"/>
          <w:szCs w:val="28"/>
        </w:rPr>
        <w:t>реализации</w:t>
      </w:r>
      <w:r w:rsidR="00202AD3" w:rsidRPr="00793F4A">
        <w:rPr>
          <w:sz w:val="28"/>
          <w:szCs w:val="28"/>
        </w:rPr>
        <w:t xml:space="preserve"> </w:t>
      </w:r>
      <w:r w:rsidR="007472BE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7472BE" w:rsidRPr="00793F4A">
        <w:rPr>
          <w:sz w:val="28"/>
          <w:szCs w:val="28"/>
        </w:rPr>
        <w:t>2005-2039</w:t>
      </w:r>
      <w:r w:rsidR="00202AD3" w:rsidRPr="00793F4A">
        <w:rPr>
          <w:sz w:val="28"/>
          <w:szCs w:val="28"/>
        </w:rPr>
        <w:t xml:space="preserve"> </w:t>
      </w:r>
      <w:r w:rsidR="007472BE" w:rsidRPr="00793F4A">
        <w:rPr>
          <w:sz w:val="28"/>
          <w:szCs w:val="28"/>
        </w:rPr>
        <w:t>годы</w:t>
      </w:r>
      <w:r w:rsidR="004F4F56" w:rsidRPr="00793F4A">
        <w:rPr>
          <w:sz w:val="28"/>
          <w:szCs w:val="28"/>
        </w:rPr>
        <w:t>.</w:t>
      </w:r>
    </w:p>
    <w:p w:rsidR="001E4DAB" w:rsidRPr="00793F4A" w:rsidRDefault="001E4DAB" w:rsidP="00F26E24">
      <w:pPr>
        <w:pStyle w:val="af2"/>
        <w:numPr>
          <w:ilvl w:val="0"/>
          <w:numId w:val="19"/>
        </w:num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Полигон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переработке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промышленных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отходов.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Участок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переработки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отходов,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загрязнённых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углеводородами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(ООО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«</w:t>
      </w:r>
      <w:proofErr w:type="spellStart"/>
      <w:r w:rsidRPr="00793F4A">
        <w:rPr>
          <w:sz w:val="28"/>
          <w:szCs w:val="28"/>
        </w:rPr>
        <w:t>ЭкоПромСервис</w:t>
      </w:r>
      <w:proofErr w:type="spellEnd"/>
      <w:r w:rsidRPr="00793F4A">
        <w:rPr>
          <w:sz w:val="28"/>
          <w:szCs w:val="28"/>
        </w:rPr>
        <w:t>»).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Сроки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реализации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проекта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-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2016-2018</w:t>
      </w:r>
      <w:r w:rsidR="005A4D25" w:rsidRPr="00793F4A">
        <w:rPr>
          <w:sz w:val="28"/>
          <w:szCs w:val="28"/>
        </w:rPr>
        <w:t xml:space="preserve"> годы</w:t>
      </w:r>
      <w:r w:rsidRPr="00793F4A">
        <w:rPr>
          <w:sz w:val="28"/>
          <w:szCs w:val="28"/>
        </w:rPr>
        <w:t>.</w:t>
      </w:r>
    </w:p>
    <w:p w:rsidR="001E4DAB" w:rsidRPr="00793F4A" w:rsidRDefault="001E4DAB" w:rsidP="00F26E24">
      <w:pPr>
        <w:pStyle w:val="af2"/>
        <w:numPr>
          <w:ilvl w:val="0"/>
          <w:numId w:val="19"/>
        </w:num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Цех</w:t>
      </w:r>
      <w:r w:rsidR="00202AD3" w:rsidRPr="00793F4A">
        <w:rPr>
          <w:sz w:val="28"/>
          <w:szCs w:val="28"/>
        </w:rPr>
        <w:t xml:space="preserve"> </w:t>
      </w:r>
      <w:r w:rsidR="00D9413B" w:rsidRPr="00793F4A">
        <w:rPr>
          <w:sz w:val="28"/>
          <w:szCs w:val="28"/>
        </w:rPr>
        <w:t xml:space="preserve">по производству мясных и хлебобулочных изделий </w:t>
      </w:r>
      <w:r w:rsidRPr="00793F4A">
        <w:rPr>
          <w:sz w:val="28"/>
          <w:szCs w:val="28"/>
        </w:rPr>
        <w:t>(ООО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«Норд-Торг»).</w:t>
      </w:r>
      <w:r w:rsidR="00202AD3" w:rsidRPr="00793F4A">
        <w:rPr>
          <w:sz w:val="28"/>
          <w:szCs w:val="28"/>
        </w:rPr>
        <w:t xml:space="preserve"> </w:t>
      </w:r>
      <w:r w:rsidR="002E6A85" w:rsidRPr="00793F4A">
        <w:rPr>
          <w:sz w:val="28"/>
          <w:szCs w:val="28"/>
        </w:rPr>
        <w:t>Планируемый</w:t>
      </w:r>
      <w:r w:rsidR="00202AD3" w:rsidRPr="00793F4A">
        <w:rPr>
          <w:sz w:val="28"/>
          <w:szCs w:val="28"/>
        </w:rPr>
        <w:t xml:space="preserve"> </w:t>
      </w:r>
      <w:r w:rsidR="002E6A85" w:rsidRPr="00793F4A">
        <w:rPr>
          <w:sz w:val="28"/>
          <w:szCs w:val="28"/>
        </w:rPr>
        <w:t>срок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ввода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-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2018</w:t>
      </w:r>
      <w:r w:rsidR="006A78BB" w:rsidRPr="00793F4A">
        <w:rPr>
          <w:sz w:val="28"/>
          <w:szCs w:val="28"/>
        </w:rPr>
        <w:t xml:space="preserve"> год</w:t>
      </w:r>
      <w:r w:rsidRPr="00793F4A">
        <w:rPr>
          <w:sz w:val="28"/>
          <w:szCs w:val="28"/>
        </w:rPr>
        <w:t>.</w:t>
      </w:r>
    </w:p>
    <w:p w:rsidR="00856A0A" w:rsidRPr="00793F4A" w:rsidRDefault="00856A0A" w:rsidP="00856A0A">
      <w:pPr>
        <w:pStyle w:val="af2"/>
        <w:numPr>
          <w:ilvl w:val="0"/>
          <w:numId w:val="19"/>
        </w:num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Строительство торгово-развлекательного центра (ООО «</w:t>
      </w:r>
      <w:proofErr w:type="spellStart"/>
      <w:r w:rsidRPr="00793F4A">
        <w:rPr>
          <w:sz w:val="28"/>
          <w:szCs w:val="28"/>
        </w:rPr>
        <w:t>Ухтинский</w:t>
      </w:r>
      <w:proofErr w:type="spellEnd"/>
      <w:r w:rsidRPr="00793F4A">
        <w:rPr>
          <w:sz w:val="28"/>
          <w:szCs w:val="28"/>
        </w:rPr>
        <w:t xml:space="preserve"> городской рынок». Сроки реализации - 2019 год.</w:t>
      </w:r>
    </w:p>
    <w:p w:rsidR="00FF3724" w:rsidRPr="00793F4A" w:rsidRDefault="00FF3724" w:rsidP="00FF3724">
      <w:pPr>
        <w:pStyle w:val="af2"/>
        <w:numPr>
          <w:ilvl w:val="0"/>
          <w:numId w:val="19"/>
        </w:num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МУП «</w:t>
      </w:r>
      <w:proofErr w:type="spellStart"/>
      <w:r w:rsidRPr="00793F4A">
        <w:rPr>
          <w:sz w:val="28"/>
          <w:szCs w:val="28"/>
        </w:rPr>
        <w:t>Ухтаводоканал</w:t>
      </w:r>
      <w:proofErr w:type="spellEnd"/>
      <w:r w:rsidRPr="00793F4A">
        <w:rPr>
          <w:sz w:val="28"/>
          <w:szCs w:val="28"/>
        </w:rPr>
        <w:t xml:space="preserve">» </w:t>
      </w:r>
      <w:proofErr w:type="spellStart"/>
      <w:r w:rsidR="004F4F56" w:rsidRPr="00793F4A">
        <w:rPr>
          <w:sz w:val="28"/>
          <w:szCs w:val="28"/>
        </w:rPr>
        <w:t>осуществялет</w:t>
      </w:r>
      <w:proofErr w:type="spellEnd"/>
      <w:r w:rsidRPr="00793F4A">
        <w:rPr>
          <w:sz w:val="28"/>
          <w:szCs w:val="28"/>
        </w:rPr>
        <w:t>:</w:t>
      </w:r>
    </w:p>
    <w:p w:rsidR="00FF3724" w:rsidRPr="00793F4A" w:rsidRDefault="00FF3724" w:rsidP="00FF3724">
      <w:pPr>
        <w:pStyle w:val="af2"/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 xml:space="preserve">- Строительство объекта: «Магистральный водовод </w:t>
      </w:r>
      <w:proofErr w:type="spellStart"/>
      <w:r w:rsidRPr="00793F4A">
        <w:rPr>
          <w:sz w:val="28"/>
          <w:szCs w:val="28"/>
        </w:rPr>
        <w:t>Ду</w:t>
      </w:r>
      <w:proofErr w:type="spellEnd"/>
      <w:r w:rsidRPr="00793F4A">
        <w:rPr>
          <w:sz w:val="28"/>
          <w:szCs w:val="28"/>
        </w:rPr>
        <w:t xml:space="preserve">=600 мм от камеры по ул. Школьной 1а до камеры у дома № 14 по пр. </w:t>
      </w:r>
      <w:proofErr w:type="spellStart"/>
      <w:r w:rsidRPr="00793F4A">
        <w:rPr>
          <w:sz w:val="28"/>
          <w:szCs w:val="28"/>
        </w:rPr>
        <w:t>Зерюнова</w:t>
      </w:r>
      <w:proofErr w:type="spellEnd"/>
      <w:r w:rsidRPr="00793F4A">
        <w:rPr>
          <w:sz w:val="28"/>
          <w:szCs w:val="28"/>
        </w:rPr>
        <w:t xml:space="preserve"> протяженностью 4,6 км»;</w:t>
      </w:r>
    </w:p>
    <w:p w:rsidR="00FF3724" w:rsidRPr="00793F4A" w:rsidRDefault="00FF3724" w:rsidP="00FF3724">
      <w:pPr>
        <w:pStyle w:val="af2"/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- Строительство наружных сетей водопровода по объекту «Индивидуальная застройка жилого района «Нагорный» (п. УРМЗ) с инженерными сетями»;</w:t>
      </w:r>
    </w:p>
    <w:p w:rsidR="00FF3724" w:rsidRPr="00793F4A" w:rsidRDefault="00FF3724" w:rsidP="00FF3724">
      <w:pPr>
        <w:pStyle w:val="af2"/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- Строительство наружных сетей канализации по объекту «Индивидуальная застройка жилого района «Нагорный» (п. УРМЗ) с инженерными сетями»;</w:t>
      </w:r>
    </w:p>
    <w:p w:rsidR="00FF3724" w:rsidRPr="00793F4A" w:rsidRDefault="00FF3724" w:rsidP="00FF3724">
      <w:pPr>
        <w:pStyle w:val="af2"/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- «Корректив рабочего проекта с разработкой проектно-сметной документации и строительство объекта: «Самотечный коллектор от канализационной насосной станции «</w:t>
      </w:r>
      <w:proofErr w:type="spellStart"/>
      <w:r w:rsidRPr="00793F4A">
        <w:rPr>
          <w:sz w:val="28"/>
          <w:szCs w:val="28"/>
        </w:rPr>
        <w:t>Тиман</w:t>
      </w:r>
      <w:proofErr w:type="spellEnd"/>
      <w:r w:rsidRPr="00793F4A">
        <w:rPr>
          <w:sz w:val="28"/>
          <w:szCs w:val="28"/>
        </w:rPr>
        <w:t xml:space="preserve">» в </w:t>
      </w:r>
      <w:proofErr w:type="spellStart"/>
      <w:r w:rsidRPr="00793F4A">
        <w:rPr>
          <w:sz w:val="28"/>
          <w:szCs w:val="28"/>
        </w:rPr>
        <w:t>г.Ухте</w:t>
      </w:r>
      <w:proofErr w:type="spellEnd"/>
      <w:r w:rsidRPr="00793F4A">
        <w:rPr>
          <w:sz w:val="28"/>
          <w:szCs w:val="28"/>
        </w:rPr>
        <w:t>».</w:t>
      </w:r>
    </w:p>
    <w:p w:rsidR="003B2A64" w:rsidRPr="00793F4A" w:rsidRDefault="003B2A64" w:rsidP="004A3B13">
      <w:pPr>
        <w:pStyle w:val="2"/>
      </w:pPr>
      <w:bookmarkStart w:id="3" w:name="_Toc520890402"/>
      <w:r w:rsidRPr="00793F4A">
        <w:lastRenderedPageBreak/>
        <w:t>СТРОИТЕЛЬСТВО</w:t>
      </w:r>
      <w:bookmarkEnd w:id="3"/>
    </w:p>
    <w:p w:rsidR="00A83960" w:rsidRPr="00793F4A" w:rsidRDefault="00A83960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Объем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работ,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выполненных</w:t>
      </w:r>
      <w:r w:rsidR="00202AD3" w:rsidRPr="00793F4A">
        <w:rPr>
          <w:sz w:val="28"/>
          <w:szCs w:val="28"/>
        </w:rPr>
        <w:t xml:space="preserve"> </w:t>
      </w:r>
      <w:r w:rsidR="00402D14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402D14" w:rsidRPr="00793F4A">
        <w:rPr>
          <w:sz w:val="28"/>
          <w:szCs w:val="28"/>
        </w:rPr>
        <w:t>договорам</w:t>
      </w:r>
      <w:r w:rsidR="00202AD3" w:rsidRPr="00793F4A">
        <w:rPr>
          <w:sz w:val="28"/>
          <w:szCs w:val="28"/>
        </w:rPr>
        <w:t xml:space="preserve"> </w:t>
      </w:r>
      <w:r w:rsidR="00402D14" w:rsidRPr="00793F4A">
        <w:rPr>
          <w:sz w:val="28"/>
          <w:szCs w:val="28"/>
        </w:rPr>
        <w:t>строительного</w:t>
      </w:r>
      <w:r w:rsidR="00202AD3" w:rsidRPr="00793F4A">
        <w:rPr>
          <w:sz w:val="28"/>
          <w:szCs w:val="28"/>
        </w:rPr>
        <w:t xml:space="preserve"> </w:t>
      </w:r>
      <w:r w:rsidR="00402D14" w:rsidRPr="00793F4A">
        <w:rPr>
          <w:sz w:val="28"/>
          <w:szCs w:val="28"/>
        </w:rPr>
        <w:t>подряда,</w:t>
      </w:r>
      <w:r w:rsidR="00202AD3" w:rsidRPr="00793F4A">
        <w:rPr>
          <w:sz w:val="28"/>
          <w:szCs w:val="28"/>
        </w:rPr>
        <w:t xml:space="preserve"> </w:t>
      </w:r>
      <w:r w:rsidR="00027570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5B3E7D" w:rsidRPr="00793F4A">
        <w:rPr>
          <w:sz w:val="28"/>
          <w:szCs w:val="28"/>
          <w:lang w:val="en-US"/>
        </w:rPr>
        <w:t>I</w:t>
      </w:r>
      <w:r w:rsidR="005B3E7D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5B3E7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0F2EA8" w:rsidRPr="00793F4A">
        <w:rPr>
          <w:sz w:val="28"/>
          <w:szCs w:val="28"/>
        </w:rPr>
        <w:t>увеличился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сравнению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аналогичным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периодом</w:t>
      </w:r>
      <w:r w:rsidR="00202AD3" w:rsidRPr="00793F4A">
        <w:rPr>
          <w:sz w:val="28"/>
          <w:szCs w:val="28"/>
        </w:rPr>
        <w:t xml:space="preserve"> </w:t>
      </w:r>
      <w:r w:rsidR="005B3E7D" w:rsidRPr="00793F4A">
        <w:rPr>
          <w:sz w:val="28"/>
          <w:szCs w:val="28"/>
        </w:rPr>
        <w:t>2017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0F2EA8" w:rsidRPr="00793F4A">
        <w:rPr>
          <w:sz w:val="28"/>
          <w:szCs w:val="28"/>
        </w:rPr>
        <w:t>36,2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0F2EA8" w:rsidRPr="00793F4A">
        <w:rPr>
          <w:sz w:val="28"/>
          <w:szCs w:val="28"/>
        </w:rPr>
        <w:t>652,62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рублей.</w:t>
      </w:r>
    </w:p>
    <w:p w:rsidR="00A83960" w:rsidRPr="00793F4A" w:rsidRDefault="00A83960" w:rsidP="0003371C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B11649" w:rsidRPr="00793F4A">
        <w:rPr>
          <w:sz w:val="28"/>
          <w:szCs w:val="28"/>
          <w:lang w:val="en-US"/>
        </w:rPr>
        <w:t>I</w:t>
      </w:r>
      <w:r w:rsidR="00B11649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="00AD2FD2" w:rsidRPr="00793F4A">
        <w:rPr>
          <w:sz w:val="28"/>
          <w:szCs w:val="28"/>
        </w:rPr>
        <w:t>год</w:t>
      </w:r>
      <w:r w:rsidR="007D02E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Ухте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введено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действие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жилых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домов</w:t>
      </w:r>
      <w:r w:rsidR="00202AD3" w:rsidRPr="00793F4A">
        <w:rPr>
          <w:sz w:val="28"/>
          <w:szCs w:val="28"/>
        </w:rPr>
        <w:t xml:space="preserve"> </w:t>
      </w:r>
      <w:r w:rsidR="00B11649" w:rsidRPr="00793F4A">
        <w:rPr>
          <w:sz w:val="28"/>
          <w:szCs w:val="28"/>
        </w:rPr>
        <w:t>915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м2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общ.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пл.,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индивидуальными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застройщиками</w:t>
      </w:r>
      <w:r w:rsidR="00202AD3" w:rsidRPr="00793F4A">
        <w:rPr>
          <w:sz w:val="28"/>
          <w:szCs w:val="28"/>
        </w:rPr>
        <w:t xml:space="preserve"> </w:t>
      </w:r>
      <w:r w:rsidR="00B11649" w:rsidRPr="00793F4A">
        <w:rPr>
          <w:sz w:val="28"/>
          <w:szCs w:val="28"/>
        </w:rPr>
        <w:t xml:space="preserve">915 </w:t>
      </w:r>
      <w:r w:rsidRPr="00793F4A">
        <w:rPr>
          <w:sz w:val="28"/>
          <w:szCs w:val="28"/>
        </w:rPr>
        <w:t>м2</w:t>
      </w:r>
      <w:r w:rsidR="00202AD3" w:rsidRPr="00793F4A">
        <w:rPr>
          <w:sz w:val="28"/>
          <w:szCs w:val="28"/>
        </w:rPr>
        <w:t xml:space="preserve"> </w:t>
      </w:r>
      <w:r w:rsidR="00053EC9" w:rsidRPr="00793F4A">
        <w:rPr>
          <w:sz w:val="28"/>
          <w:szCs w:val="28"/>
        </w:rPr>
        <w:t>общ.</w:t>
      </w:r>
      <w:r w:rsidR="00202AD3" w:rsidRPr="00793F4A">
        <w:rPr>
          <w:sz w:val="28"/>
          <w:szCs w:val="28"/>
        </w:rPr>
        <w:t xml:space="preserve"> </w:t>
      </w:r>
      <w:r w:rsidR="00053EC9" w:rsidRPr="00793F4A">
        <w:rPr>
          <w:sz w:val="28"/>
          <w:szCs w:val="28"/>
        </w:rPr>
        <w:t>пл.,</w:t>
      </w:r>
      <w:r w:rsidR="00202AD3" w:rsidRPr="00793F4A">
        <w:rPr>
          <w:sz w:val="28"/>
          <w:szCs w:val="28"/>
        </w:rPr>
        <w:t xml:space="preserve"> </w:t>
      </w:r>
      <w:r w:rsidR="00053EC9" w:rsidRPr="00793F4A">
        <w:rPr>
          <w:sz w:val="28"/>
          <w:szCs w:val="28"/>
        </w:rPr>
        <w:t>выдано</w:t>
      </w:r>
      <w:r w:rsidR="00202AD3" w:rsidRPr="00793F4A">
        <w:rPr>
          <w:sz w:val="28"/>
          <w:szCs w:val="28"/>
        </w:rPr>
        <w:t xml:space="preserve"> </w:t>
      </w:r>
      <w:r w:rsidR="00B11649" w:rsidRPr="00793F4A">
        <w:rPr>
          <w:sz w:val="28"/>
          <w:szCs w:val="28"/>
        </w:rPr>
        <w:t>6</w:t>
      </w:r>
      <w:r w:rsidR="00202AD3" w:rsidRPr="00793F4A">
        <w:rPr>
          <w:sz w:val="28"/>
          <w:szCs w:val="28"/>
        </w:rPr>
        <w:t xml:space="preserve"> </w:t>
      </w:r>
      <w:r w:rsidR="00FD7789" w:rsidRPr="00793F4A">
        <w:rPr>
          <w:sz w:val="28"/>
          <w:szCs w:val="28"/>
        </w:rPr>
        <w:t>разрешений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строительство,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новое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строительство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8612F5" w:rsidRPr="00793F4A">
        <w:rPr>
          <w:sz w:val="28"/>
          <w:szCs w:val="28"/>
        </w:rPr>
        <w:t>5</w:t>
      </w:r>
      <w:r w:rsidRPr="00793F4A">
        <w:rPr>
          <w:sz w:val="28"/>
          <w:szCs w:val="28"/>
        </w:rPr>
        <w:t>.</w:t>
      </w:r>
    </w:p>
    <w:p w:rsidR="00D67A95" w:rsidRPr="00793F4A" w:rsidRDefault="00D67A95" w:rsidP="004A3B13">
      <w:pPr>
        <w:pStyle w:val="2"/>
      </w:pPr>
      <w:bookmarkStart w:id="4" w:name="_Toc520890403"/>
      <w:r w:rsidRPr="00793F4A">
        <w:t>ТРАНСПОРТ</w:t>
      </w:r>
      <w:bookmarkEnd w:id="4"/>
    </w:p>
    <w:p w:rsidR="008761D7" w:rsidRPr="00793F4A" w:rsidRDefault="008761D7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Объем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перевозки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грузов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автомобильным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транспортом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5B0DE0" w:rsidRPr="00793F4A">
        <w:rPr>
          <w:sz w:val="28"/>
          <w:szCs w:val="28"/>
          <w:lang w:val="en-US"/>
        </w:rPr>
        <w:t>I</w:t>
      </w:r>
      <w:r w:rsidR="005B0DE0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="002B296F" w:rsidRPr="00793F4A">
        <w:rPr>
          <w:sz w:val="28"/>
          <w:szCs w:val="28"/>
        </w:rPr>
        <w:t>год</w:t>
      </w:r>
      <w:r w:rsidR="005B0DE0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отношению</w:t>
      </w:r>
      <w:r w:rsidR="00202AD3" w:rsidRPr="00793F4A">
        <w:rPr>
          <w:sz w:val="28"/>
          <w:szCs w:val="28"/>
        </w:rPr>
        <w:t xml:space="preserve"> </w:t>
      </w:r>
      <w:r w:rsidR="002B296F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FD7789" w:rsidRPr="00793F4A">
        <w:rPr>
          <w:sz w:val="28"/>
          <w:szCs w:val="28"/>
          <w:lang w:val="en-US"/>
        </w:rPr>
        <w:t>I</w:t>
      </w:r>
      <w:r w:rsidR="00FD7789" w:rsidRPr="00793F4A">
        <w:rPr>
          <w:sz w:val="28"/>
          <w:szCs w:val="28"/>
        </w:rPr>
        <w:t xml:space="preserve"> кварталу </w:t>
      </w:r>
      <w:r w:rsidRPr="00793F4A">
        <w:rPr>
          <w:sz w:val="28"/>
          <w:szCs w:val="28"/>
        </w:rPr>
        <w:t>201</w:t>
      </w:r>
      <w:r w:rsidR="005B0DE0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FD7789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2B296F" w:rsidRPr="00793F4A">
        <w:rPr>
          <w:sz w:val="28"/>
          <w:szCs w:val="28"/>
        </w:rPr>
        <w:t>снизился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(на</w:t>
      </w:r>
      <w:r w:rsidR="00202AD3" w:rsidRPr="00793F4A">
        <w:rPr>
          <w:sz w:val="28"/>
          <w:szCs w:val="28"/>
        </w:rPr>
        <w:t xml:space="preserve"> </w:t>
      </w:r>
      <w:r w:rsidR="007D02E4" w:rsidRPr="00793F4A">
        <w:rPr>
          <w:sz w:val="28"/>
          <w:szCs w:val="28"/>
        </w:rPr>
        <w:t>25</w:t>
      </w:r>
      <w:r w:rsidR="002B296F" w:rsidRPr="00793F4A">
        <w:rPr>
          <w:sz w:val="28"/>
          <w:szCs w:val="28"/>
        </w:rPr>
        <w:t>,7</w:t>
      </w:r>
      <w:r w:rsidRPr="00793F4A">
        <w:rPr>
          <w:sz w:val="28"/>
          <w:szCs w:val="28"/>
        </w:rPr>
        <w:t>%)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7D02E4" w:rsidRPr="00793F4A">
        <w:rPr>
          <w:sz w:val="28"/>
          <w:szCs w:val="28"/>
        </w:rPr>
        <w:t>303,7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тыс</w:t>
      </w:r>
      <w:r w:rsidR="00CD7751" w:rsidRPr="00793F4A">
        <w:rPr>
          <w:sz w:val="28"/>
          <w:szCs w:val="28"/>
        </w:rPr>
        <w:t>.</w:t>
      </w:r>
      <w:r w:rsidR="00202AD3" w:rsidRPr="00793F4A">
        <w:rPr>
          <w:sz w:val="28"/>
          <w:szCs w:val="28"/>
        </w:rPr>
        <w:t xml:space="preserve"> </w:t>
      </w:r>
      <w:r w:rsidR="00CD7751" w:rsidRPr="00793F4A">
        <w:rPr>
          <w:sz w:val="28"/>
          <w:szCs w:val="28"/>
        </w:rPr>
        <w:t>т,</w:t>
      </w:r>
      <w:r w:rsidR="00202AD3" w:rsidRPr="00793F4A">
        <w:rPr>
          <w:sz w:val="28"/>
          <w:szCs w:val="28"/>
        </w:rPr>
        <w:t xml:space="preserve"> </w:t>
      </w:r>
      <w:r w:rsidR="00CD7751" w:rsidRPr="00793F4A">
        <w:rPr>
          <w:sz w:val="28"/>
          <w:szCs w:val="28"/>
        </w:rPr>
        <w:t>грузооборот</w:t>
      </w:r>
      <w:r w:rsidR="00202AD3" w:rsidRPr="00793F4A">
        <w:rPr>
          <w:sz w:val="28"/>
          <w:szCs w:val="28"/>
        </w:rPr>
        <w:t xml:space="preserve"> </w:t>
      </w:r>
      <w:r w:rsidR="007D02E4" w:rsidRPr="00793F4A">
        <w:rPr>
          <w:sz w:val="28"/>
          <w:szCs w:val="28"/>
        </w:rPr>
        <w:t>увеличился</w:t>
      </w:r>
      <w:r w:rsidR="00202AD3" w:rsidRPr="00793F4A">
        <w:rPr>
          <w:sz w:val="28"/>
          <w:szCs w:val="28"/>
        </w:rPr>
        <w:t xml:space="preserve"> </w:t>
      </w:r>
      <w:r w:rsidR="00CD7751" w:rsidRPr="00793F4A">
        <w:rPr>
          <w:sz w:val="28"/>
          <w:szCs w:val="28"/>
        </w:rPr>
        <w:t>(на</w:t>
      </w:r>
      <w:r w:rsidR="00202AD3" w:rsidRPr="00793F4A">
        <w:rPr>
          <w:sz w:val="28"/>
          <w:szCs w:val="28"/>
        </w:rPr>
        <w:t xml:space="preserve"> </w:t>
      </w:r>
      <w:r w:rsidR="007D02E4" w:rsidRPr="00793F4A">
        <w:rPr>
          <w:sz w:val="28"/>
          <w:szCs w:val="28"/>
        </w:rPr>
        <w:t>6</w:t>
      </w:r>
      <w:r w:rsidRPr="00793F4A">
        <w:rPr>
          <w:sz w:val="28"/>
          <w:szCs w:val="28"/>
        </w:rPr>
        <w:t>%)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7D02E4" w:rsidRPr="00793F4A">
        <w:rPr>
          <w:sz w:val="28"/>
          <w:szCs w:val="28"/>
        </w:rPr>
        <w:t>9405,8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тыс.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км.</w:t>
      </w:r>
      <w:r w:rsidR="00202AD3" w:rsidRPr="00793F4A">
        <w:rPr>
          <w:sz w:val="28"/>
          <w:szCs w:val="28"/>
        </w:rPr>
        <w:t xml:space="preserve"> </w:t>
      </w:r>
    </w:p>
    <w:p w:rsidR="008761D7" w:rsidRPr="00793F4A" w:rsidRDefault="00CD7751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перевозке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грузов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5B0DE0" w:rsidRPr="00793F4A">
        <w:rPr>
          <w:sz w:val="28"/>
          <w:szCs w:val="28"/>
          <w:lang w:val="en-US"/>
        </w:rPr>
        <w:t>I</w:t>
      </w:r>
      <w:r w:rsidR="005B0DE0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="002B296F" w:rsidRPr="00793F4A">
        <w:rPr>
          <w:sz w:val="28"/>
          <w:szCs w:val="28"/>
        </w:rPr>
        <w:t>год</w:t>
      </w:r>
      <w:r w:rsidR="005B0DE0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8761D7" w:rsidRPr="00793F4A">
        <w:rPr>
          <w:sz w:val="28"/>
          <w:szCs w:val="28"/>
        </w:rPr>
        <w:t>Ухта</w:t>
      </w:r>
      <w:r w:rsidR="00202AD3" w:rsidRPr="00793F4A">
        <w:rPr>
          <w:sz w:val="28"/>
          <w:szCs w:val="28"/>
        </w:rPr>
        <w:t xml:space="preserve"> </w:t>
      </w:r>
      <w:r w:rsidR="008761D7" w:rsidRPr="00793F4A">
        <w:rPr>
          <w:sz w:val="28"/>
          <w:szCs w:val="28"/>
        </w:rPr>
        <w:t>занимает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четвёртое</w:t>
      </w:r>
      <w:r w:rsidR="00202AD3" w:rsidRPr="00793F4A">
        <w:rPr>
          <w:sz w:val="28"/>
          <w:szCs w:val="28"/>
        </w:rPr>
        <w:t xml:space="preserve"> </w:t>
      </w:r>
      <w:r w:rsidR="008761D7" w:rsidRPr="00793F4A">
        <w:rPr>
          <w:sz w:val="28"/>
          <w:szCs w:val="28"/>
        </w:rPr>
        <w:t>место</w:t>
      </w:r>
      <w:r w:rsidR="00202AD3" w:rsidRPr="00793F4A">
        <w:rPr>
          <w:sz w:val="28"/>
          <w:szCs w:val="28"/>
        </w:rPr>
        <w:t xml:space="preserve"> </w:t>
      </w:r>
      <w:r w:rsidR="008761D7" w:rsidRPr="00793F4A">
        <w:rPr>
          <w:sz w:val="28"/>
          <w:szCs w:val="28"/>
        </w:rPr>
        <w:t>после</w:t>
      </w:r>
      <w:r w:rsidR="00202AD3" w:rsidRPr="00793F4A">
        <w:rPr>
          <w:sz w:val="28"/>
          <w:szCs w:val="28"/>
        </w:rPr>
        <w:t xml:space="preserve"> </w:t>
      </w:r>
      <w:r w:rsidR="005B0DE0" w:rsidRPr="00793F4A">
        <w:rPr>
          <w:sz w:val="28"/>
          <w:szCs w:val="28"/>
        </w:rPr>
        <w:t xml:space="preserve">Воркуты, </w:t>
      </w:r>
      <w:r w:rsidR="003039F8" w:rsidRPr="00793F4A">
        <w:rPr>
          <w:sz w:val="28"/>
          <w:szCs w:val="28"/>
        </w:rPr>
        <w:t>Усинска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Сыктывкара</w:t>
      </w:r>
      <w:r w:rsidR="008761D7" w:rsidRPr="00793F4A">
        <w:rPr>
          <w:sz w:val="28"/>
          <w:szCs w:val="28"/>
        </w:rPr>
        <w:t>.</w:t>
      </w:r>
    </w:p>
    <w:p w:rsidR="00DA2CA9" w:rsidRPr="00793F4A" w:rsidRDefault="00DA2CA9" w:rsidP="00D14CB3"/>
    <w:p w:rsidR="00FE09C7" w:rsidRPr="00793F4A" w:rsidRDefault="00FE09C7" w:rsidP="0060520A">
      <w:pPr>
        <w:pStyle w:val="3"/>
      </w:pPr>
      <w:bookmarkStart w:id="5" w:name="_Toc520890404"/>
      <w:r w:rsidRPr="00793F4A">
        <w:t>Дорожно-транспортные</w:t>
      </w:r>
      <w:r w:rsidR="00202AD3" w:rsidRPr="00793F4A">
        <w:t xml:space="preserve"> </w:t>
      </w:r>
      <w:r w:rsidRPr="00793F4A">
        <w:t>происшестви</w:t>
      </w:r>
      <w:r w:rsidR="003039F8" w:rsidRPr="00793F4A">
        <w:t>я</w:t>
      </w:r>
      <w:bookmarkEnd w:id="5"/>
    </w:p>
    <w:p w:rsidR="00FE09C7" w:rsidRPr="00793F4A" w:rsidRDefault="00573525" w:rsidP="0003371C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К</w:t>
      </w:r>
      <w:r w:rsidR="0094402F" w:rsidRPr="00793F4A">
        <w:rPr>
          <w:sz w:val="28"/>
          <w:szCs w:val="28"/>
        </w:rPr>
        <w:t>оличество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дорожно-транспортных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происшест</w:t>
      </w:r>
      <w:r w:rsidR="004E0EA2" w:rsidRPr="00793F4A">
        <w:rPr>
          <w:sz w:val="28"/>
          <w:szCs w:val="28"/>
        </w:rPr>
        <w:t>вий</w:t>
      </w:r>
      <w:r w:rsidR="00202AD3" w:rsidRPr="00793F4A">
        <w:rPr>
          <w:sz w:val="28"/>
          <w:szCs w:val="28"/>
        </w:rPr>
        <w:t xml:space="preserve"> </w:t>
      </w:r>
      <w:r w:rsidR="004E0EA2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4E0EA2" w:rsidRPr="00793F4A">
        <w:rPr>
          <w:sz w:val="28"/>
          <w:szCs w:val="28"/>
        </w:rPr>
        <w:t>дорогах</w:t>
      </w:r>
      <w:r w:rsidR="00202AD3" w:rsidRPr="00793F4A">
        <w:rPr>
          <w:sz w:val="28"/>
          <w:szCs w:val="28"/>
        </w:rPr>
        <w:t xml:space="preserve"> </w:t>
      </w:r>
      <w:r w:rsidR="005D7ED0" w:rsidRPr="00793F4A">
        <w:rPr>
          <w:sz w:val="28"/>
          <w:szCs w:val="28"/>
        </w:rPr>
        <w:t>городского</w:t>
      </w:r>
      <w:r w:rsidR="00202AD3" w:rsidRPr="00793F4A">
        <w:rPr>
          <w:sz w:val="28"/>
          <w:szCs w:val="28"/>
        </w:rPr>
        <w:t xml:space="preserve"> </w:t>
      </w:r>
      <w:r w:rsidR="005D7ED0" w:rsidRPr="00793F4A">
        <w:rPr>
          <w:sz w:val="28"/>
          <w:szCs w:val="28"/>
        </w:rPr>
        <w:t>округа</w:t>
      </w:r>
      <w:r w:rsidR="00202AD3" w:rsidRPr="00793F4A">
        <w:rPr>
          <w:sz w:val="28"/>
          <w:szCs w:val="28"/>
        </w:rPr>
        <w:t xml:space="preserve"> </w:t>
      </w:r>
      <w:r w:rsidR="004E0EA2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A577E4" w:rsidRPr="00793F4A">
        <w:rPr>
          <w:sz w:val="28"/>
          <w:szCs w:val="28"/>
          <w:lang w:val="en-US"/>
        </w:rPr>
        <w:t>I</w:t>
      </w:r>
      <w:r w:rsidR="00A577E4" w:rsidRPr="00793F4A">
        <w:rPr>
          <w:sz w:val="28"/>
          <w:szCs w:val="28"/>
        </w:rPr>
        <w:t xml:space="preserve"> квартал </w:t>
      </w:r>
      <w:r w:rsidR="003B38DB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3B38DB" w:rsidRPr="00793F4A">
        <w:rPr>
          <w:sz w:val="28"/>
          <w:szCs w:val="28"/>
        </w:rPr>
        <w:t>год</w:t>
      </w:r>
      <w:r w:rsidR="00E37B7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2B296F" w:rsidRPr="00793F4A">
        <w:rPr>
          <w:sz w:val="28"/>
          <w:szCs w:val="28"/>
        </w:rPr>
        <w:t>отношению</w:t>
      </w:r>
      <w:r w:rsidR="00202AD3" w:rsidRPr="00793F4A">
        <w:rPr>
          <w:sz w:val="28"/>
          <w:szCs w:val="28"/>
        </w:rPr>
        <w:t xml:space="preserve"> </w:t>
      </w:r>
      <w:r w:rsidR="002B296F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3039F8" w:rsidRPr="00793F4A">
        <w:rPr>
          <w:sz w:val="28"/>
          <w:szCs w:val="28"/>
          <w:lang w:val="en-US"/>
        </w:rPr>
        <w:t>I</w:t>
      </w:r>
      <w:r w:rsidR="003039F8" w:rsidRPr="00793F4A">
        <w:rPr>
          <w:sz w:val="28"/>
          <w:szCs w:val="28"/>
        </w:rPr>
        <w:t xml:space="preserve"> кварталу </w:t>
      </w:r>
      <w:r w:rsidR="00DE5436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год</w:t>
      </w:r>
      <w:r w:rsidR="003039F8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A577E4" w:rsidRPr="00793F4A">
        <w:rPr>
          <w:sz w:val="28"/>
          <w:szCs w:val="28"/>
        </w:rPr>
        <w:t>увеличилось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составило</w:t>
      </w:r>
      <w:r w:rsidR="00202AD3" w:rsidRPr="00793F4A">
        <w:rPr>
          <w:sz w:val="28"/>
          <w:szCs w:val="28"/>
        </w:rPr>
        <w:t xml:space="preserve"> </w:t>
      </w:r>
      <w:r w:rsidR="00E37B7D" w:rsidRPr="00793F4A">
        <w:rPr>
          <w:sz w:val="28"/>
          <w:szCs w:val="28"/>
        </w:rPr>
        <w:t>28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единиц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(</w:t>
      </w:r>
      <w:r w:rsidR="003B38DB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201</w:t>
      </w:r>
      <w:r w:rsidR="00E37B7D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год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E37B7D" w:rsidRPr="00793F4A">
        <w:rPr>
          <w:sz w:val="28"/>
          <w:szCs w:val="28"/>
        </w:rPr>
        <w:t>25</w:t>
      </w:r>
      <w:r w:rsidR="00202AD3" w:rsidRPr="00793F4A">
        <w:rPr>
          <w:sz w:val="28"/>
          <w:szCs w:val="28"/>
        </w:rPr>
        <w:t xml:space="preserve"> </w:t>
      </w:r>
      <w:r w:rsidR="00FE09C7" w:rsidRPr="00793F4A">
        <w:rPr>
          <w:sz w:val="28"/>
          <w:szCs w:val="28"/>
        </w:rPr>
        <w:t>единиц).</w:t>
      </w:r>
    </w:p>
    <w:p w:rsidR="00464BAD" w:rsidRPr="00793F4A" w:rsidRDefault="00464BAD" w:rsidP="00D14CB3"/>
    <w:p w:rsidR="00D67A95" w:rsidRPr="00793F4A" w:rsidRDefault="00D67A95" w:rsidP="004A3B13">
      <w:pPr>
        <w:pStyle w:val="2"/>
      </w:pPr>
      <w:bookmarkStart w:id="6" w:name="_Toc520890405"/>
      <w:r w:rsidRPr="00793F4A">
        <w:t>ЦЕНЫ</w:t>
      </w:r>
      <w:bookmarkEnd w:id="6"/>
    </w:p>
    <w:p w:rsidR="00D67A95" w:rsidRPr="00793F4A" w:rsidRDefault="007A4AFA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Индекс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потребительских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цен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тарифов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товары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услуги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насел</w:t>
      </w:r>
      <w:r w:rsidR="00AF14CB" w:rsidRPr="00793F4A">
        <w:rPr>
          <w:sz w:val="28"/>
          <w:szCs w:val="28"/>
        </w:rPr>
        <w:t>ению</w:t>
      </w:r>
      <w:r w:rsidR="00202AD3" w:rsidRPr="00793F4A">
        <w:rPr>
          <w:sz w:val="28"/>
          <w:szCs w:val="28"/>
        </w:rPr>
        <w:t xml:space="preserve"> </w:t>
      </w:r>
      <w:r w:rsidR="00AF14CB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AF14CB" w:rsidRPr="00793F4A">
        <w:rPr>
          <w:sz w:val="28"/>
          <w:szCs w:val="28"/>
        </w:rPr>
        <w:t>Республике</w:t>
      </w:r>
      <w:r w:rsidR="00202AD3" w:rsidRPr="00793F4A">
        <w:rPr>
          <w:sz w:val="28"/>
          <w:szCs w:val="28"/>
        </w:rPr>
        <w:t xml:space="preserve"> </w:t>
      </w:r>
      <w:r w:rsidR="00AF14CB" w:rsidRPr="00793F4A">
        <w:rPr>
          <w:sz w:val="28"/>
          <w:szCs w:val="28"/>
        </w:rPr>
        <w:t>Коми</w:t>
      </w:r>
      <w:r w:rsidR="00202AD3" w:rsidRPr="00793F4A">
        <w:rPr>
          <w:sz w:val="28"/>
          <w:szCs w:val="28"/>
        </w:rPr>
        <w:t xml:space="preserve"> </w:t>
      </w:r>
      <w:r w:rsidR="00AD2FD2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A577E4" w:rsidRPr="00793F4A">
        <w:rPr>
          <w:sz w:val="28"/>
          <w:szCs w:val="28"/>
          <w:lang w:val="en-US"/>
        </w:rPr>
        <w:t>I</w:t>
      </w:r>
      <w:r w:rsidR="00A577E4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F55070" w:rsidRPr="00793F4A">
        <w:rPr>
          <w:sz w:val="28"/>
          <w:szCs w:val="28"/>
        </w:rPr>
        <w:t>год</w:t>
      </w:r>
      <w:r w:rsidR="00202AD3" w:rsidRPr="00793F4A">
        <w:rPr>
          <w:sz w:val="28"/>
          <w:szCs w:val="28"/>
        </w:rPr>
        <w:t xml:space="preserve"> </w:t>
      </w:r>
      <w:r w:rsidR="00AD2FD2" w:rsidRPr="00793F4A">
        <w:rPr>
          <w:sz w:val="28"/>
          <w:szCs w:val="28"/>
        </w:rPr>
        <w:t xml:space="preserve">по отношению </w:t>
      </w:r>
      <w:r w:rsidR="00C022A2">
        <w:rPr>
          <w:sz w:val="28"/>
          <w:szCs w:val="28"/>
        </w:rPr>
        <w:t>аналогичному периоду</w:t>
      </w:r>
      <w:bookmarkStart w:id="7" w:name="_GoBack"/>
      <w:bookmarkEnd w:id="7"/>
      <w:r w:rsidR="000F4C7F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0F4C7F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F55070" w:rsidRPr="00793F4A">
        <w:rPr>
          <w:sz w:val="28"/>
          <w:szCs w:val="28"/>
        </w:rPr>
        <w:t>102,4</w:t>
      </w:r>
      <w:r w:rsidR="00AF14CB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AF14CB" w:rsidRPr="00793F4A">
        <w:rPr>
          <w:sz w:val="28"/>
          <w:szCs w:val="28"/>
        </w:rPr>
        <w:t>(в</w:t>
      </w:r>
      <w:r w:rsidR="00202AD3" w:rsidRPr="00793F4A">
        <w:rPr>
          <w:sz w:val="28"/>
          <w:szCs w:val="28"/>
        </w:rPr>
        <w:t xml:space="preserve"> </w:t>
      </w:r>
      <w:r w:rsidR="004F4F56" w:rsidRPr="00793F4A">
        <w:rPr>
          <w:sz w:val="28"/>
          <w:szCs w:val="28"/>
          <w:lang w:val="en-US"/>
        </w:rPr>
        <w:t>I</w:t>
      </w:r>
      <w:r w:rsidR="004F4F56" w:rsidRPr="00793F4A">
        <w:rPr>
          <w:sz w:val="28"/>
          <w:szCs w:val="28"/>
        </w:rPr>
        <w:t xml:space="preserve"> квартале </w:t>
      </w:r>
      <w:r w:rsidR="00D67A95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4F4F56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4F4F56" w:rsidRPr="00793F4A">
        <w:rPr>
          <w:sz w:val="28"/>
          <w:szCs w:val="28"/>
          <w:lang w:val="en-US"/>
        </w:rPr>
        <w:t>I</w:t>
      </w:r>
      <w:r w:rsidR="004F4F56" w:rsidRPr="00793F4A">
        <w:rPr>
          <w:sz w:val="28"/>
          <w:szCs w:val="28"/>
        </w:rPr>
        <w:t xml:space="preserve"> кварталу </w:t>
      </w:r>
      <w:r w:rsidR="00D67A95" w:rsidRPr="00793F4A">
        <w:rPr>
          <w:sz w:val="28"/>
          <w:szCs w:val="28"/>
        </w:rPr>
        <w:t>20</w:t>
      </w:r>
      <w:r w:rsidR="00A95F06" w:rsidRPr="00793F4A">
        <w:rPr>
          <w:sz w:val="28"/>
          <w:szCs w:val="28"/>
        </w:rPr>
        <w:t>1</w:t>
      </w:r>
      <w:r w:rsidR="00A577E4" w:rsidRPr="00793F4A">
        <w:rPr>
          <w:sz w:val="28"/>
          <w:szCs w:val="28"/>
        </w:rPr>
        <w:t>6</w:t>
      </w:r>
      <w:r w:rsidR="00202AD3" w:rsidRPr="00793F4A">
        <w:rPr>
          <w:sz w:val="28"/>
          <w:szCs w:val="28"/>
        </w:rPr>
        <w:t xml:space="preserve"> </w:t>
      </w:r>
      <w:r w:rsidR="004F4F56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F55070" w:rsidRPr="00793F4A">
        <w:rPr>
          <w:sz w:val="28"/>
          <w:szCs w:val="28"/>
        </w:rPr>
        <w:t>10</w:t>
      </w:r>
      <w:r w:rsidR="00A577E4" w:rsidRPr="00793F4A">
        <w:rPr>
          <w:sz w:val="28"/>
          <w:szCs w:val="28"/>
        </w:rPr>
        <w:t>3,</w:t>
      </w:r>
      <w:r w:rsidR="00F55070" w:rsidRPr="00793F4A">
        <w:rPr>
          <w:sz w:val="28"/>
          <w:szCs w:val="28"/>
        </w:rPr>
        <w:t>8</w:t>
      </w:r>
      <w:r w:rsidR="00573525" w:rsidRPr="00793F4A">
        <w:rPr>
          <w:sz w:val="28"/>
          <w:szCs w:val="28"/>
        </w:rPr>
        <w:t>%),</w:t>
      </w:r>
      <w:r w:rsidR="00202AD3" w:rsidRPr="00793F4A">
        <w:rPr>
          <w:sz w:val="28"/>
          <w:szCs w:val="28"/>
        </w:rPr>
        <w:t xml:space="preserve"> </w:t>
      </w:r>
      <w:r w:rsidR="00A00579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A00579" w:rsidRPr="00793F4A">
        <w:rPr>
          <w:sz w:val="28"/>
          <w:szCs w:val="28"/>
        </w:rPr>
        <w:t>том</w:t>
      </w:r>
      <w:r w:rsidR="00202AD3" w:rsidRPr="00793F4A">
        <w:rPr>
          <w:sz w:val="28"/>
          <w:szCs w:val="28"/>
        </w:rPr>
        <w:t xml:space="preserve"> </w:t>
      </w:r>
      <w:r w:rsidR="00A00579" w:rsidRPr="00793F4A">
        <w:rPr>
          <w:sz w:val="28"/>
          <w:szCs w:val="28"/>
        </w:rPr>
        <w:t>числе:</w:t>
      </w:r>
      <w:r w:rsidR="00202AD3" w:rsidRPr="00793F4A">
        <w:rPr>
          <w:sz w:val="28"/>
          <w:szCs w:val="28"/>
        </w:rPr>
        <w:t xml:space="preserve"> </w:t>
      </w:r>
      <w:r w:rsidR="00AE09AF" w:rsidRPr="00793F4A">
        <w:rPr>
          <w:sz w:val="28"/>
          <w:szCs w:val="28"/>
        </w:rPr>
        <w:t>и</w:t>
      </w:r>
      <w:r w:rsidR="00D67A95" w:rsidRPr="00793F4A">
        <w:rPr>
          <w:sz w:val="28"/>
          <w:szCs w:val="28"/>
        </w:rPr>
        <w:t>ндекс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цен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продовольственные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товары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A577E4" w:rsidRPr="00793F4A">
        <w:rPr>
          <w:sz w:val="28"/>
          <w:szCs w:val="28"/>
          <w:lang w:val="en-US"/>
        </w:rPr>
        <w:t>I</w:t>
      </w:r>
      <w:r w:rsidR="00A577E4" w:rsidRPr="00793F4A">
        <w:rPr>
          <w:sz w:val="28"/>
          <w:szCs w:val="28"/>
        </w:rPr>
        <w:t xml:space="preserve"> квартале </w:t>
      </w:r>
      <w:r w:rsidR="00D67A95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3E4C1D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0F4C7F" w:rsidRPr="00793F4A">
        <w:rPr>
          <w:sz w:val="28"/>
          <w:szCs w:val="28"/>
          <w:lang w:val="en-US"/>
        </w:rPr>
        <w:t>I</w:t>
      </w:r>
      <w:r w:rsidR="000F4C7F" w:rsidRPr="00793F4A">
        <w:rPr>
          <w:sz w:val="28"/>
          <w:szCs w:val="28"/>
        </w:rPr>
        <w:t xml:space="preserve"> кварталу </w:t>
      </w:r>
      <w:r w:rsidR="00D67A95" w:rsidRPr="00793F4A">
        <w:rPr>
          <w:sz w:val="28"/>
          <w:szCs w:val="28"/>
        </w:rPr>
        <w:t>201</w:t>
      </w:r>
      <w:r w:rsidR="00A577E4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0F4C7F" w:rsidRPr="00793F4A">
        <w:rPr>
          <w:sz w:val="28"/>
          <w:szCs w:val="28"/>
        </w:rPr>
        <w:t>год</w:t>
      </w:r>
      <w:r w:rsidR="004F4F56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A577E4" w:rsidRPr="00793F4A">
        <w:rPr>
          <w:sz w:val="28"/>
          <w:szCs w:val="28"/>
        </w:rPr>
        <w:t>102,0</w:t>
      </w:r>
      <w:r w:rsidR="000F4C7F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5A6EE1" w:rsidRPr="00793F4A">
        <w:rPr>
          <w:sz w:val="28"/>
          <w:szCs w:val="28"/>
        </w:rPr>
        <w:t>(</w:t>
      </w:r>
      <w:r w:rsidR="00A577E4" w:rsidRPr="00793F4A">
        <w:rPr>
          <w:sz w:val="28"/>
          <w:szCs w:val="28"/>
        </w:rPr>
        <w:t>103,2</w:t>
      </w:r>
      <w:r w:rsidR="00BB6CEF" w:rsidRPr="00793F4A">
        <w:rPr>
          <w:sz w:val="28"/>
          <w:szCs w:val="28"/>
        </w:rPr>
        <w:t>%),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непродовольственные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товары</w:t>
      </w:r>
      <w:r w:rsidR="00202AD3" w:rsidRPr="00793F4A">
        <w:rPr>
          <w:sz w:val="28"/>
          <w:szCs w:val="28"/>
        </w:rPr>
        <w:t xml:space="preserve"> </w:t>
      </w:r>
      <w:r w:rsidR="003334ED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A577E4" w:rsidRPr="00793F4A">
        <w:rPr>
          <w:sz w:val="28"/>
          <w:szCs w:val="28"/>
        </w:rPr>
        <w:t>102,0</w:t>
      </w:r>
      <w:r w:rsidR="00BB6CEF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BB6CEF" w:rsidRPr="00793F4A">
        <w:rPr>
          <w:sz w:val="28"/>
          <w:szCs w:val="28"/>
        </w:rPr>
        <w:t>(</w:t>
      </w:r>
      <w:r w:rsidR="00A577E4" w:rsidRPr="00793F4A">
        <w:rPr>
          <w:sz w:val="28"/>
          <w:szCs w:val="28"/>
        </w:rPr>
        <w:t>105,0</w:t>
      </w:r>
      <w:r w:rsidR="00BB6CEF" w:rsidRPr="00793F4A">
        <w:rPr>
          <w:sz w:val="28"/>
          <w:szCs w:val="28"/>
        </w:rPr>
        <w:t>%),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услуги</w:t>
      </w:r>
      <w:r w:rsidR="00202AD3" w:rsidRPr="00793F4A">
        <w:rPr>
          <w:sz w:val="28"/>
          <w:szCs w:val="28"/>
        </w:rPr>
        <w:t xml:space="preserve"> </w:t>
      </w:r>
      <w:r w:rsidR="005A6EE1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3334ED" w:rsidRPr="00793F4A">
        <w:rPr>
          <w:sz w:val="28"/>
          <w:szCs w:val="28"/>
        </w:rPr>
        <w:t>10</w:t>
      </w:r>
      <w:r w:rsidR="00A577E4" w:rsidRPr="00793F4A">
        <w:rPr>
          <w:sz w:val="28"/>
          <w:szCs w:val="28"/>
        </w:rPr>
        <w:t>3,7</w:t>
      </w:r>
      <w:r w:rsidR="00BB6CEF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BB6CEF" w:rsidRPr="00793F4A">
        <w:rPr>
          <w:sz w:val="28"/>
          <w:szCs w:val="28"/>
        </w:rPr>
        <w:t>(</w:t>
      </w:r>
      <w:r w:rsidR="005A6EE1" w:rsidRPr="00793F4A">
        <w:rPr>
          <w:sz w:val="28"/>
          <w:szCs w:val="28"/>
        </w:rPr>
        <w:t>10</w:t>
      </w:r>
      <w:r w:rsidR="00F55070" w:rsidRPr="00793F4A">
        <w:rPr>
          <w:sz w:val="28"/>
          <w:szCs w:val="28"/>
        </w:rPr>
        <w:t>3</w:t>
      </w:r>
      <w:r w:rsidR="003334ED" w:rsidRPr="00793F4A">
        <w:rPr>
          <w:sz w:val="28"/>
          <w:szCs w:val="28"/>
        </w:rPr>
        <w:t>,</w:t>
      </w:r>
      <w:r w:rsidR="00A577E4" w:rsidRPr="00793F4A">
        <w:rPr>
          <w:sz w:val="28"/>
          <w:szCs w:val="28"/>
        </w:rPr>
        <w:t>3</w:t>
      </w:r>
      <w:r w:rsidR="00BB6CEF" w:rsidRPr="00793F4A">
        <w:rPr>
          <w:sz w:val="28"/>
          <w:szCs w:val="28"/>
        </w:rPr>
        <w:t>%).</w:t>
      </w:r>
    </w:p>
    <w:p w:rsidR="00E75F24" w:rsidRPr="00793F4A" w:rsidRDefault="00AA26B7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lastRenderedPageBreak/>
        <w:t>Стоимость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минимального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набора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продуктов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питания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расчете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одного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3F4E8E" w:rsidRPr="00793F4A">
        <w:rPr>
          <w:sz w:val="28"/>
          <w:szCs w:val="28"/>
          <w:lang w:val="en-US"/>
        </w:rPr>
        <w:t>I</w:t>
      </w:r>
      <w:r w:rsidR="003F4E8E" w:rsidRPr="00793F4A">
        <w:rPr>
          <w:sz w:val="28"/>
          <w:szCs w:val="28"/>
        </w:rPr>
        <w:t xml:space="preserve"> квартале </w:t>
      </w:r>
      <w:r w:rsidRPr="00793F4A">
        <w:rPr>
          <w:sz w:val="28"/>
          <w:szCs w:val="28"/>
        </w:rPr>
        <w:t>201</w:t>
      </w:r>
      <w:r w:rsidR="003F4E8E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3F4E8E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3F4E8E" w:rsidRPr="00793F4A">
        <w:rPr>
          <w:sz w:val="28"/>
          <w:szCs w:val="28"/>
        </w:rPr>
        <w:t>4 482,04</w:t>
      </w:r>
      <w:r w:rsidR="00202AD3" w:rsidRPr="00793F4A">
        <w:rPr>
          <w:sz w:val="28"/>
          <w:szCs w:val="28"/>
        </w:rPr>
        <w:t xml:space="preserve"> </w:t>
      </w:r>
      <w:r w:rsidR="0083092E" w:rsidRPr="00793F4A">
        <w:rPr>
          <w:sz w:val="28"/>
          <w:szCs w:val="28"/>
        </w:rPr>
        <w:t>руб.,</w:t>
      </w:r>
      <w:r w:rsidR="00202AD3" w:rsidRPr="00793F4A">
        <w:rPr>
          <w:sz w:val="28"/>
          <w:szCs w:val="28"/>
        </w:rPr>
        <w:t xml:space="preserve"> </w:t>
      </w:r>
      <w:r w:rsidR="0083092E" w:rsidRPr="00793F4A">
        <w:rPr>
          <w:sz w:val="28"/>
          <w:szCs w:val="28"/>
        </w:rPr>
        <w:t>что</w:t>
      </w:r>
      <w:r w:rsidR="00202AD3" w:rsidRPr="00793F4A">
        <w:rPr>
          <w:sz w:val="28"/>
          <w:szCs w:val="28"/>
        </w:rPr>
        <w:t xml:space="preserve"> </w:t>
      </w:r>
      <w:r w:rsidR="0083092E" w:rsidRPr="00793F4A">
        <w:rPr>
          <w:sz w:val="28"/>
          <w:szCs w:val="28"/>
        </w:rPr>
        <w:t>выш</w:t>
      </w:r>
      <w:r w:rsidRPr="00793F4A">
        <w:rPr>
          <w:sz w:val="28"/>
          <w:szCs w:val="28"/>
        </w:rPr>
        <w:t>е</w:t>
      </w:r>
      <w:r w:rsidR="000F4C7F" w:rsidRPr="00793F4A">
        <w:rPr>
          <w:sz w:val="28"/>
          <w:szCs w:val="28"/>
        </w:rPr>
        <w:t>,</w:t>
      </w:r>
      <w:r w:rsidR="00FB550A" w:rsidRPr="00793F4A">
        <w:rPr>
          <w:sz w:val="28"/>
          <w:szCs w:val="28"/>
        </w:rPr>
        <w:t xml:space="preserve"> </w:t>
      </w:r>
      <w:r w:rsidR="000F4C7F" w:rsidRPr="00793F4A">
        <w:rPr>
          <w:sz w:val="28"/>
          <w:szCs w:val="28"/>
        </w:rPr>
        <w:t>чем</w:t>
      </w:r>
      <w:r w:rsidR="00202AD3" w:rsidRPr="00793F4A">
        <w:rPr>
          <w:sz w:val="28"/>
          <w:szCs w:val="28"/>
        </w:rPr>
        <w:t xml:space="preserve"> </w:t>
      </w:r>
      <w:r w:rsidR="003F4E8E" w:rsidRPr="00793F4A">
        <w:rPr>
          <w:sz w:val="28"/>
          <w:szCs w:val="28"/>
          <w:lang w:val="en-US"/>
        </w:rPr>
        <w:t>I</w:t>
      </w:r>
      <w:r w:rsidR="000F4C7F" w:rsidRPr="00793F4A">
        <w:rPr>
          <w:sz w:val="28"/>
          <w:szCs w:val="28"/>
        </w:rPr>
        <w:t xml:space="preserve"> квартале</w:t>
      </w:r>
      <w:r w:rsidR="003F4E8E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3F4E8E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070FDA" w:rsidRPr="00793F4A">
        <w:rPr>
          <w:sz w:val="28"/>
          <w:szCs w:val="28"/>
        </w:rPr>
        <w:t>2,96</w:t>
      </w:r>
      <w:r w:rsidRPr="00793F4A">
        <w:rPr>
          <w:sz w:val="28"/>
          <w:szCs w:val="28"/>
        </w:rPr>
        <w:t>%.</w:t>
      </w:r>
    </w:p>
    <w:p w:rsidR="00AA26B7" w:rsidRPr="00793F4A" w:rsidRDefault="00AA26B7" w:rsidP="00D14CB3"/>
    <w:p w:rsidR="00D67A95" w:rsidRPr="00793F4A" w:rsidRDefault="00D67A95" w:rsidP="004A3B13">
      <w:pPr>
        <w:pStyle w:val="2"/>
      </w:pPr>
      <w:bookmarkStart w:id="8" w:name="_Toc520890406"/>
      <w:r w:rsidRPr="00793F4A">
        <w:t>ФИНАНСЫ</w:t>
      </w:r>
      <w:bookmarkEnd w:id="8"/>
    </w:p>
    <w:p w:rsidR="00D67A95" w:rsidRPr="00793F4A" w:rsidRDefault="004E0EA2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E56B66" w:rsidRPr="00793F4A">
        <w:rPr>
          <w:sz w:val="28"/>
          <w:szCs w:val="28"/>
          <w:lang w:val="en-US"/>
        </w:rPr>
        <w:t>I</w:t>
      </w:r>
      <w:r w:rsidR="00E56B66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E56B66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E56B66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общие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доходы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бюджета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МОГО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«Ухта»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составили</w:t>
      </w:r>
      <w:r w:rsidR="00202AD3" w:rsidRPr="00793F4A">
        <w:rPr>
          <w:sz w:val="28"/>
          <w:szCs w:val="28"/>
        </w:rPr>
        <w:t xml:space="preserve"> </w:t>
      </w:r>
      <w:r w:rsidR="004F4F56" w:rsidRPr="00793F4A">
        <w:rPr>
          <w:sz w:val="28"/>
          <w:szCs w:val="28"/>
        </w:rPr>
        <w:t>721,25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руб.</w:t>
      </w:r>
      <w:r w:rsidR="00D67A95"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з</w:t>
      </w:r>
      <w:r w:rsidR="000C3F20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0F4C7F" w:rsidRPr="00793F4A">
        <w:rPr>
          <w:sz w:val="28"/>
          <w:szCs w:val="28"/>
        </w:rPr>
        <w:t xml:space="preserve">аналогичный период </w:t>
      </w:r>
      <w:r w:rsidR="00D67A95" w:rsidRPr="00793F4A">
        <w:rPr>
          <w:sz w:val="28"/>
          <w:szCs w:val="28"/>
        </w:rPr>
        <w:t>201</w:t>
      </w:r>
      <w:r w:rsidR="00E56B66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F92569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F732B8">
        <w:rPr>
          <w:sz w:val="28"/>
          <w:szCs w:val="28"/>
        </w:rPr>
        <w:t>721,12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руб</w:t>
      </w:r>
      <w:r w:rsidR="00D67A95" w:rsidRPr="00793F4A">
        <w:rPr>
          <w:sz w:val="28"/>
          <w:szCs w:val="28"/>
        </w:rPr>
        <w:t>.</w:t>
      </w:r>
    </w:p>
    <w:p w:rsidR="00D67A95" w:rsidRPr="00793F4A" w:rsidRDefault="00D67A95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AD2FD2" w:rsidRPr="00793F4A">
        <w:rPr>
          <w:sz w:val="28"/>
          <w:szCs w:val="28"/>
        </w:rPr>
        <w:t>отношению</w:t>
      </w:r>
      <w:r w:rsidR="00202AD3" w:rsidRPr="00793F4A">
        <w:rPr>
          <w:sz w:val="28"/>
          <w:szCs w:val="28"/>
        </w:rPr>
        <w:t xml:space="preserve"> </w:t>
      </w:r>
      <w:r w:rsidR="00AD2FD2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5440AC" w:rsidRPr="00793F4A">
        <w:rPr>
          <w:sz w:val="28"/>
          <w:szCs w:val="28"/>
          <w:lang w:val="en-US"/>
        </w:rPr>
        <w:t>I</w:t>
      </w:r>
      <w:r w:rsidR="005440AC" w:rsidRPr="00793F4A">
        <w:rPr>
          <w:sz w:val="28"/>
          <w:szCs w:val="28"/>
        </w:rPr>
        <w:t xml:space="preserve"> кварталу </w:t>
      </w:r>
      <w:r w:rsidRPr="00793F4A">
        <w:rPr>
          <w:sz w:val="28"/>
          <w:szCs w:val="28"/>
        </w:rPr>
        <w:t>201</w:t>
      </w:r>
      <w:r w:rsidR="005440AC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5440AC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расходн</w:t>
      </w:r>
      <w:r w:rsidR="005D1A01" w:rsidRPr="00793F4A">
        <w:rPr>
          <w:sz w:val="28"/>
          <w:szCs w:val="28"/>
        </w:rPr>
        <w:t>ая</w:t>
      </w:r>
      <w:r w:rsidR="00202AD3" w:rsidRPr="00793F4A">
        <w:rPr>
          <w:sz w:val="28"/>
          <w:szCs w:val="28"/>
        </w:rPr>
        <w:t xml:space="preserve"> </w:t>
      </w:r>
      <w:r w:rsidR="005D1A01" w:rsidRPr="00793F4A">
        <w:rPr>
          <w:sz w:val="28"/>
          <w:szCs w:val="28"/>
        </w:rPr>
        <w:t>часть</w:t>
      </w:r>
      <w:r w:rsidR="00202AD3" w:rsidRPr="00793F4A">
        <w:rPr>
          <w:sz w:val="28"/>
          <w:szCs w:val="28"/>
        </w:rPr>
        <w:t xml:space="preserve"> </w:t>
      </w:r>
      <w:r w:rsidR="005D1A01" w:rsidRPr="00793F4A">
        <w:rPr>
          <w:sz w:val="28"/>
          <w:szCs w:val="28"/>
        </w:rPr>
        <w:t>бюджета</w:t>
      </w:r>
      <w:r w:rsidR="00202AD3" w:rsidRPr="00793F4A">
        <w:rPr>
          <w:sz w:val="28"/>
          <w:szCs w:val="28"/>
        </w:rPr>
        <w:t xml:space="preserve"> </w:t>
      </w:r>
      <w:r w:rsidR="005D1A01" w:rsidRPr="00793F4A">
        <w:rPr>
          <w:sz w:val="28"/>
          <w:szCs w:val="28"/>
        </w:rPr>
        <w:t>МОГО</w:t>
      </w:r>
      <w:r w:rsidR="00202AD3" w:rsidRPr="00793F4A">
        <w:rPr>
          <w:sz w:val="28"/>
          <w:szCs w:val="28"/>
        </w:rPr>
        <w:t xml:space="preserve"> </w:t>
      </w:r>
      <w:r w:rsidR="005D1A01" w:rsidRPr="00793F4A">
        <w:rPr>
          <w:sz w:val="28"/>
          <w:szCs w:val="28"/>
        </w:rPr>
        <w:t>«Ухта»</w:t>
      </w:r>
      <w:r w:rsidR="00202AD3" w:rsidRPr="00793F4A">
        <w:rPr>
          <w:sz w:val="28"/>
          <w:szCs w:val="28"/>
        </w:rPr>
        <w:t xml:space="preserve"> </w:t>
      </w:r>
      <w:r w:rsidR="005D1A01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5440AC" w:rsidRPr="00793F4A">
        <w:rPr>
          <w:sz w:val="28"/>
          <w:szCs w:val="28"/>
          <w:lang w:val="en-US"/>
        </w:rPr>
        <w:t>I</w:t>
      </w:r>
      <w:r w:rsidR="005440AC" w:rsidRPr="00793F4A">
        <w:rPr>
          <w:sz w:val="28"/>
          <w:szCs w:val="28"/>
        </w:rPr>
        <w:t xml:space="preserve"> квартале </w:t>
      </w:r>
      <w:r w:rsidRPr="00793F4A">
        <w:rPr>
          <w:sz w:val="28"/>
          <w:szCs w:val="28"/>
        </w:rPr>
        <w:t>201</w:t>
      </w:r>
      <w:r w:rsidR="005440AC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96211B" w:rsidRPr="00793F4A">
        <w:rPr>
          <w:sz w:val="28"/>
          <w:szCs w:val="28"/>
        </w:rPr>
        <w:t>год</w:t>
      </w:r>
      <w:r w:rsidR="008C520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>увеличились</w:t>
      </w:r>
      <w:r w:rsidR="00202AD3" w:rsidRPr="00793F4A">
        <w:rPr>
          <w:sz w:val="28"/>
          <w:szCs w:val="28"/>
        </w:rPr>
        <w:t xml:space="preserve"> </w:t>
      </w:r>
      <w:r w:rsidR="00C20F51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5440AC" w:rsidRPr="00793F4A">
        <w:rPr>
          <w:sz w:val="28"/>
          <w:szCs w:val="28"/>
        </w:rPr>
        <w:t>119,16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руб.</w:t>
      </w:r>
      <w:r w:rsidR="00202AD3" w:rsidRPr="00793F4A">
        <w:rPr>
          <w:sz w:val="28"/>
          <w:szCs w:val="28"/>
        </w:rPr>
        <w:t xml:space="preserve"> </w:t>
      </w:r>
      <w:r w:rsidR="0096211B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96211B"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5440AC" w:rsidRPr="00793F4A">
        <w:rPr>
          <w:sz w:val="28"/>
          <w:szCs w:val="28"/>
        </w:rPr>
        <w:t>719,71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</w:t>
      </w:r>
      <w:r w:rsidR="00834E7C" w:rsidRPr="00793F4A">
        <w:rPr>
          <w:sz w:val="28"/>
          <w:szCs w:val="28"/>
        </w:rPr>
        <w:t>уб.</w:t>
      </w:r>
      <w:r w:rsidR="00202AD3" w:rsidRPr="00793F4A">
        <w:rPr>
          <w:sz w:val="28"/>
          <w:szCs w:val="28"/>
        </w:rPr>
        <w:t xml:space="preserve"> </w:t>
      </w:r>
      <w:r w:rsidR="00AF14CB" w:rsidRPr="00793F4A">
        <w:rPr>
          <w:sz w:val="28"/>
          <w:szCs w:val="28"/>
        </w:rPr>
        <w:t>(</w:t>
      </w:r>
      <w:r w:rsidR="004D1544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CF631F" w:rsidRPr="00793F4A">
        <w:rPr>
          <w:sz w:val="28"/>
          <w:szCs w:val="28"/>
          <w:lang w:val="en-US"/>
        </w:rPr>
        <w:t>I</w:t>
      </w:r>
      <w:r w:rsidR="00CF631F" w:rsidRPr="00793F4A">
        <w:rPr>
          <w:sz w:val="28"/>
          <w:szCs w:val="28"/>
        </w:rPr>
        <w:t xml:space="preserve"> квартал </w:t>
      </w:r>
      <w:r w:rsidR="00AF14CB" w:rsidRPr="00793F4A">
        <w:rPr>
          <w:sz w:val="28"/>
          <w:szCs w:val="28"/>
        </w:rPr>
        <w:t>20</w:t>
      </w:r>
      <w:r w:rsidR="00572235" w:rsidRPr="00793F4A">
        <w:rPr>
          <w:sz w:val="28"/>
          <w:szCs w:val="28"/>
        </w:rPr>
        <w:t>1</w:t>
      </w:r>
      <w:r w:rsidR="005440AC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CF631F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5440AC" w:rsidRPr="00793F4A">
        <w:rPr>
          <w:sz w:val="28"/>
          <w:szCs w:val="28"/>
        </w:rPr>
        <w:t>600,55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руб.</w:t>
      </w:r>
      <w:r w:rsidRPr="00793F4A">
        <w:rPr>
          <w:sz w:val="28"/>
          <w:szCs w:val="28"/>
        </w:rPr>
        <w:t>).</w:t>
      </w:r>
    </w:p>
    <w:p w:rsidR="00D67A95" w:rsidRPr="00793F4A" w:rsidRDefault="0083092E" w:rsidP="00F26E24">
      <w:pPr>
        <w:spacing w:after="0" w:line="360" w:lineRule="auto"/>
        <w:ind w:left="0" w:firstLine="709"/>
        <w:rPr>
          <w:sz w:val="28"/>
          <w:szCs w:val="28"/>
        </w:rPr>
      </w:pPr>
      <w:bookmarkStart w:id="9" w:name="_Toc265504919"/>
      <w:bookmarkStart w:id="10" w:name="_Toc265505114"/>
      <w:r w:rsidRPr="00793F4A">
        <w:rPr>
          <w:sz w:val="28"/>
          <w:szCs w:val="28"/>
        </w:rPr>
        <w:t>Про</w:t>
      </w:r>
      <w:r w:rsidR="000F3335" w:rsidRPr="00793F4A">
        <w:rPr>
          <w:sz w:val="28"/>
          <w:szCs w:val="28"/>
        </w:rPr>
        <w:t>фицит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бюджета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  <w:lang w:val="en-US"/>
        </w:rPr>
        <w:t>I</w:t>
      </w:r>
      <w:r w:rsidR="00026158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026158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026158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>1,41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мл</w:t>
      </w:r>
      <w:r w:rsidR="00834E7C" w:rsidRPr="00793F4A">
        <w:rPr>
          <w:sz w:val="28"/>
          <w:szCs w:val="28"/>
        </w:rPr>
        <w:t>н.</w:t>
      </w:r>
      <w:r w:rsidR="00202AD3" w:rsidRPr="00793F4A">
        <w:rPr>
          <w:sz w:val="28"/>
          <w:szCs w:val="28"/>
        </w:rPr>
        <w:t xml:space="preserve"> </w:t>
      </w:r>
      <w:r w:rsidR="00834E7C" w:rsidRPr="00793F4A">
        <w:rPr>
          <w:sz w:val="28"/>
          <w:szCs w:val="28"/>
        </w:rPr>
        <w:t>руб.</w:t>
      </w:r>
      <w:r w:rsidR="00573525"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="00573525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  <w:lang w:val="en-US"/>
        </w:rPr>
        <w:t>I</w:t>
      </w:r>
      <w:r w:rsidR="00026158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026158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0C0E5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>профицит</w:t>
      </w:r>
      <w:r w:rsidR="00127ADF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>120,70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млн.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руб.</w:t>
      </w:r>
      <w:bookmarkEnd w:id="9"/>
      <w:bookmarkEnd w:id="10"/>
    </w:p>
    <w:p w:rsidR="0019793B" w:rsidRPr="00793F4A" w:rsidRDefault="0019793B" w:rsidP="00D14CB3"/>
    <w:p w:rsidR="00CB42AD" w:rsidRPr="00793F4A" w:rsidRDefault="00D67A95" w:rsidP="004A3B13">
      <w:pPr>
        <w:pStyle w:val="2"/>
      </w:pPr>
      <w:bookmarkStart w:id="11" w:name="_Toc520890407"/>
      <w:r w:rsidRPr="00793F4A">
        <w:t>ДЕМОГРАФИЯ</w:t>
      </w:r>
      <w:bookmarkEnd w:id="11"/>
    </w:p>
    <w:p w:rsidR="00F07B29" w:rsidRPr="00793F4A" w:rsidRDefault="00CB42AD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оценке,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численность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постоя</w:t>
      </w:r>
      <w:r w:rsidR="0076714E" w:rsidRPr="00793F4A">
        <w:rPr>
          <w:sz w:val="28"/>
          <w:szCs w:val="28"/>
        </w:rPr>
        <w:t>нного</w:t>
      </w:r>
      <w:r w:rsidR="00202AD3" w:rsidRPr="00793F4A">
        <w:rPr>
          <w:sz w:val="28"/>
          <w:szCs w:val="28"/>
        </w:rPr>
        <w:t xml:space="preserve"> </w:t>
      </w:r>
      <w:r w:rsidR="0076714E" w:rsidRPr="00793F4A">
        <w:rPr>
          <w:sz w:val="28"/>
          <w:szCs w:val="28"/>
        </w:rPr>
        <w:t>населения</w:t>
      </w:r>
      <w:r w:rsidR="00202AD3" w:rsidRPr="00793F4A">
        <w:rPr>
          <w:sz w:val="28"/>
          <w:szCs w:val="28"/>
        </w:rPr>
        <w:t xml:space="preserve"> </w:t>
      </w:r>
      <w:r w:rsidR="0076714E" w:rsidRPr="00793F4A">
        <w:rPr>
          <w:sz w:val="28"/>
          <w:szCs w:val="28"/>
        </w:rPr>
        <w:t>МОГО</w:t>
      </w:r>
      <w:r w:rsidR="00202AD3" w:rsidRPr="00793F4A">
        <w:rPr>
          <w:sz w:val="28"/>
          <w:szCs w:val="28"/>
        </w:rPr>
        <w:t xml:space="preserve"> </w:t>
      </w:r>
      <w:r w:rsidR="0076714E" w:rsidRPr="00793F4A">
        <w:rPr>
          <w:sz w:val="28"/>
          <w:szCs w:val="28"/>
        </w:rPr>
        <w:t>«Ухта»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 xml:space="preserve">на 01.04.2018 </w:t>
      </w:r>
      <w:r w:rsidR="00FE5171" w:rsidRPr="00793F4A">
        <w:rPr>
          <w:sz w:val="28"/>
          <w:szCs w:val="28"/>
        </w:rPr>
        <w:t>год</w:t>
      </w:r>
      <w:r w:rsidR="00026158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>117,5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тыс.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</w:t>
      </w:r>
      <w:r w:rsidR="00AB0866" w:rsidRPr="00793F4A">
        <w:rPr>
          <w:sz w:val="28"/>
          <w:szCs w:val="28"/>
        </w:rPr>
        <w:t xml:space="preserve"> (на 1.04.2017 - 118,66</w:t>
      </w:r>
      <w:r w:rsidR="007E6BAD" w:rsidRPr="00793F4A">
        <w:rPr>
          <w:sz w:val="28"/>
          <w:szCs w:val="28"/>
        </w:rPr>
        <w:t xml:space="preserve"> тыс. человек).</w:t>
      </w:r>
    </w:p>
    <w:p w:rsidR="00CB42AD" w:rsidRPr="00793F4A" w:rsidRDefault="00CB42AD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Демографическая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ситуация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городском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округе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  <w:lang w:val="en-US"/>
        </w:rPr>
        <w:t>I</w:t>
      </w:r>
      <w:r w:rsidR="00026158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026158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FE5171" w:rsidRPr="00793F4A">
        <w:rPr>
          <w:sz w:val="28"/>
          <w:szCs w:val="28"/>
        </w:rPr>
        <w:t>год</w:t>
      </w:r>
      <w:r w:rsidR="00026158" w:rsidRPr="00793F4A">
        <w:rPr>
          <w:sz w:val="28"/>
          <w:szCs w:val="28"/>
        </w:rPr>
        <w:t xml:space="preserve">а </w:t>
      </w:r>
      <w:r w:rsidRPr="00793F4A">
        <w:rPr>
          <w:sz w:val="28"/>
          <w:szCs w:val="28"/>
        </w:rPr>
        <w:t>характеризовалась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превышением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смертности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над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рождаемостью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населения.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  <w:lang w:val="en-US"/>
        </w:rPr>
        <w:t>I</w:t>
      </w:r>
      <w:r w:rsidR="00026158" w:rsidRPr="00793F4A">
        <w:rPr>
          <w:sz w:val="28"/>
          <w:szCs w:val="28"/>
        </w:rPr>
        <w:t xml:space="preserve"> квартал 2018 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родившихся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сравнению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аналогичным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периодом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026158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уменьшилось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8C520D" w:rsidRPr="00793F4A">
        <w:rPr>
          <w:sz w:val="28"/>
          <w:szCs w:val="28"/>
        </w:rPr>
        <w:t>56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</w:t>
      </w:r>
      <w:r w:rsidR="00A51ECB" w:rsidRPr="00793F4A">
        <w:rPr>
          <w:sz w:val="28"/>
          <w:szCs w:val="28"/>
        </w:rPr>
        <w:tab/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составило</w:t>
      </w:r>
      <w:r w:rsidR="00202AD3" w:rsidRPr="00793F4A">
        <w:rPr>
          <w:sz w:val="28"/>
          <w:szCs w:val="28"/>
        </w:rPr>
        <w:t xml:space="preserve"> </w:t>
      </w:r>
      <w:r w:rsidR="00026158" w:rsidRPr="00793F4A">
        <w:rPr>
          <w:sz w:val="28"/>
          <w:szCs w:val="28"/>
        </w:rPr>
        <w:t>236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умерших</w:t>
      </w:r>
      <w:r w:rsidR="00202AD3" w:rsidRPr="00793F4A">
        <w:rPr>
          <w:sz w:val="28"/>
          <w:szCs w:val="28"/>
        </w:rPr>
        <w:t xml:space="preserve"> </w:t>
      </w:r>
      <w:r w:rsidR="0083092E" w:rsidRPr="00793F4A">
        <w:rPr>
          <w:sz w:val="28"/>
          <w:szCs w:val="28"/>
        </w:rPr>
        <w:t>сниз</w:t>
      </w:r>
      <w:r w:rsidRPr="00793F4A">
        <w:rPr>
          <w:sz w:val="28"/>
          <w:szCs w:val="28"/>
        </w:rPr>
        <w:t>илось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40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составило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316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человек.</w:t>
      </w:r>
    </w:p>
    <w:p w:rsidR="00CB42AD" w:rsidRPr="00793F4A" w:rsidRDefault="00CB42AD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  <w:lang w:val="en-US"/>
        </w:rPr>
        <w:t>I</w:t>
      </w:r>
      <w:r w:rsidR="0049673D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49673D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FE5171" w:rsidRPr="00793F4A">
        <w:rPr>
          <w:sz w:val="28"/>
          <w:szCs w:val="28"/>
        </w:rPr>
        <w:t>год</w:t>
      </w:r>
      <w:r w:rsidR="0049673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прибывших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составило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734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</w:t>
      </w:r>
      <w:r w:rsidR="00B43023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(за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A0518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FE5171" w:rsidRPr="00793F4A">
        <w:rPr>
          <w:sz w:val="28"/>
          <w:szCs w:val="28"/>
        </w:rPr>
        <w:t>год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878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человек),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число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выбывших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927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(за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A0518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1145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человек),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</w:t>
      </w:r>
      <w:r w:rsidR="00A9773D" w:rsidRPr="00793F4A">
        <w:rPr>
          <w:sz w:val="28"/>
          <w:szCs w:val="28"/>
        </w:rPr>
        <w:t>играционная</w:t>
      </w:r>
      <w:r w:rsidR="00202AD3" w:rsidRPr="00793F4A">
        <w:rPr>
          <w:sz w:val="28"/>
          <w:szCs w:val="28"/>
        </w:rPr>
        <w:t xml:space="preserve"> </w:t>
      </w:r>
      <w:r w:rsidR="00A9773D" w:rsidRPr="00793F4A">
        <w:rPr>
          <w:sz w:val="28"/>
          <w:szCs w:val="28"/>
        </w:rPr>
        <w:t>убыль</w:t>
      </w:r>
      <w:r w:rsidR="00202AD3" w:rsidRPr="00793F4A">
        <w:rPr>
          <w:sz w:val="28"/>
          <w:szCs w:val="28"/>
        </w:rPr>
        <w:t xml:space="preserve"> </w:t>
      </w:r>
      <w:r w:rsidR="00A9773D"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A9773D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193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</w:t>
      </w:r>
      <w:r w:rsidR="0049673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(за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A0518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49673D" w:rsidRPr="00793F4A">
        <w:rPr>
          <w:sz w:val="28"/>
          <w:szCs w:val="28"/>
        </w:rPr>
        <w:t>267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человек).</w:t>
      </w:r>
    </w:p>
    <w:p w:rsidR="00657AC0" w:rsidRPr="00793F4A" w:rsidRDefault="00657AC0" w:rsidP="00D14CB3"/>
    <w:p w:rsidR="00D3146A" w:rsidRPr="00793F4A" w:rsidRDefault="00D3146A" w:rsidP="00D14CB3"/>
    <w:p w:rsidR="00D3146A" w:rsidRPr="00793F4A" w:rsidRDefault="00D3146A" w:rsidP="00D14CB3"/>
    <w:p w:rsidR="00D67A95" w:rsidRPr="00793F4A" w:rsidRDefault="00D67A95" w:rsidP="00044EB0">
      <w:pPr>
        <w:pStyle w:val="2"/>
      </w:pPr>
      <w:bookmarkStart w:id="12" w:name="_Toc520890408"/>
      <w:r w:rsidRPr="00793F4A">
        <w:lastRenderedPageBreak/>
        <w:t>СОЦИАЛЬНАЯ</w:t>
      </w:r>
      <w:r w:rsidR="00202AD3" w:rsidRPr="00793F4A">
        <w:t xml:space="preserve"> </w:t>
      </w:r>
      <w:r w:rsidRPr="00793F4A">
        <w:t>СФЕРА</w:t>
      </w:r>
      <w:bookmarkEnd w:id="12"/>
    </w:p>
    <w:p w:rsidR="00D67A95" w:rsidRPr="00793F4A" w:rsidRDefault="00D67A95" w:rsidP="00044EB0">
      <w:pPr>
        <w:pStyle w:val="3"/>
      </w:pPr>
      <w:bookmarkStart w:id="13" w:name="_Toc520890409"/>
      <w:r w:rsidRPr="00793F4A">
        <w:t>Материальное</w:t>
      </w:r>
      <w:r w:rsidR="00202AD3" w:rsidRPr="00793F4A">
        <w:t xml:space="preserve"> </w:t>
      </w:r>
      <w:r w:rsidRPr="00793F4A">
        <w:t>положение</w:t>
      </w:r>
      <w:r w:rsidR="00202AD3" w:rsidRPr="00793F4A">
        <w:t xml:space="preserve"> </w:t>
      </w:r>
      <w:r w:rsidRPr="00793F4A">
        <w:t>населения</w:t>
      </w:r>
      <w:bookmarkEnd w:id="13"/>
    </w:p>
    <w:p w:rsidR="00657AC0" w:rsidRPr="00793F4A" w:rsidRDefault="00657AC0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Среднемесячная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номинальная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начисленная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заработная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плата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организациям,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относящимся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субъектам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малого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предприним</w:t>
      </w:r>
      <w:r w:rsidR="00FD4B3E" w:rsidRPr="00793F4A">
        <w:rPr>
          <w:sz w:val="28"/>
          <w:szCs w:val="28"/>
        </w:rPr>
        <w:t>ательства)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одного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работника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целом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муниципальному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образованию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5F6440" w:rsidRPr="00793F4A">
        <w:rPr>
          <w:sz w:val="28"/>
          <w:szCs w:val="28"/>
          <w:lang w:val="en-US"/>
        </w:rPr>
        <w:t>I</w:t>
      </w:r>
      <w:r w:rsidR="005F6440" w:rsidRPr="00793F4A">
        <w:rPr>
          <w:sz w:val="28"/>
          <w:szCs w:val="28"/>
        </w:rPr>
        <w:t xml:space="preserve"> квартал 2018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5F6440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D77B20" w:rsidRPr="00793F4A">
        <w:rPr>
          <w:sz w:val="28"/>
          <w:szCs w:val="28"/>
        </w:rPr>
        <w:t>5</w:t>
      </w:r>
      <w:r w:rsidR="005F6440" w:rsidRPr="00793F4A">
        <w:rPr>
          <w:sz w:val="28"/>
          <w:szCs w:val="28"/>
        </w:rPr>
        <w:t>7</w:t>
      </w:r>
      <w:r w:rsidR="00044EB0" w:rsidRPr="00793F4A">
        <w:rPr>
          <w:sz w:val="28"/>
          <w:szCs w:val="28"/>
        </w:rPr>
        <w:t xml:space="preserve"> </w:t>
      </w:r>
      <w:r w:rsidR="005F6440" w:rsidRPr="00793F4A">
        <w:rPr>
          <w:sz w:val="28"/>
          <w:szCs w:val="28"/>
        </w:rPr>
        <w:t>123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руб.</w:t>
      </w:r>
      <w:r w:rsidR="00202AD3" w:rsidRPr="00793F4A">
        <w:rPr>
          <w:sz w:val="28"/>
          <w:szCs w:val="28"/>
        </w:rPr>
        <w:t xml:space="preserve"> </w:t>
      </w:r>
      <w:r w:rsidR="00FD4B3E" w:rsidRPr="00793F4A">
        <w:rPr>
          <w:sz w:val="28"/>
          <w:szCs w:val="28"/>
        </w:rPr>
        <w:t>(</w:t>
      </w:r>
      <w:r w:rsidR="005F6440" w:rsidRPr="00793F4A">
        <w:rPr>
          <w:sz w:val="28"/>
          <w:szCs w:val="28"/>
        </w:rPr>
        <w:t>109</w:t>
      </w:r>
      <w:r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средней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республике)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возросла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сравнению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аналогичным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периодом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8C520D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5F6440" w:rsidRPr="00793F4A">
        <w:rPr>
          <w:sz w:val="28"/>
          <w:szCs w:val="28"/>
        </w:rPr>
        <w:t>11,7</w:t>
      </w:r>
      <w:r w:rsidRPr="00793F4A">
        <w:rPr>
          <w:sz w:val="28"/>
          <w:szCs w:val="28"/>
        </w:rPr>
        <w:t>%.</w:t>
      </w:r>
    </w:p>
    <w:p w:rsidR="00D67A95" w:rsidRPr="00793F4A" w:rsidRDefault="00D67A95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</w:t>
      </w:r>
      <w:r w:rsidR="004C4A5D" w:rsidRPr="00793F4A">
        <w:rPr>
          <w:sz w:val="28"/>
          <w:szCs w:val="28"/>
        </w:rPr>
        <w:t>азмеру</w:t>
      </w:r>
      <w:r w:rsidR="00202AD3" w:rsidRPr="00793F4A">
        <w:rPr>
          <w:sz w:val="28"/>
          <w:szCs w:val="28"/>
        </w:rPr>
        <w:t xml:space="preserve"> </w:t>
      </w:r>
      <w:r w:rsidR="004647E5" w:rsidRPr="00793F4A">
        <w:rPr>
          <w:sz w:val="28"/>
          <w:szCs w:val="28"/>
        </w:rPr>
        <w:t>среднемесячной</w:t>
      </w:r>
      <w:r w:rsidR="00202AD3" w:rsidRPr="00793F4A">
        <w:rPr>
          <w:sz w:val="28"/>
          <w:szCs w:val="28"/>
        </w:rPr>
        <w:t xml:space="preserve"> </w:t>
      </w:r>
      <w:r w:rsidR="004C4A5D" w:rsidRPr="00793F4A">
        <w:rPr>
          <w:sz w:val="28"/>
          <w:szCs w:val="28"/>
        </w:rPr>
        <w:t>заработной</w:t>
      </w:r>
      <w:r w:rsidR="00202AD3" w:rsidRPr="00793F4A">
        <w:rPr>
          <w:sz w:val="28"/>
          <w:szCs w:val="28"/>
        </w:rPr>
        <w:t xml:space="preserve"> </w:t>
      </w:r>
      <w:r w:rsidR="004C4A5D" w:rsidRPr="00793F4A">
        <w:rPr>
          <w:sz w:val="28"/>
          <w:szCs w:val="28"/>
        </w:rPr>
        <w:t>платы</w:t>
      </w:r>
      <w:r w:rsidR="00202AD3" w:rsidRPr="00793F4A">
        <w:rPr>
          <w:sz w:val="28"/>
          <w:szCs w:val="28"/>
        </w:rPr>
        <w:t xml:space="preserve"> </w:t>
      </w:r>
      <w:r w:rsidR="004C4A5D" w:rsidRPr="00793F4A">
        <w:rPr>
          <w:sz w:val="28"/>
          <w:szCs w:val="28"/>
        </w:rPr>
        <w:t>Ухта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занимает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четвертое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место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республике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после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Усинска,</w:t>
      </w:r>
      <w:r w:rsidR="00202AD3" w:rsidRPr="00793F4A">
        <w:rPr>
          <w:sz w:val="28"/>
          <w:szCs w:val="28"/>
        </w:rPr>
        <w:t xml:space="preserve"> </w:t>
      </w:r>
      <w:r w:rsidR="00162C76" w:rsidRPr="00793F4A">
        <w:rPr>
          <w:sz w:val="28"/>
          <w:szCs w:val="28"/>
        </w:rPr>
        <w:t>Воркуты и Вуктыла</w:t>
      </w:r>
      <w:r w:rsidRPr="00793F4A">
        <w:rPr>
          <w:sz w:val="28"/>
          <w:szCs w:val="28"/>
        </w:rPr>
        <w:t>.</w:t>
      </w:r>
    </w:p>
    <w:p w:rsidR="00D67A95" w:rsidRPr="00793F4A" w:rsidRDefault="001458F1" w:rsidP="00F26E24">
      <w:pPr>
        <w:spacing w:after="0" w:line="276" w:lineRule="auto"/>
        <w:ind w:left="0" w:firstLine="709"/>
        <w:jc w:val="right"/>
        <w:rPr>
          <w:sz w:val="28"/>
          <w:szCs w:val="28"/>
        </w:rPr>
      </w:pPr>
      <w:r w:rsidRPr="00793F4A">
        <w:rPr>
          <w:sz w:val="28"/>
          <w:szCs w:val="28"/>
        </w:rPr>
        <w:t>Рисунок</w:t>
      </w:r>
      <w:r w:rsidR="00202AD3" w:rsidRPr="00793F4A">
        <w:rPr>
          <w:sz w:val="28"/>
          <w:szCs w:val="28"/>
        </w:rPr>
        <w:t xml:space="preserve"> </w:t>
      </w:r>
      <w:r w:rsidR="00B93E77" w:rsidRPr="00793F4A">
        <w:rPr>
          <w:sz w:val="28"/>
          <w:szCs w:val="28"/>
        </w:rPr>
        <w:t>2</w:t>
      </w:r>
    </w:p>
    <w:p w:rsidR="00D67A95" w:rsidRPr="00793F4A" w:rsidRDefault="00D67A95" w:rsidP="00F26E24">
      <w:pPr>
        <w:spacing w:after="0" w:line="276" w:lineRule="auto"/>
        <w:ind w:left="0" w:firstLine="709"/>
        <w:jc w:val="center"/>
        <w:rPr>
          <w:sz w:val="28"/>
          <w:szCs w:val="28"/>
        </w:rPr>
      </w:pPr>
      <w:r w:rsidRPr="00793F4A">
        <w:rPr>
          <w:sz w:val="28"/>
          <w:szCs w:val="28"/>
        </w:rPr>
        <w:t>Среднемесячная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номинальная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начисленная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заработн</w:t>
      </w:r>
      <w:r w:rsidR="008E1267" w:rsidRPr="00793F4A">
        <w:rPr>
          <w:sz w:val="28"/>
          <w:szCs w:val="28"/>
        </w:rPr>
        <w:t>ая</w:t>
      </w:r>
      <w:r w:rsidR="00202AD3" w:rsidRPr="00793F4A">
        <w:rPr>
          <w:sz w:val="28"/>
          <w:szCs w:val="28"/>
        </w:rPr>
        <w:t xml:space="preserve"> </w:t>
      </w:r>
      <w:r w:rsidR="008E1267" w:rsidRPr="00793F4A">
        <w:rPr>
          <w:sz w:val="28"/>
          <w:szCs w:val="28"/>
        </w:rPr>
        <w:t>плата</w:t>
      </w:r>
      <w:r w:rsidR="00202AD3" w:rsidRPr="00793F4A">
        <w:rPr>
          <w:sz w:val="28"/>
          <w:szCs w:val="28"/>
        </w:rPr>
        <w:t xml:space="preserve"> </w:t>
      </w:r>
      <w:r w:rsidR="008E1267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8E1267" w:rsidRPr="00793F4A">
        <w:rPr>
          <w:sz w:val="28"/>
          <w:szCs w:val="28"/>
        </w:rPr>
        <w:t>одного</w:t>
      </w:r>
      <w:r w:rsidR="00202AD3" w:rsidRPr="00793F4A">
        <w:rPr>
          <w:sz w:val="28"/>
          <w:szCs w:val="28"/>
        </w:rPr>
        <w:t xml:space="preserve"> </w:t>
      </w:r>
      <w:r w:rsidR="008E1267" w:rsidRPr="00793F4A">
        <w:rPr>
          <w:sz w:val="28"/>
          <w:szCs w:val="28"/>
        </w:rPr>
        <w:t>работника</w:t>
      </w:r>
      <w:r w:rsidR="00202AD3" w:rsidRPr="00793F4A">
        <w:rPr>
          <w:sz w:val="28"/>
          <w:szCs w:val="28"/>
        </w:rPr>
        <w:t xml:space="preserve"> </w:t>
      </w:r>
      <w:r w:rsidR="00F337E2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162C76" w:rsidRPr="00793F4A">
        <w:rPr>
          <w:sz w:val="28"/>
          <w:szCs w:val="28"/>
          <w:lang w:val="en-US"/>
        </w:rPr>
        <w:t>I</w:t>
      </w:r>
      <w:r w:rsidR="00162C76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162C76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162C76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CD74AD" w:rsidRPr="00793F4A">
        <w:rPr>
          <w:sz w:val="28"/>
          <w:szCs w:val="28"/>
        </w:rPr>
        <w:t>отношению к</w:t>
      </w:r>
      <w:r w:rsidR="00044EB0" w:rsidRPr="00793F4A">
        <w:rPr>
          <w:sz w:val="28"/>
          <w:szCs w:val="28"/>
        </w:rPr>
        <w:t xml:space="preserve"> </w:t>
      </w:r>
      <w:r w:rsidR="00044EB0" w:rsidRPr="00793F4A">
        <w:rPr>
          <w:sz w:val="28"/>
          <w:szCs w:val="28"/>
          <w:lang w:val="en-US"/>
        </w:rPr>
        <w:t>I</w:t>
      </w:r>
      <w:r w:rsidR="00044EB0" w:rsidRPr="00793F4A">
        <w:rPr>
          <w:sz w:val="28"/>
          <w:szCs w:val="28"/>
        </w:rPr>
        <w:t xml:space="preserve"> кварталу</w:t>
      </w:r>
      <w:r w:rsidR="00CE1DFF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162C76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044EB0" w:rsidRPr="00793F4A">
        <w:rPr>
          <w:sz w:val="28"/>
          <w:szCs w:val="28"/>
        </w:rPr>
        <w:t>а</w:t>
      </w:r>
      <w:r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рублей</w:t>
      </w:r>
      <w:r w:rsidR="0003371C" w:rsidRPr="00793F4A">
        <w:rPr>
          <w:sz w:val="28"/>
          <w:szCs w:val="28"/>
        </w:rPr>
        <w:t>.</w:t>
      </w:r>
    </w:p>
    <w:p w:rsidR="0003371C" w:rsidRPr="00793F4A" w:rsidRDefault="0003371C" w:rsidP="00F26E24">
      <w:pPr>
        <w:spacing w:after="0" w:line="276" w:lineRule="auto"/>
        <w:ind w:left="0"/>
        <w:jc w:val="center"/>
        <w:rPr>
          <w:sz w:val="28"/>
          <w:szCs w:val="28"/>
        </w:rPr>
      </w:pPr>
      <w:r w:rsidRPr="00793F4A">
        <w:rPr>
          <w:noProof/>
          <w:sz w:val="28"/>
          <w:szCs w:val="28"/>
          <w:lang w:eastAsia="ru-RU"/>
        </w:rPr>
        <w:drawing>
          <wp:inline distT="0" distB="0" distL="0" distR="0" wp14:anchorId="397543AC" wp14:editId="62B1E9FC">
            <wp:extent cx="5486400" cy="367665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371C" w:rsidRPr="00793F4A" w:rsidRDefault="0003371C" w:rsidP="00F26E24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74490A" w:rsidRPr="00793F4A" w:rsidRDefault="00F4100D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162C76" w:rsidRPr="00793F4A">
        <w:rPr>
          <w:sz w:val="28"/>
          <w:szCs w:val="28"/>
          <w:lang w:val="en-US"/>
        </w:rPr>
        <w:t>I</w:t>
      </w:r>
      <w:r w:rsidR="00162C76" w:rsidRPr="00793F4A">
        <w:rPr>
          <w:sz w:val="28"/>
          <w:szCs w:val="28"/>
        </w:rPr>
        <w:t xml:space="preserve"> квартал </w:t>
      </w:r>
      <w:r w:rsidR="00DB619F" w:rsidRPr="00793F4A">
        <w:rPr>
          <w:sz w:val="28"/>
          <w:szCs w:val="28"/>
        </w:rPr>
        <w:t>201</w:t>
      </w:r>
      <w:r w:rsidR="00162C76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56434E" w:rsidRPr="00793F4A">
        <w:rPr>
          <w:sz w:val="28"/>
          <w:szCs w:val="28"/>
        </w:rPr>
        <w:t>год</w:t>
      </w:r>
      <w:r w:rsidR="003B7E5B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отделении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Пенсионного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фонда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Российской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Федерации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Республике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Коми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Ухте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состояло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учете</w:t>
      </w:r>
      <w:r w:rsidR="00202AD3" w:rsidRPr="00793F4A">
        <w:rPr>
          <w:sz w:val="28"/>
          <w:szCs w:val="28"/>
        </w:rPr>
        <w:t xml:space="preserve"> </w:t>
      </w:r>
      <w:r w:rsidR="00517734" w:rsidRPr="00793F4A">
        <w:rPr>
          <w:sz w:val="28"/>
          <w:szCs w:val="28"/>
        </w:rPr>
        <w:t>38,</w:t>
      </w:r>
      <w:r w:rsidR="00D054E2" w:rsidRPr="00793F4A">
        <w:rPr>
          <w:sz w:val="28"/>
          <w:szCs w:val="28"/>
        </w:rPr>
        <w:t>60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тыс.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пенсионеров.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Средний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размер</w:t>
      </w:r>
      <w:r w:rsidR="00202AD3" w:rsidRPr="00793F4A">
        <w:rPr>
          <w:sz w:val="28"/>
          <w:szCs w:val="28"/>
        </w:rPr>
        <w:t xml:space="preserve"> </w:t>
      </w:r>
      <w:r w:rsidR="0039566D" w:rsidRPr="00793F4A">
        <w:rPr>
          <w:sz w:val="28"/>
          <w:szCs w:val="28"/>
        </w:rPr>
        <w:t>назначенных</w:t>
      </w:r>
      <w:r w:rsidR="00202AD3" w:rsidRPr="00793F4A">
        <w:rPr>
          <w:sz w:val="28"/>
          <w:szCs w:val="28"/>
        </w:rPr>
        <w:t xml:space="preserve"> </w:t>
      </w:r>
      <w:r w:rsidR="0039566D" w:rsidRPr="00793F4A">
        <w:rPr>
          <w:sz w:val="28"/>
          <w:szCs w:val="28"/>
        </w:rPr>
        <w:t>пенсий</w:t>
      </w:r>
      <w:r w:rsidR="00202AD3" w:rsidRPr="00793F4A">
        <w:rPr>
          <w:sz w:val="28"/>
          <w:szCs w:val="28"/>
        </w:rPr>
        <w:t xml:space="preserve"> </w:t>
      </w:r>
      <w:r w:rsidR="0039566D"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D054E2" w:rsidRPr="00793F4A">
        <w:rPr>
          <w:sz w:val="28"/>
          <w:szCs w:val="28"/>
        </w:rPr>
        <w:t>17 455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руб.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(</w:t>
      </w:r>
      <w:r w:rsidR="0056434E" w:rsidRPr="00793F4A">
        <w:rPr>
          <w:sz w:val="28"/>
          <w:szCs w:val="28"/>
        </w:rPr>
        <w:t xml:space="preserve">за </w:t>
      </w:r>
      <w:r w:rsidR="00D054E2" w:rsidRPr="00793F4A">
        <w:rPr>
          <w:sz w:val="28"/>
          <w:szCs w:val="28"/>
          <w:lang w:val="en-US"/>
        </w:rPr>
        <w:t>I</w:t>
      </w:r>
      <w:r w:rsidR="00D054E2" w:rsidRPr="00793F4A">
        <w:rPr>
          <w:sz w:val="28"/>
          <w:szCs w:val="28"/>
        </w:rPr>
        <w:t xml:space="preserve"> квартал </w:t>
      </w:r>
      <w:r w:rsidR="00DB619F" w:rsidRPr="00793F4A">
        <w:rPr>
          <w:sz w:val="28"/>
          <w:szCs w:val="28"/>
        </w:rPr>
        <w:t>201</w:t>
      </w:r>
      <w:r w:rsidR="00D054E2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D054E2" w:rsidRPr="00793F4A">
        <w:rPr>
          <w:sz w:val="28"/>
          <w:szCs w:val="28"/>
        </w:rPr>
        <w:t>16</w:t>
      </w:r>
      <w:r w:rsidR="007E6BAD" w:rsidRPr="00793F4A">
        <w:rPr>
          <w:sz w:val="28"/>
          <w:szCs w:val="28"/>
        </w:rPr>
        <w:t xml:space="preserve"> </w:t>
      </w:r>
      <w:r w:rsidR="00D054E2" w:rsidRPr="00793F4A">
        <w:rPr>
          <w:sz w:val="28"/>
          <w:szCs w:val="28"/>
        </w:rPr>
        <w:t>960</w:t>
      </w:r>
      <w:r w:rsidR="00202AD3" w:rsidRPr="00793F4A">
        <w:rPr>
          <w:sz w:val="28"/>
          <w:szCs w:val="28"/>
        </w:rPr>
        <w:t xml:space="preserve"> </w:t>
      </w:r>
      <w:r w:rsidR="00DB619F" w:rsidRPr="00793F4A">
        <w:rPr>
          <w:sz w:val="28"/>
          <w:szCs w:val="28"/>
        </w:rPr>
        <w:t>руб.).</w:t>
      </w:r>
    </w:p>
    <w:p w:rsidR="00D67A95" w:rsidRPr="00793F4A" w:rsidRDefault="00B93E77" w:rsidP="0060520A">
      <w:pPr>
        <w:tabs>
          <w:tab w:val="left" w:pos="709"/>
        </w:tabs>
        <w:spacing w:after="0" w:line="276" w:lineRule="auto"/>
        <w:ind w:left="0" w:firstLine="709"/>
        <w:jc w:val="right"/>
        <w:rPr>
          <w:sz w:val="28"/>
          <w:szCs w:val="28"/>
        </w:rPr>
      </w:pPr>
      <w:r w:rsidRPr="00793F4A">
        <w:rPr>
          <w:sz w:val="28"/>
          <w:szCs w:val="28"/>
        </w:rPr>
        <w:lastRenderedPageBreak/>
        <w:t>Рисунок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3</w:t>
      </w:r>
    </w:p>
    <w:p w:rsidR="0003371C" w:rsidRPr="00793F4A" w:rsidRDefault="00D67A95" w:rsidP="00F26E24">
      <w:pPr>
        <w:spacing w:after="0" w:line="276" w:lineRule="auto"/>
        <w:ind w:left="0" w:firstLine="709"/>
        <w:jc w:val="center"/>
        <w:rPr>
          <w:sz w:val="28"/>
          <w:szCs w:val="28"/>
        </w:rPr>
      </w:pPr>
      <w:r w:rsidRPr="00793F4A">
        <w:rPr>
          <w:sz w:val="28"/>
          <w:szCs w:val="28"/>
        </w:rPr>
        <w:t>Средний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размер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назначенных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пенсий</w:t>
      </w:r>
      <w:r w:rsidR="00202AD3" w:rsidRPr="00793F4A">
        <w:rPr>
          <w:sz w:val="28"/>
          <w:szCs w:val="28"/>
        </w:rPr>
        <w:t xml:space="preserve"> </w:t>
      </w:r>
      <w:r w:rsidR="00CD74AD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  <w:lang w:val="en-US"/>
        </w:rPr>
        <w:t>I</w:t>
      </w:r>
      <w:r w:rsidR="00E76B3A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CD74AD" w:rsidRPr="00793F4A">
        <w:rPr>
          <w:sz w:val="28"/>
          <w:szCs w:val="28"/>
        </w:rPr>
        <w:t>год</w:t>
      </w:r>
      <w:r w:rsidR="003B7E5B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0404F7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сравнению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</w:t>
      </w:r>
      <w:r w:rsidR="00044EB0" w:rsidRPr="00793F4A">
        <w:rPr>
          <w:sz w:val="28"/>
          <w:szCs w:val="28"/>
        </w:rPr>
        <w:t xml:space="preserve"> </w:t>
      </w:r>
      <w:r w:rsidR="00044EB0" w:rsidRPr="00793F4A">
        <w:rPr>
          <w:sz w:val="28"/>
          <w:szCs w:val="28"/>
          <w:lang w:val="en-US"/>
        </w:rPr>
        <w:t>I</w:t>
      </w:r>
      <w:r w:rsidR="00044EB0" w:rsidRPr="00793F4A">
        <w:rPr>
          <w:sz w:val="28"/>
          <w:szCs w:val="28"/>
        </w:rPr>
        <w:t xml:space="preserve"> кварталом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CD74AD" w:rsidRPr="00793F4A">
        <w:rPr>
          <w:sz w:val="28"/>
          <w:szCs w:val="28"/>
        </w:rPr>
        <w:t>год</w:t>
      </w:r>
      <w:r w:rsidR="00044EB0" w:rsidRPr="00793F4A">
        <w:rPr>
          <w:sz w:val="28"/>
          <w:szCs w:val="28"/>
        </w:rPr>
        <w:t>а</w:t>
      </w:r>
      <w:r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рублей</w:t>
      </w:r>
    </w:p>
    <w:p w:rsidR="00D67A95" w:rsidRPr="00793F4A" w:rsidRDefault="0003371C" w:rsidP="00F26E24">
      <w:pPr>
        <w:spacing w:after="0" w:line="276" w:lineRule="auto"/>
        <w:ind w:left="0"/>
        <w:jc w:val="center"/>
        <w:rPr>
          <w:sz w:val="28"/>
          <w:szCs w:val="28"/>
        </w:rPr>
      </w:pPr>
      <w:r w:rsidRPr="00793F4A">
        <w:rPr>
          <w:noProof/>
          <w:sz w:val="28"/>
          <w:szCs w:val="28"/>
          <w:lang w:eastAsia="ru-RU"/>
        </w:rPr>
        <w:drawing>
          <wp:inline distT="0" distB="0" distL="0" distR="0" wp14:anchorId="5E6A53D8" wp14:editId="301F6381">
            <wp:extent cx="5486400" cy="22479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67A95" w:rsidRPr="00793F4A" w:rsidRDefault="00D67A95" w:rsidP="0060520A">
      <w:pPr>
        <w:pStyle w:val="3"/>
      </w:pPr>
      <w:bookmarkStart w:id="14" w:name="_Toc520890410"/>
      <w:r w:rsidRPr="00793F4A">
        <w:t>Рынок</w:t>
      </w:r>
      <w:r w:rsidR="00202AD3" w:rsidRPr="00793F4A">
        <w:t xml:space="preserve"> </w:t>
      </w:r>
      <w:r w:rsidRPr="00793F4A">
        <w:t>труда</w:t>
      </w:r>
      <w:bookmarkEnd w:id="14"/>
    </w:p>
    <w:p w:rsidR="00D67A95" w:rsidRPr="00793F4A" w:rsidRDefault="00D67A95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Ситуация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рынке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труда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характеризовалась</w:t>
      </w:r>
      <w:r w:rsidR="00202AD3" w:rsidRPr="00793F4A">
        <w:rPr>
          <w:sz w:val="28"/>
          <w:szCs w:val="28"/>
        </w:rPr>
        <w:t xml:space="preserve"> </w:t>
      </w:r>
      <w:r w:rsidR="0061132A" w:rsidRPr="00793F4A">
        <w:rPr>
          <w:sz w:val="28"/>
          <w:szCs w:val="28"/>
        </w:rPr>
        <w:t>уменьшением</w:t>
      </w:r>
      <w:r w:rsidR="00202AD3" w:rsidRPr="00793F4A">
        <w:rPr>
          <w:sz w:val="28"/>
          <w:szCs w:val="28"/>
        </w:rPr>
        <w:t xml:space="preserve"> </w:t>
      </w:r>
      <w:r w:rsidR="006979EF" w:rsidRPr="00793F4A">
        <w:rPr>
          <w:sz w:val="28"/>
          <w:szCs w:val="28"/>
        </w:rPr>
        <w:t>количества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зарегистрированных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безработных.</w:t>
      </w:r>
    </w:p>
    <w:p w:rsidR="000C0D00" w:rsidRPr="00793F4A" w:rsidRDefault="006742A0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  <w:lang w:val="en-US"/>
        </w:rPr>
        <w:t>I</w:t>
      </w:r>
      <w:r w:rsidR="00E76B3A" w:rsidRPr="00793F4A">
        <w:rPr>
          <w:sz w:val="28"/>
          <w:szCs w:val="28"/>
        </w:rPr>
        <w:t xml:space="preserve"> квартале </w:t>
      </w:r>
      <w:r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Центре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занятости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населения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города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Ухты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зарегистрировано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337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безработных.</w:t>
      </w:r>
      <w:r w:rsidR="00202AD3" w:rsidRPr="00793F4A">
        <w:rPr>
          <w:sz w:val="28"/>
          <w:szCs w:val="28"/>
        </w:rPr>
        <w:t xml:space="preserve"> </w:t>
      </w:r>
      <w:r w:rsidR="00817CB0" w:rsidRPr="00793F4A">
        <w:rPr>
          <w:sz w:val="28"/>
          <w:szCs w:val="28"/>
        </w:rPr>
        <w:t xml:space="preserve">За </w:t>
      </w:r>
      <w:r w:rsidR="00E76B3A" w:rsidRPr="00793F4A">
        <w:rPr>
          <w:sz w:val="28"/>
          <w:szCs w:val="28"/>
          <w:lang w:val="en-US"/>
        </w:rPr>
        <w:t>I</w:t>
      </w:r>
      <w:r w:rsidR="00E76B3A" w:rsidRPr="00793F4A">
        <w:rPr>
          <w:sz w:val="28"/>
          <w:szCs w:val="28"/>
        </w:rPr>
        <w:t xml:space="preserve"> </w:t>
      </w:r>
      <w:r w:rsidR="003B7E5B" w:rsidRPr="00793F4A">
        <w:rPr>
          <w:sz w:val="28"/>
          <w:szCs w:val="28"/>
        </w:rPr>
        <w:t>квартал</w:t>
      </w:r>
      <w:r w:rsidR="00E76B3A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817CB0" w:rsidRPr="00793F4A">
        <w:rPr>
          <w:sz w:val="28"/>
          <w:szCs w:val="28"/>
        </w:rPr>
        <w:t>год</w:t>
      </w:r>
      <w:r w:rsidR="003B7E5B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уровень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безработицы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экономически</w:t>
      </w:r>
      <w:r w:rsidR="00202AD3" w:rsidRPr="00793F4A">
        <w:rPr>
          <w:sz w:val="28"/>
          <w:szCs w:val="28"/>
        </w:rPr>
        <w:t xml:space="preserve"> </w:t>
      </w:r>
      <w:r w:rsidR="008E27B9" w:rsidRPr="00793F4A">
        <w:rPr>
          <w:sz w:val="28"/>
          <w:szCs w:val="28"/>
        </w:rPr>
        <w:t>активного</w:t>
      </w:r>
      <w:r w:rsidR="00202AD3" w:rsidRPr="00793F4A">
        <w:rPr>
          <w:sz w:val="28"/>
          <w:szCs w:val="28"/>
        </w:rPr>
        <w:t xml:space="preserve"> </w:t>
      </w:r>
      <w:r w:rsidR="0061132A" w:rsidRPr="00793F4A">
        <w:rPr>
          <w:sz w:val="28"/>
          <w:szCs w:val="28"/>
        </w:rPr>
        <w:t>населения</w:t>
      </w:r>
      <w:r w:rsidR="00202AD3" w:rsidRPr="00793F4A">
        <w:rPr>
          <w:sz w:val="28"/>
          <w:szCs w:val="28"/>
        </w:rPr>
        <w:t xml:space="preserve"> </w:t>
      </w:r>
      <w:r w:rsidR="0061132A" w:rsidRPr="00793F4A">
        <w:rPr>
          <w:sz w:val="28"/>
          <w:szCs w:val="28"/>
        </w:rPr>
        <w:t>составил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0,6</w:t>
      </w:r>
      <w:r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</w:t>
      </w:r>
      <w:r w:rsidR="00817CB0" w:rsidRPr="00793F4A">
        <w:rPr>
          <w:sz w:val="28"/>
          <w:szCs w:val="28"/>
        </w:rPr>
        <w:t xml:space="preserve">за </w:t>
      </w:r>
      <w:r w:rsidR="00E76B3A" w:rsidRPr="00793F4A">
        <w:rPr>
          <w:sz w:val="28"/>
          <w:szCs w:val="28"/>
          <w:lang w:val="en-US"/>
        </w:rPr>
        <w:t>I</w:t>
      </w:r>
      <w:r w:rsidR="00E76B3A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0,</w:t>
      </w:r>
      <w:r w:rsidR="00E76B3A" w:rsidRPr="00793F4A">
        <w:rPr>
          <w:sz w:val="28"/>
          <w:szCs w:val="28"/>
        </w:rPr>
        <w:t>6</w:t>
      </w:r>
      <w:r w:rsidRPr="00793F4A">
        <w:rPr>
          <w:sz w:val="28"/>
          <w:szCs w:val="28"/>
        </w:rPr>
        <w:t>%)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-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это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прежнему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наименьший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уровень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регистрируемой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безработицы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среди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других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муниципальных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образований</w:t>
      </w:r>
      <w:r w:rsidR="00202AD3" w:rsidRPr="00793F4A">
        <w:rPr>
          <w:sz w:val="28"/>
          <w:szCs w:val="28"/>
        </w:rPr>
        <w:t xml:space="preserve"> </w:t>
      </w:r>
      <w:r w:rsidR="002614AC" w:rsidRPr="00793F4A">
        <w:rPr>
          <w:sz w:val="28"/>
          <w:szCs w:val="28"/>
        </w:rPr>
        <w:t>республики.</w:t>
      </w:r>
    </w:p>
    <w:p w:rsidR="000C0D00" w:rsidRPr="00793F4A" w:rsidRDefault="000C0D00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Количество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организаций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юридических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лиц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01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апреля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6E51D3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составило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2540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единиц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(кроме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индивидуальных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предпринимателей),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что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сравнению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годом</w:t>
      </w:r>
      <w:r w:rsidR="00202AD3" w:rsidRPr="00793F4A">
        <w:rPr>
          <w:sz w:val="28"/>
          <w:szCs w:val="28"/>
        </w:rPr>
        <w:t xml:space="preserve"> </w:t>
      </w:r>
      <w:r w:rsidR="00D72024" w:rsidRPr="00793F4A">
        <w:rPr>
          <w:sz w:val="28"/>
          <w:szCs w:val="28"/>
        </w:rPr>
        <w:t>меньше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5,3</w:t>
      </w:r>
      <w:r w:rsidRPr="00793F4A">
        <w:rPr>
          <w:sz w:val="28"/>
          <w:szCs w:val="28"/>
        </w:rPr>
        <w:t>%.</w:t>
      </w:r>
    </w:p>
    <w:p w:rsidR="00A739AA" w:rsidRPr="00793F4A" w:rsidRDefault="00B73AE4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  <w:lang w:val="en-US"/>
        </w:rPr>
        <w:t>I</w:t>
      </w:r>
      <w:r w:rsidR="00E76B3A" w:rsidRPr="00793F4A">
        <w:rPr>
          <w:sz w:val="28"/>
          <w:szCs w:val="28"/>
        </w:rPr>
        <w:t xml:space="preserve"> квартал </w:t>
      </w:r>
      <w:r w:rsidR="00A739AA"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6E51D3" w:rsidRPr="00793F4A">
        <w:rPr>
          <w:sz w:val="28"/>
          <w:szCs w:val="28"/>
        </w:rPr>
        <w:t>год</w:t>
      </w:r>
      <w:r w:rsidR="003B7E5B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среднесписочная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численность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работников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организациях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города</w:t>
      </w:r>
      <w:r w:rsidR="00202AD3" w:rsidRPr="00793F4A">
        <w:rPr>
          <w:sz w:val="28"/>
          <w:szCs w:val="28"/>
        </w:rPr>
        <w:t xml:space="preserve"> </w:t>
      </w:r>
      <w:r w:rsidR="00082DA8" w:rsidRPr="00793F4A">
        <w:rPr>
          <w:sz w:val="28"/>
          <w:szCs w:val="28"/>
        </w:rPr>
        <w:t>(без</w:t>
      </w:r>
      <w:r w:rsidR="00202AD3" w:rsidRPr="00793F4A">
        <w:rPr>
          <w:sz w:val="28"/>
          <w:szCs w:val="28"/>
        </w:rPr>
        <w:t xml:space="preserve"> </w:t>
      </w:r>
      <w:r w:rsidR="00082DA8" w:rsidRPr="00793F4A">
        <w:rPr>
          <w:sz w:val="28"/>
          <w:szCs w:val="28"/>
        </w:rPr>
        <w:t>субъектов</w:t>
      </w:r>
      <w:r w:rsidR="00202AD3" w:rsidRPr="00793F4A">
        <w:rPr>
          <w:sz w:val="28"/>
          <w:szCs w:val="28"/>
        </w:rPr>
        <w:t xml:space="preserve"> </w:t>
      </w:r>
      <w:r w:rsidR="00082DA8" w:rsidRPr="00793F4A">
        <w:rPr>
          <w:sz w:val="28"/>
          <w:szCs w:val="28"/>
        </w:rPr>
        <w:t>малого</w:t>
      </w:r>
      <w:r w:rsidR="00202AD3" w:rsidRPr="00793F4A">
        <w:rPr>
          <w:sz w:val="28"/>
          <w:szCs w:val="28"/>
        </w:rPr>
        <w:t xml:space="preserve"> </w:t>
      </w:r>
      <w:r w:rsidR="00082DA8" w:rsidRPr="00793F4A">
        <w:rPr>
          <w:sz w:val="28"/>
          <w:szCs w:val="28"/>
        </w:rPr>
        <w:t>предпринимательства)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35,42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тыс.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человек,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что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меньше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численности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работников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аналогичный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период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201</w:t>
      </w:r>
      <w:r w:rsidR="00E76B3A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A739AA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0,6</w:t>
      </w:r>
      <w:r w:rsidR="00A739AA" w:rsidRPr="00793F4A">
        <w:rPr>
          <w:sz w:val="28"/>
          <w:szCs w:val="28"/>
        </w:rPr>
        <w:t>%.</w:t>
      </w:r>
    </w:p>
    <w:p w:rsidR="00C46278" w:rsidRPr="00793F4A" w:rsidRDefault="00C46278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Количество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индивидуальных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предпринимателей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01</w:t>
      </w:r>
      <w:r w:rsidR="00E76B3A" w:rsidRPr="00793F4A">
        <w:rPr>
          <w:sz w:val="28"/>
          <w:szCs w:val="28"/>
        </w:rPr>
        <w:t>.04</w:t>
      </w:r>
      <w:r w:rsidR="002C46C8" w:rsidRPr="00793F4A">
        <w:rPr>
          <w:sz w:val="28"/>
          <w:szCs w:val="28"/>
        </w:rPr>
        <w:t>.2018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0F3D70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E76B3A" w:rsidRPr="00793F4A">
        <w:rPr>
          <w:sz w:val="28"/>
          <w:szCs w:val="28"/>
        </w:rPr>
        <w:t>3187</w:t>
      </w:r>
      <w:r w:rsidR="00202AD3" w:rsidRPr="00793F4A">
        <w:rPr>
          <w:sz w:val="28"/>
          <w:szCs w:val="28"/>
        </w:rPr>
        <w:t xml:space="preserve"> </w:t>
      </w:r>
      <w:r w:rsidR="000F3D70" w:rsidRPr="00793F4A">
        <w:rPr>
          <w:sz w:val="28"/>
          <w:szCs w:val="28"/>
        </w:rPr>
        <w:t>человек</w:t>
      </w:r>
      <w:r w:rsidR="003A6CAF"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что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меньше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отношению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01</w:t>
      </w:r>
      <w:r w:rsidR="00E76B3A" w:rsidRPr="00793F4A">
        <w:rPr>
          <w:sz w:val="28"/>
          <w:szCs w:val="28"/>
        </w:rPr>
        <w:t>.04</w:t>
      </w:r>
      <w:r w:rsidR="002C46C8" w:rsidRPr="00793F4A">
        <w:rPr>
          <w:sz w:val="28"/>
          <w:szCs w:val="28"/>
        </w:rPr>
        <w:t>.</w:t>
      </w:r>
      <w:r w:rsidR="00FC2BB2" w:rsidRPr="00793F4A">
        <w:rPr>
          <w:sz w:val="28"/>
          <w:szCs w:val="28"/>
        </w:rPr>
        <w:t>2017</w:t>
      </w:r>
      <w:r w:rsidR="00202AD3" w:rsidRPr="00793F4A">
        <w:rPr>
          <w:sz w:val="28"/>
          <w:szCs w:val="28"/>
        </w:rPr>
        <w:t xml:space="preserve"> </w:t>
      </w:r>
      <w:r w:rsidR="00B41DC4" w:rsidRPr="00793F4A">
        <w:rPr>
          <w:sz w:val="28"/>
          <w:szCs w:val="28"/>
        </w:rPr>
        <w:t>года</w:t>
      </w:r>
      <w:r w:rsidR="00202AD3" w:rsidRPr="00793F4A">
        <w:rPr>
          <w:sz w:val="28"/>
          <w:szCs w:val="28"/>
        </w:rPr>
        <w:t xml:space="preserve"> </w:t>
      </w:r>
      <w:r w:rsidR="00B41DC4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3B7E5B" w:rsidRPr="00793F4A">
        <w:rPr>
          <w:sz w:val="28"/>
          <w:szCs w:val="28"/>
        </w:rPr>
        <w:t>1,7</w:t>
      </w:r>
      <w:r w:rsidR="003A6CAF" w:rsidRPr="00793F4A">
        <w:rPr>
          <w:sz w:val="28"/>
          <w:szCs w:val="28"/>
        </w:rPr>
        <w:t>%.</w:t>
      </w:r>
    </w:p>
    <w:p w:rsidR="003C7353" w:rsidRPr="00793F4A" w:rsidRDefault="003C7353" w:rsidP="00CE18B4">
      <w:pPr>
        <w:spacing w:after="0" w:line="360" w:lineRule="auto"/>
        <w:ind w:left="0" w:firstLine="709"/>
      </w:pPr>
    </w:p>
    <w:p w:rsidR="00D67A95" w:rsidRPr="00793F4A" w:rsidRDefault="00D67A95" w:rsidP="0060520A">
      <w:pPr>
        <w:pStyle w:val="3"/>
      </w:pPr>
      <w:bookmarkStart w:id="15" w:name="_Toc520890411"/>
      <w:r w:rsidRPr="00793F4A">
        <w:lastRenderedPageBreak/>
        <w:t>Инфекционные</w:t>
      </w:r>
      <w:r w:rsidR="00202AD3" w:rsidRPr="00793F4A">
        <w:t xml:space="preserve"> </w:t>
      </w:r>
      <w:r w:rsidRPr="00793F4A">
        <w:t>заболевания</w:t>
      </w:r>
      <w:bookmarkEnd w:id="15"/>
    </w:p>
    <w:p w:rsidR="00E87DCD" w:rsidRPr="00793F4A" w:rsidRDefault="004E0EA2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«Ухта»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E32E0B" w:rsidRPr="00793F4A">
        <w:rPr>
          <w:sz w:val="28"/>
          <w:szCs w:val="28"/>
          <w:lang w:val="en-US"/>
        </w:rPr>
        <w:t>I</w:t>
      </w:r>
      <w:r w:rsidR="00E32E0B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E32E0B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32449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6A54D7" w:rsidRPr="00793F4A">
        <w:rPr>
          <w:sz w:val="28"/>
          <w:szCs w:val="28"/>
        </w:rPr>
        <w:t>отношению к</w:t>
      </w:r>
      <w:r w:rsidR="00202AD3" w:rsidRPr="00793F4A">
        <w:rPr>
          <w:sz w:val="28"/>
          <w:szCs w:val="28"/>
        </w:rPr>
        <w:t xml:space="preserve"> </w:t>
      </w:r>
      <w:r w:rsidR="00E00780" w:rsidRPr="00793F4A">
        <w:rPr>
          <w:sz w:val="28"/>
          <w:szCs w:val="28"/>
          <w:lang w:val="en-US"/>
        </w:rPr>
        <w:t>I</w:t>
      </w:r>
      <w:r w:rsidR="00E00780" w:rsidRPr="00793F4A">
        <w:rPr>
          <w:sz w:val="28"/>
          <w:szCs w:val="28"/>
        </w:rPr>
        <w:t xml:space="preserve"> кварталу </w:t>
      </w:r>
      <w:r w:rsidR="00D67A95" w:rsidRPr="00793F4A">
        <w:rPr>
          <w:sz w:val="28"/>
          <w:szCs w:val="28"/>
        </w:rPr>
        <w:t>201</w:t>
      </w:r>
      <w:r w:rsidR="00E32E0B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E00780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случаи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заболеваемости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населения</w:t>
      </w:r>
      <w:r w:rsidR="00202AD3" w:rsidRPr="00793F4A">
        <w:rPr>
          <w:sz w:val="28"/>
          <w:szCs w:val="28"/>
        </w:rPr>
        <w:t xml:space="preserve"> </w:t>
      </w:r>
      <w:r w:rsidR="00433D63" w:rsidRPr="00793F4A">
        <w:rPr>
          <w:sz w:val="28"/>
          <w:szCs w:val="28"/>
        </w:rPr>
        <w:t>уменьшились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гриппом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острыми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инфекциями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верхних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дыхательных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путей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EE1B0B" w:rsidRPr="00793F4A">
        <w:rPr>
          <w:sz w:val="28"/>
          <w:szCs w:val="28"/>
        </w:rPr>
        <w:t>3</w:t>
      </w:r>
      <w:r w:rsidR="000C02CE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(</w:t>
      </w:r>
      <w:r w:rsidR="00EE1B0B" w:rsidRPr="00793F4A">
        <w:rPr>
          <w:sz w:val="28"/>
          <w:szCs w:val="28"/>
        </w:rPr>
        <w:t>11,4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тыс.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случаев)</w:t>
      </w:r>
      <w:r w:rsidR="00F00FB9" w:rsidRPr="00793F4A">
        <w:rPr>
          <w:sz w:val="28"/>
          <w:szCs w:val="28"/>
        </w:rPr>
        <w:t>;</w:t>
      </w:r>
      <w:r w:rsidR="00202AD3" w:rsidRPr="00793F4A">
        <w:rPr>
          <w:sz w:val="28"/>
          <w:szCs w:val="28"/>
        </w:rPr>
        <w:t xml:space="preserve"> </w:t>
      </w:r>
      <w:r w:rsidR="00F00FB9" w:rsidRPr="00793F4A">
        <w:rPr>
          <w:sz w:val="28"/>
          <w:szCs w:val="28"/>
        </w:rPr>
        <w:t>увеличились:</w:t>
      </w:r>
      <w:r w:rsidR="00202AD3" w:rsidRPr="00793F4A">
        <w:rPr>
          <w:sz w:val="28"/>
          <w:szCs w:val="28"/>
        </w:rPr>
        <w:t xml:space="preserve"> </w:t>
      </w:r>
      <w:r w:rsidR="00EE1B0B" w:rsidRPr="00793F4A">
        <w:rPr>
          <w:sz w:val="28"/>
          <w:szCs w:val="28"/>
        </w:rPr>
        <w:t xml:space="preserve">острыми кишечными инфекциями на 24% (288 случаев), </w:t>
      </w:r>
      <w:r w:rsidR="003A6CAF" w:rsidRPr="00793F4A">
        <w:rPr>
          <w:sz w:val="28"/>
          <w:szCs w:val="28"/>
        </w:rPr>
        <w:t>гепатитом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(включая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хронические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вирусные)</w:t>
      </w:r>
      <w:r w:rsidR="00202AD3" w:rsidRPr="00793F4A">
        <w:rPr>
          <w:sz w:val="28"/>
          <w:szCs w:val="28"/>
        </w:rPr>
        <w:t xml:space="preserve"> </w:t>
      </w:r>
      <w:r w:rsidR="00055FD2" w:rsidRPr="00793F4A">
        <w:rPr>
          <w:sz w:val="28"/>
          <w:szCs w:val="28"/>
        </w:rPr>
        <w:t>более</w:t>
      </w:r>
      <w:r w:rsidR="00202AD3" w:rsidRPr="00793F4A">
        <w:rPr>
          <w:sz w:val="28"/>
          <w:szCs w:val="28"/>
        </w:rPr>
        <w:t xml:space="preserve"> </w:t>
      </w:r>
      <w:r w:rsidR="00055FD2" w:rsidRPr="00793F4A">
        <w:rPr>
          <w:sz w:val="28"/>
          <w:szCs w:val="28"/>
        </w:rPr>
        <w:t>чем</w:t>
      </w:r>
      <w:r w:rsidR="00202AD3" w:rsidRPr="00793F4A">
        <w:rPr>
          <w:sz w:val="28"/>
          <w:szCs w:val="28"/>
        </w:rPr>
        <w:t xml:space="preserve"> </w:t>
      </w:r>
      <w:r w:rsidR="00055FD2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9A2C28" w:rsidRPr="00793F4A">
        <w:rPr>
          <w:sz w:val="28"/>
          <w:szCs w:val="28"/>
        </w:rPr>
        <w:t>2</w:t>
      </w:r>
      <w:r w:rsidR="00202AD3" w:rsidRPr="00793F4A">
        <w:rPr>
          <w:sz w:val="28"/>
          <w:szCs w:val="28"/>
        </w:rPr>
        <w:t xml:space="preserve"> </w:t>
      </w:r>
      <w:r w:rsidR="00055FD2" w:rsidRPr="00793F4A">
        <w:rPr>
          <w:sz w:val="28"/>
          <w:szCs w:val="28"/>
        </w:rPr>
        <w:t>раз</w:t>
      </w:r>
      <w:r w:rsidR="007C4556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3A6CAF" w:rsidRPr="00793F4A">
        <w:rPr>
          <w:sz w:val="28"/>
          <w:szCs w:val="28"/>
        </w:rPr>
        <w:t>(</w:t>
      </w:r>
      <w:r w:rsidR="00EE1B0B" w:rsidRPr="00793F4A">
        <w:rPr>
          <w:sz w:val="28"/>
          <w:szCs w:val="28"/>
        </w:rPr>
        <w:t>19</w:t>
      </w:r>
      <w:r w:rsidR="00202AD3" w:rsidRPr="00793F4A">
        <w:rPr>
          <w:sz w:val="28"/>
          <w:szCs w:val="28"/>
        </w:rPr>
        <w:t xml:space="preserve"> </w:t>
      </w:r>
      <w:r w:rsidR="00B43023" w:rsidRPr="00793F4A">
        <w:rPr>
          <w:sz w:val="28"/>
          <w:szCs w:val="28"/>
        </w:rPr>
        <w:t>случаев</w:t>
      </w:r>
      <w:r w:rsidR="003A6CAF" w:rsidRPr="00793F4A">
        <w:rPr>
          <w:sz w:val="28"/>
          <w:szCs w:val="28"/>
        </w:rPr>
        <w:t>).</w:t>
      </w:r>
    </w:p>
    <w:p w:rsidR="002F3C85" w:rsidRPr="00793F4A" w:rsidRDefault="00E94ADF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Ч</w:t>
      </w:r>
      <w:r w:rsidR="00D67A95" w:rsidRPr="00793F4A">
        <w:rPr>
          <w:sz w:val="28"/>
          <w:szCs w:val="28"/>
        </w:rPr>
        <w:t>исло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случаев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заболеваемости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детей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возрасте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0-14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лет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отдельными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инфекционными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заболеваниями</w:t>
      </w:r>
      <w:r w:rsidR="00202AD3" w:rsidRPr="00793F4A">
        <w:rPr>
          <w:sz w:val="28"/>
          <w:szCs w:val="28"/>
        </w:rPr>
        <w:t xml:space="preserve"> </w:t>
      </w:r>
      <w:r w:rsidR="00846D82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F00FB9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="00C27DFB" w:rsidRPr="00793F4A">
        <w:rPr>
          <w:sz w:val="28"/>
          <w:szCs w:val="28"/>
        </w:rPr>
        <w:t xml:space="preserve">отношению к </w:t>
      </w:r>
      <w:r w:rsidR="00FC0256" w:rsidRPr="00793F4A">
        <w:rPr>
          <w:sz w:val="28"/>
          <w:szCs w:val="28"/>
        </w:rPr>
        <w:t>аналогичному периоду 2</w:t>
      </w:r>
      <w:r w:rsidR="00D67A95" w:rsidRPr="00793F4A">
        <w:rPr>
          <w:sz w:val="28"/>
          <w:szCs w:val="28"/>
        </w:rPr>
        <w:t>01</w:t>
      </w:r>
      <w:r w:rsidR="00D92F1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7E6BAD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393134" w:rsidRPr="00793F4A">
        <w:rPr>
          <w:sz w:val="28"/>
          <w:szCs w:val="28"/>
        </w:rPr>
        <w:t>уменьшилось</w:t>
      </w:r>
      <w:r w:rsidR="004F016D" w:rsidRPr="00793F4A">
        <w:rPr>
          <w:sz w:val="28"/>
          <w:szCs w:val="28"/>
        </w:rPr>
        <w:t>: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 xml:space="preserve">педикулезом – на 42% (18 случаев), </w:t>
      </w:r>
      <w:r w:rsidR="003F0851" w:rsidRPr="00793F4A">
        <w:rPr>
          <w:sz w:val="28"/>
          <w:szCs w:val="28"/>
        </w:rPr>
        <w:t>гриппом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и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острыми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инфекциями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верхних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дыхательных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путей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1</w:t>
      </w:r>
      <w:r w:rsidR="003F0851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(</w:t>
      </w:r>
      <w:r w:rsidR="00D92F1F" w:rsidRPr="00793F4A">
        <w:rPr>
          <w:sz w:val="28"/>
          <w:szCs w:val="28"/>
        </w:rPr>
        <w:t>7,6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тыс.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 xml:space="preserve">случаев). </w:t>
      </w:r>
      <w:r w:rsidR="000C02CE" w:rsidRPr="00793F4A">
        <w:rPr>
          <w:sz w:val="28"/>
          <w:szCs w:val="28"/>
        </w:rPr>
        <w:t>Увеличилось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число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заболевших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острыми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кишечными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инфекциями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34</w:t>
      </w:r>
      <w:r w:rsidR="000C02CE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0C02CE" w:rsidRPr="00793F4A">
        <w:rPr>
          <w:sz w:val="28"/>
          <w:szCs w:val="28"/>
        </w:rPr>
        <w:t>(</w:t>
      </w:r>
      <w:r w:rsidR="00D92F1F" w:rsidRPr="00793F4A">
        <w:rPr>
          <w:sz w:val="28"/>
          <w:szCs w:val="28"/>
        </w:rPr>
        <w:t>235</w:t>
      </w:r>
      <w:r w:rsidR="00202AD3" w:rsidRPr="00793F4A">
        <w:rPr>
          <w:sz w:val="28"/>
          <w:szCs w:val="28"/>
        </w:rPr>
        <w:t xml:space="preserve"> </w:t>
      </w:r>
      <w:r w:rsidR="007E6BAD" w:rsidRPr="00793F4A">
        <w:rPr>
          <w:sz w:val="28"/>
          <w:szCs w:val="28"/>
        </w:rPr>
        <w:t>случаев</w:t>
      </w:r>
      <w:r w:rsidR="000C02CE" w:rsidRPr="00793F4A">
        <w:rPr>
          <w:sz w:val="28"/>
          <w:szCs w:val="28"/>
        </w:rPr>
        <w:t>);</w:t>
      </w:r>
      <w:r w:rsidR="00202AD3" w:rsidRPr="00793F4A">
        <w:rPr>
          <w:sz w:val="28"/>
          <w:szCs w:val="28"/>
        </w:rPr>
        <w:t xml:space="preserve"> </w:t>
      </w:r>
      <w:r w:rsidR="008136F3" w:rsidRPr="00793F4A">
        <w:rPr>
          <w:sz w:val="28"/>
          <w:szCs w:val="28"/>
        </w:rPr>
        <w:t>выявлено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488</w:t>
      </w:r>
      <w:r w:rsidR="00202AD3" w:rsidRPr="00793F4A">
        <w:rPr>
          <w:sz w:val="28"/>
          <w:szCs w:val="28"/>
        </w:rPr>
        <w:t xml:space="preserve"> </w:t>
      </w:r>
      <w:r w:rsidR="008136F3" w:rsidRPr="00793F4A">
        <w:rPr>
          <w:sz w:val="28"/>
          <w:szCs w:val="28"/>
        </w:rPr>
        <w:t>случа</w:t>
      </w:r>
      <w:r w:rsidR="00FC0256" w:rsidRPr="00793F4A">
        <w:rPr>
          <w:sz w:val="28"/>
          <w:szCs w:val="28"/>
        </w:rPr>
        <w:t>ев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ветряной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оспы</w:t>
      </w:r>
      <w:r w:rsidR="003F0851" w:rsidRPr="00793F4A">
        <w:rPr>
          <w:sz w:val="28"/>
          <w:szCs w:val="28"/>
        </w:rPr>
        <w:t>.</w:t>
      </w:r>
    </w:p>
    <w:p w:rsidR="00464BAD" w:rsidRPr="00793F4A" w:rsidRDefault="00464BAD" w:rsidP="00D14CB3"/>
    <w:p w:rsidR="00D67A95" w:rsidRPr="00793F4A" w:rsidRDefault="00D67A95" w:rsidP="004A3B13">
      <w:pPr>
        <w:pStyle w:val="2"/>
      </w:pPr>
      <w:bookmarkStart w:id="16" w:name="_Toc520890412"/>
      <w:r w:rsidRPr="00793F4A">
        <w:t>ПРАВОНАРУШЕНИЯ</w:t>
      </w:r>
      <w:bookmarkEnd w:id="16"/>
    </w:p>
    <w:p w:rsidR="00D67A95" w:rsidRPr="00793F4A" w:rsidRDefault="00D67A95" w:rsidP="0060520A">
      <w:pPr>
        <w:pStyle w:val="3"/>
      </w:pPr>
      <w:bookmarkStart w:id="17" w:name="_Toc520890413"/>
      <w:r w:rsidRPr="00793F4A">
        <w:t>Преступность</w:t>
      </w:r>
      <w:bookmarkEnd w:id="17"/>
      <w:r w:rsidR="00202AD3" w:rsidRPr="00793F4A">
        <w:t xml:space="preserve"> </w:t>
      </w:r>
    </w:p>
    <w:p w:rsidR="00D67A95" w:rsidRPr="00793F4A" w:rsidRDefault="00D67A95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муниципальном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образовании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2F69B5" w:rsidRPr="00793F4A">
        <w:rPr>
          <w:sz w:val="28"/>
          <w:szCs w:val="28"/>
        </w:rPr>
        <w:t>год</w:t>
      </w:r>
      <w:r w:rsidR="00B2038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зарегистрировано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496</w:t>
      </w:r>
      <w:r w:rsidR="00202AD3" w:rsidRPr="00793F4A">
        <w:rPr>
          <w:sz w:val="28"/>
          <w:szCs w:val="28"/>
        </w:rPr>
        <w:t xml:space="preserve"> </w:t>
      </w:r>
      <w:r w:rsidR="005740E1" w:rsidRPr="00793F4A">
        <w:rPr>
          <w:sz w:val="28"/>
          <w:szCs w:val="28"/>
        </w:rPr>
        <w:t>преступлени</w:t>
      </w:r>
      <w:r w:rsidR="00FC0256" w:rsidRPr="00793F4A">
        <w:rPr>
          <w:sz w:val="28"/>
          <w:szCs w:val="28"/>
        </w:rPr>
        <w:t>й</w:t>
      </w:r>
      <w:r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что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B20384" w:rsidRPr="00793F4A">
        <w:rPr>
          <w:sz w:val="28"/>
          <w:szCs w:val="28"/>
        </w:rPr>
        <w:t>6</w:t>
      </w:r>
      <w:r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мен</w:t>
      </w:r>
      <w:r w:rsidR="00485BD4" w:rsidRPr="00793F4A">
        <w:rPr>
          <w:sz w:val="28"/>
          <w:szCs w:val="28"/>
        </w:rPr>
        <w:t>ьше</w:t>
      </w:r>
      <w:r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FC0256" w:rsidRPr="00793F4A">
        <w:rPr>
          <w:sz w:val="28"/>
          <w:szCs w:val="28"/>
          <w:lang w:val="en-US"/>
        </w:rPr>
        <w:t>I</w:t>
      </w:r>
      <w:r w:rsidR="00FC0256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FC0256" w:rsidRPr="00793F4A">
        <w:rPr>
          <w:sz w:val="28"/>
          <w:szCs w:val="28"/>
        </w:rPr>
        <w:t>а</w:t>
      </w:r>
      <w:r w:rsidRPr="00793F4A">
        <w:rPr>
          <w:sz w:val="28"/>
          <w:szCs w:val="28"/>
        </w:rPr>
        <w:t>.</w:t>
      </w:r>
      <w:r w:rsidR="00202AD3" w:rsidRPr="00793F4A">
        <w:rPr>
          <w:sz w:val="28"/>
          <w:szCs w:val="28"/>
        </w:rPr>
        <w:t xml:space="preserve"> </w:t>
      </w:r>
      <w:r w:rsidR="00607080" w:rsidRPr="00793F4A">
        <w:rPr>
          <w:sz w:val="28"/>
          <w:szCs w:val="28"/>
        </w:rPr>
        <w:t>В</w:t>
      </w:r>
      <w:r w:rsidRPr="00793F4A">
        <w:rPr>
          <w:sz w:val="28"/>
          <w:szCs w:val="28"/>
        </w:rPr>
        <w:t>ыявлено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270</w:t>
      </w:r>
      <w:r w:rsidR="00202AD3" w:rsidRPr="00793F4A">
        <w:rPr>
          <w:sz w:val="28"/>
          <w:szCs w:val="28"/>
        </w:rPr>
        <w:t xml:space="preserve"> </w:t>
      </w:r>
      <w:r w:rsidR="008218D6" w:rsidRPr="00793F4A">
        <w:rPr>
          <w:sz w:val="28"/>
          <w:szCs w:val="28"/>
        </w:rPr>
        <w:t>лиц</w:t>
      </w:r>
      <w:r w:rsidR="00FC0256" w:rsidRPr="00793F4A">
        <w:rPr>
          <w:sz w:val="28"/>
          <w:szCs w:val="28"/>
        </w:rPr>
        <w:t>,</w:t>
      </w:r>
      <w:r w:rsidR="00202AD3" w:rsidRPr="00793F4A">
        <w:rPr>
          <w:sz w:val="28"/>
          <w:szCs w:val="28"/>
        </w:rPr>
        <w:t xml:space="preserve"> </w:t>
      </w:r>
      <w:r w:rsidR="005145A2" w:rsidRPr="00793F4A">
        <w:rPr>
          <w:sz w:val="28"/>
          <w:szCs w:val="28"/>
        </w:rPr>
        <w:t>совершив</w:t>
      </w:r>
      <w:r w:rsidR="002614AC" w:rsidRPr="00793F4A">
        <w:rPr>
          <w:sz w:val="28"/>
          <w:szCs w:val="28"/>
        </w:rPr>
        <w:t>ших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преступления,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что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отношению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к</w:t>
      </w:r>
      <w:r w:rsidR="00202AD3" w:rsidRPr="00793F4A">
        <w:rPr>
          <w:sz w:val="28"/>
          <w:szCs w:val="28"/>
        </w:rPr>
        <w:t xml:space="preserve"> </w:t>
      </w:r>
      <w:r w:rsidR="00FC0256" w:rsidRPr="00793F4A">
        <w:rPr>
          <w:sz w:val="28"/>
          <w:szCs w:val="28"/>
          <w:lang w:val="en-US"/>
        </w:rPr>
        <w:t>I</w:t>
      </w:r>
      <w:r w:rsidR="00FC0256" w:rsidRPr="00793F4A">
        <w:rPr>
          <w:sz w:val="28"/>
          <w:szCs w:val="28"/>
        </w:rPr>
        <w:t xml:space="preserve"> кварталу </w:t>
      </w:r>
      <w:r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E6789A" w:rsidRPr="00793F4A">
        <w:rPr>
          <w:sz w:val="28"/>
          <w:szCs w:val="28"/>
        </w:rPr>
        <w:t>у</w:t>
      </w:r>
      <w:r w:rsidR="00202AD3" w:rsidRPr="00793F4A">
        <w:rPr>
          <w:sz w:val="28"/>
          <w:szCs w:val="28"/>
        </w:rPr>
        <w:t xml:space="preserve"> </w:t>
      </w:r>
      <w:r w:rsidR="003F0851" w:rsidRPr="00793F4A">
        <w:rPr>
          <w:sz w:val="28"/>
          <w:szCs w:val="28"/>
        </w:rPr>
        <w:t>ниж</w:t>
      </w:r>
      <w:r w:rsidR="000914F7" w:rsidRPr="00793F4A">
        <w:rPr>
          <w:sz w:val="28"/>
          <w:szCs w:val="28"/>
        </w:rPr>
        <w:t>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13</w:t>
      </w:r>
      <w:r w:rsidR="00A53466" w:rsidRPr="00793F4A">
        <w:rPr>
          <w:sz w:val="28"/>
          <w:szCs w:val="28"/>
        </w:rPr>
        <w:t>%.</w:t>
      </w:r>
    </w:p>
    <w:p w:rsidR="00D67A95" w:rsidRPr="00793F4A" w:rsidRDefault="00D67A95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Общая</w:t>
      </w:r>
      <w:r w:rsidR="00202AD3" w:rsidRPr="00793F4A">
        <w:rPr>
          <w:sz w:val="28"/>
          <w:szCs w:val="28"/>
        </w:rPr>
        <w:t xml:space="preserve"> </w:t>
      </w:r>
      <w:r w:rsidR="009128FF" w:rsidRPr="00793F4A">
        <w:rPr>
          <w:sz w:val="28"/>
          <w:szCs w:val="28"/>
        </w:rPr>
        <w:t>раскрываемость</w:t>
      </w:r>
      <w:r w:rsidR="00202AD3" w:rsidRPr="00793F4A">
        <w:rPr>
          <w:sz w:val="28"/>
          <w:szCs w:val="28"/>
        </w:rPr>
        <w:t xml:space="preserve"> </w:t>
      </w:r>
      <w:r w:rsidR="009128FF" w:rsidRPr="00793F4A">
        <w:rPr>
          <w:sz w:val="28"/>
          <w:szCs w:val="28"/>
        </w:rPr>
        <w:t>преступлений</w:t>
      </w:r>
      <w:r w:rsidR="00202AD3" w:rsidRPr="00793F4A">
        <w:rPr>
          <w:sz w:val="28"/>
          <w:szCs w:val="28"/>
        </w:rPr>
        <w:t xml:space="preserve"> </w:t>
      </w:r>
      <w:r w:rsidR="00524956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524956" w:rsidRPr="00793F4A">
        <w:rPr>
          <w:sz w:val="28"/>
          <w:szCs w:val="28"/>
        </w:rPr>
        <w:t>год</w:t>
      </w:r>
      <w:r w:rsidR="00B2038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62</w:t>
      </w:r>
      <w:r w:rsidR="00524956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524956" w:rsidRPr="00793F4A">
        <w:rPr>
          <w:sz w:val="28"/>
          <w:szCs w:val="28"/>
        </w:rPr>
        <w:t>(</w:t>
      </w:r>
      <w:r w:rsidR="004A7A3A"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квартале 2017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год</w:t>
      </w:r>
      <w:r w:rsidR="00B2038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E6789A" w:rsidRPr="00793F4A">
        <w:rPr>
          <w:sz w:val="28"/>
          <w:szCs w:val="28"/>
        </w:rPr>
        <w:t>58</w:t>
      </w:r>
      <w:r w:rsidRPr="00793F4A">
        <w:rPr>
          <w:sz w:val="28"/>
          <w:szCs w:val="28"/>
        </w:rPr>
        <w:t>%</w:t>
      </w:r>
      <w:r w:rsidR="00524956" w:rsidRPr="00793F4A">
        <w:rPr>
          <w:sz w:val="28"/>
          <w:szCs w:val="28"/>
        </w:rPr>
        <w:t>)</w:t>
      </w:r>
      <w:r w:rsidRPr="00793F4A">
        <w:rPr>
          <w:sz w:val="28"/>
          <w:szCs w:val="28"/>
        </w:rPr>
        <w:t>.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В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среднем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республике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раскрываемость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преступлений</w:t>
      </w:r>
      <w:r w:rsidR="00202AD3" w:rsidRPr="00793F4A">
        <w:rPr>
          <w:sz w:val="28"/>
          <w:szCs w:val="28"/>
        </w:rPr>
        <w:t xml:space="preserve"> </w:t>
      </w:r>
      <w:r w:rsidR="00E6789A" w:rsidRPr="00793F4A">
        <w:rPr>
          <w:sz w:val="28"/>
          <w:szCs w:val="28"/>
        </w:rPr>
        <w:t xml:space="preserve">за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6B11BF" w:rsidRPr="00793F4A">
        <w:rPr>
          <w:sz w:val="28"/>
          <w:szCs w:val="28"/>
        </w:rPr>
        <w:t>год</w:t>
      </w:r>
      <w:r w:rsidR="00B2038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6B11BF" w:rsidRPr="00793F4A">
        <w:rPr>
          <w:sz w:val="28"/>
          <w:szCs w:val="28"/>
        </w:rPr>
        <w:t>составила</w:t>
      </w:r>
      <w:r w:rsidR="00202AD3" w:rsidRPr="00793F4A">
        <w:rPr>
          <w:sz w:val="28"/>
          <w:szCs w:val="28"/>
        </w:rPr>
        <w:t xml:space="preserve"> </w:t>
      </w:r>
      <w:r w:rsidR="006B11BF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67</w:t>
      </w:r>
      <w:r w:rsidR="006B11BF" w:rsidRPr="00793F4A">
        <w:rPr>
          <w:sz w:val="28"/>
          <w:szCs w:val="28"/>
        </w:rPr>
        <w:t>%</w:t>
      </w:r>
      <w:r w:rsidR="00202AD3" w:rsidRPr="00793F4A">
        <w:rPr>
          <w:sz w:val="28"/>
          <w:szCs w:val="28"/>
        </w:rPr>
        <w:t xml:space="preserve"> </w:t>
      </w:r>
      <w:r w:rsidR="006B11BF" w:rsidRPr="00793F4A">
        <w:rPr>
          <w:sz w:val="28"/>
          <w:szCs w:val="28"/>
        </w:rPr>
        <w:t>(</w:t>
      </w:r>
      <w:r w:rsidR="00E6789A" w:rsidRPr="00793F4A">
        <w:rPr>
          <w:sz w:val="28"/>
          <w:szCs w:val="28"/>
        </w:rPr>
        <w:t xml:space="preserve">за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="004A7A3A"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</w:t>
      </w:r>
      <w:r w:rsidR="000815DF" w:rsidRPr="00793F4A">
        <w:rPr>
          <w:sz w:val="28"/>
          <w:szCs w:val="28"/>
        </w:rPr>
        <w:t>од</w:t>
      </w:r>
      <w:r w:rsidR="00D92F1F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62</w:t>
      </w:r>
      <w:r w:rsidRPr="00793F4A">
        <w:rPr>
          <w:sz w:val="28"/>
          <w:szCs w:val="28"/>
        </w:rPr>
        <w:t>%).</w:t>
      </w:r>
    </w:p>
    <w:p w:rsidR="00D67A95" w:rsidRPr="00793F4A" w:rsidRDefault="00661720" w:rsidP="0060520A">
      <w:pPr>
        <w:pStyle w:val="3"/>
      </w:pPr>
      <w:bookmarkStart w:id="18" w:name="_Toc520890414"/>
      <w:r w:rsidRPr="00793F4A">
        <w:t>Пожары</w:t>
      </w:r>
      <w:bookmarkEnd w:id="18"/>
    </w:p>
    <w:p w:rsidR="00D67A95" w:rsidRPr="00793F4A" w:rsidRDefault="00E91EF7" w:rsidP="00F26E24">
      <w:pPr>
        <w:spacing w:after="0" w:line="360" w:lineRule="auto"/>
        <w:ind w:left="0" w:firstLine="709"/>
        <w:rPr>
          <w:sz w:val="28"/>
          <w:szCs w:val="28"/>
        </w:rPr>
      </w:pP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данным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Управления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Государственного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пожарного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надзора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Главного</w:t>
      </w:r>
      <w:r w:rsidR="00202AD3" w:rsidRPr="00793F4A">
        <w:rPr>
          <w:sz w:val="28"/>
          <w:szCs w:val="28"/>
        </w:rPr>
        <w:t xml:space="preserve"> </w:t>
      </w:r>
      <w:r w:rsidR="007B19A1" w:rsidRPr="00793F4A">
        <w:rPr>
          <w:sz w:val="28"/>
          <w:szCs w:val="28"/>
        </w:rPr>
        <w:t>Управления</w:t>
      </w:r>
      <w:r w:rsidR="00202AD3" w:rsidRPr="00793F4A">
        <w:rPr>
          <w:sz w:val="28"/>
          <w:szCs w:val="28"/>
        </w:rPr>
        <w:t xml:space="preserve"> </w:t>
      </w:r>
      <w:r w:rsidR="007B19A1" w:rsidRPr="00793F4A">
        <w:rPr>
          <w:sz w:val="28"/>
          <w:szCs w:val="28"/>
        </w:rPr>
        <w:t>МЧС</w:t>
      </w:r>
      <w:r w:rsidR="00202AD3" w:rsidRPr="00793F4A">
        <w:rPr>
          <w:sz w:val="28"/>
          <w:szCs w:val="28"/>
        </w:rPr>
        <w:t xml:space="preserve"> </w:t>
      </w:r>
      <w:r w:rsidR="007B19A1" w:rsidRPr="00793F4A">
        <w:rPr>
          <w:sz w:val="28"/>
          <w:szCs w:val="28"/>
        </w:rPr>
        <w:t>России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по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Республике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Коми</w:t>
      </w:r>
      <w:r w:rsidR="00202AD3" w:rsidRPr="00793F4A">
        <w:rPr>
          <w:sz w:val="28"/>
          <w:szCs w:val="28"/>
        </w:rPr>
        <w:t xml:space="preserve"> </w:t>
      </w:r>
      <w:r w:rsidRPr="00793F4A">
        <w:rPr>
          <w:sz w:val="28"/>
          <w:szCs w:val="28"/>
        </w:rPr>
        <w:t>з</w:t>
      </w:r>
      <w:r w:rsidR="001879D5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="00D67A95"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8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год</w:t>
      </w:r>
      <w:r w:rsidR="00B20384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зарегистрирован</w:t>
      </w:r>
      <w:r w:rsidR="007B19A1" w:rsidRPr="00793F4A">
        <w:rPr>
          <w:sz w:val="28"/>
          <w:szCs w:val="28"/>
        </w:rPr>
        <w:t>о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20</w:t>
      </w:r>
      <w:r w:rsidR="00202AD3" w:rsidRPr="00793F4A">
        <w:rPr>
          <w:sz w:val="28"/>
          <w:szCs w:val="28"/>
        </w:rPr>
        <w:t xml:space="preserve"> </w:t>
      </w:r>
      <w:r w:rsidR="00D67A95" w:rsidRPr="00793F4A">
        <w:rPr>
          <w:sz w:val="28"/>
          <w:szCs w:val="28"/>
        </w:rPr>
        <w:t>пожар</w:t>
      </w:r>
      <w:r w:rsidR="00E614F4" w:rsidRPr="00793F4A">
        <w:rPr>
          <w:sz w:val="28"/>
          <w:szCs w:val="28"/>
        </w:rPr>
        <w:t>ов</w:t>
      </w:r>
      <w:r w:rsidR="00202AD3" w:rsidRPr="00793F4A">
        <w:rPr>
          <w:sz w:val="28"/>
          <w:szCs w:val="28"/>
        </w:rPr>
        <w:t xml:space="preserve"> </w:t>
      </w:r>
      <w:r w:rsidR="00E614F4" w:rsidRPr="00793F4A">
        <w:rPr>
          <w:sz w:val="28"/>
          <w:szCs w:val="28"/>
        </w:rPr>
        <w:t>(</w:t>
      </w:r>
      <w:r w:rsidR="00CF4013" w:rsidRPr="00793F4A">
        <w:rPr>
          <w:sz w:val="28"/>
          <w:szCs w:val="28"/>
        </w:rPr>
        <w:t>за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  <w:lang w:val="en-US"/>
        </w:rPr>
        <w:t>I</w:t>
      </w:r>
      <w:r w:rsidR="00D92F1F" w:rsidRPr="00793F4A">
        <w:rPr>
          <w:sz w:val="28"/>
          <w:szCs w:val="28"/>
        </w:rPr>
        <w:t xml:space="preserve"> квартал </w:t>
      </w:r>
      <w:r w:rsidR="00E614F4" w:rsidRPr="00793F4A">
        <w:rPr>
          <w:sz w:val="28"/>
          <w:szCs w:val="28"/>
        </w:rPr>
        <w:t>201</w:t>
      </w:r>
      <w:r w:rsidR="00D92F1F" w:rsidRPr="00793F4A">
        <w:rPr>
          <w:sz w:val="28"/>
          <w:szCs w:val="28"/>
        </w:rPr>
        <w:t>7</w:t>
      </w:r>
      <w:r w:rsidR="00202AD3" w:rsidRPr="00793F4A">
        <w:rPr>
          <w:sz w:val="28"/>
          <w:szCs w:val="28"/>
        </w:rPr>
        <w:t xml:space="preserve"> </w:t>
      </w:r>
      <w:r w:rsidR="00E614F4" w:rsidRPr="00793F4A">
        <w:rPr>
          <w:sz w:val="28"/>
          <w:szCs w:val="28"/>
        </w:rPr>
        <w:t>год</w:t>
      </w:r>
      <w:r w:rsidR="00CF4013" w:rsidRPr="00793F4A">
        <w:rPr>
          <w:sz w:val="28"/>
          <w:szCs w:val="28"/>
        </w:rPr>
        <w:t>а</w:t>
      </w:r>
      <w:r w:rsidR="00202AD3" w:rsidRPr="00793F4A">
        <w:rPr>
          <w:sz w:val="28"/>
          <w:szCs w:val="28"/>
        </w:rPr>
        <w:t xml:space="preserve"> </w:t>
      </w:r>
      <w:r w:rsidR="00E614F4" w:rsidRPr="00793F4A">
        <w:rPr>
          <w:sz w:val="28"/>
          <w:szCs w:val="28"/>
        </w:rPr>
        <w:t>–</w:t>
      </w:r>
      <w:r w:rsidR="00202AD3" w:rsidRPr="00793F4A">
        <w:rPr>
          <w:sz w:val="28"/>
          <w:szCs w:val="28"/>
        </w:rPr>
        <w:t xml:space="preserve"> </w:t>
      </w:r>
      <w:r w:rsidR="00D92F1F" w:rsidRPr="00793F4A">
        <w:rPr>
          <w:sz w:val="28"/>
          <w:szCs w:val="28"/>
        </w:rPr>
        <w:t>25</w:t>
      </w:r>
      <w:r w:rsidR="00202AD3" w:rsidRPr="00793F4A">
        <w:rPr>
          <w:sz w:val="28"/>
          <w:szCs w:val="28"/>
        </w:rPr>
        <w:t xml:space="preserve"> </w:t>
      </w:r>
      <w:r w:rsidR="00E614F4" w:rsidRPr="00793F4A">
        <w:rPr>
          <w:sz w:val="28"/>
          <w:szCs w:val="28"/>
        </w:rPr>
        <w:t>пожа</w:t>
      </w:r>
      <w:r w:rsidR="001D6542" w:rsidRPr="00793F4A">
        <w:rPr>
          <w:sz w:val="28"/>
          <w:szCs w:val="28"/>
        </w:rPr>
        <w:t>ра</w:t>
      </w:r>
      <w:r w:rsidR="00E614F4" w:rsidRPr="00793F4A">
        <w:rPr>
          <w:sz w:val="28"/>
          <w:szCs w:val="28"/>
        </w:rPr>
        <w:t>)</w:t>
      </w:r>
      <w:r w:rsidR="00D67A95" w:rsidRPr="00793F4A">
        <w:rPr>
          <w:sz w:val="28"/>
          <w:szCs w:val="28"/>
        </w:rPr>
        <w:t>.</w:t>
      </w:r>
      <w:r w:rsidR="00202AD3" w:rsidRPr="00793F4A">
        <w:rPr>
          <w:sz w:val="28"/>
          <w:szCs w:val="28"/>
        </w:rPr>
        <w:t xml:space="preserve"> </w:t>
      </w:r>
    </w:p>
    <w:p w:rsidR="00991EA4" w:rsidRPr="00793F4A" w:rsidRDefault="00991EA4" w:rsidP="006F0BF6">
      <w:pPr>
        <w:pBdr>
          <w:bottom w:val="single" w:sz="12" w:space="0" w:color="auto"/>
        </w:pBdr>
        <w:tabs>
          <w:tab w:val="left" w:pos="709"/>
          <w:tab w:val="left" w:pos="3759"/>
        </w:tabs>
        <w:spacing w:after="0"/>
        <w:ind w:left="0"/>
        <w:rPr>
          <w:i/>
          <w:sz w:val="16"/>
          <w:szCs w:val="16"/>
        </w:rPr>
      </w:pPr>
    </w:p>
    <w:p w:rsidR="00991EA4" w:rsidRPr="00793F4A" w:rsidRDefault="00991EA4" w:rsidP="006F0BF6">
      <w:pPr>
        <w:pBdr>
          <w:bottom w:val="single" w:sz="12" w:space="0" w:color="auto"/>
        </w:pBdr>
        <w:tabs>
          <w:tab w:val="left" w:pos="709"/>
          <w:tab w:val="left" w:pos="3759"/>
        </w:tabs>
        <w:spacing w:after="0"/>
        <w:ind w:left="0"/>
        <w:rPr>
          <w:i/>
          <w:sz w:val="16"/>
          <w:szCs w:val="16"/>
        </w:rPr>
      </w:pPr>
    </w:p>
    <w:p w:rsidR="00991EA4" w:rsidRPr="00793F4A" w:rsidRDefault="00991EA4" w:rsidP="006F0BF6">
      <w:pPr>
        <w:pBdr>
          <w:bottom w:val="single" w:sz="12" w:space="0" w:color="auto"/>
        </w:pBdr>
        <w:tabs>
          <w:tab w:val="left" w:pos="709"/>
          <w:tab w:val="left" w:pos="3759"/>
        </w:tabs>
        <w:spacing w:after="0"/>
        <w:ind w:left="0"/>
        <w:rPr>
          <w:i/>
          <w:sz w:val="16"/>
          <w:szCs w:val="16"/>
        </w:rPr>
      </w:pPr>
    </w:p>
    <w:p w:rsidR="006F0BF6" w:rsidRPr="00585908" w:rsidRDefault="006F0BF6" w:rsidP="00F26E24">
      <w:pPr>
        <w:spacing w:after="0"/>
        <w:ind w:left="0"/>
        <w:rPr>
          <w:sz w:val="28"/>
          <w:szCs w:val="28"/>
        </w:rPr>
      </w:pPr>
      <w:r w:rsidRPr="00793F4A">
        <w:rPr>
          <w:i/>
          <w:sz w:val="16"/>
          <w:szCs w:val="16"/>
        </w:rPr>
        <w:t>Итоги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социально-экономического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развития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за</w:t>
      </w:r>
      <w:r w:rsidR="00202AD3" w:rsidRPr="00793F4A">
        <w:rPr>
          <w:i/>
          <w:sz w:val="16"/>
          <w:szCs w:val="16"/>
        </w:rPr>
        <w:t xml:space="preserve"> </w:t>
      </w:r>
      <w:r w:rsidR="00D949E5" w:rsidRPr="00793F4A">
        <w:rPr>
          <w:i/>
          <w:sz w:val="16"/>
          <w:szCs w:val="16"/>
          <w:lang w:val="en-US"/>
        </w:rPr>
        <w:t>I</w:t>
      </w:r>
      <w:r w:rsidR="00D949E5" w:rsidRPr="00793F4A">
        <w:rPr>
          <w:i/>
          <w:sz w:val="16"/>
          <w:szCs w:val="16"/>
        </w:rPr>
        <w:t xml:space="preserve"> квартал 2018</w:t>
      </w:r>
      <w:r w:rsidR="00202AD3" w:rsidRPr="00793F4A">
        <w:rPr>
          <w:i/>
          <w:sz w:val="16"/>
          <w:szCs w:val="16"/>
        </w:rPr>
        <w:t xml:space="preserve"> </w:t>
      </w:r>
      <w:r w:rsidR="00FC2BB2" w:rsidRPr="00793F4A">
        <w:rPr>
          <w:i/>
          <w:sz w:val="16"/>
          <w:szCs w:val="16"/>
        </w:rPr>
        <w:t>год</w:t>
      </w:r>
      <w:r w:rsidR="00D949E5" w:rsidRPr="00793F4A">
        <w:rPr>
          <w:i/>
          <w:sz w:val="16"/>
          <w:szCs w:val="16"/>
        </w:rPr>
        <w:t>а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подготовлены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на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основании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данных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Территориального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органа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Федеральной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службы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Государственной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статистики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по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Республике</w:t>
      </w:r>
      <w:r w:rsidR="00202AD3" w:rsidRPr="00793F4A">
        <w:rPr>
          <w:i/>
          <w:sz w:val="16"/>
          <w:szCs w:val="16"/>
        </w:rPr>
        <w:t xml:space="preserve"> </w:t>
      </w:r>
      <w:r w:rsidRPr="00793F4A">
        <w:rPr>
          <w:i/>
          <w:sz w:val="16"/>
          <w:szCs w:val="16"/>
        </w:rPr>
        <w:t>Коми.</w:t>
      </w:r>
    </w:p>
    <w:sectPr w:rsidR="006F0BF6" w:rsidRPr="00585908" w:rsidSect="002E2DCC">
      <w:pgSz w:w="11906" w:h="16838"/>
      <w:pgMar w:top="1418" w:right="991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5F" w:rsidRDefault="0015255F" w:rsidP="00040668">
      <w:pPr>
        <w:spacing w:after="0"/>
      </w:pPr>
      <w:r>
        <w:separator/>
      </w:r>
    </w:p>
  </w:endnote>
  <w:endnote w:type="continuationSeparator" w:id="0">
    <w:p w:rsidR="0015255F" w:rsidRDefault="0015255F" w:rsidP="00040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0B" w:rsidRDefault="00E32E0B" w:rsidP="000706A7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32E0B" w:rsidRDefault="00E32E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988753"/>
      <w:docPartObj>
        <w:docPartGallery w:val="Page Numbers (Bottom of Page)"/>
        <w:docPartUnique/>
      </w:docPartObj>
    </w:sdtPr>
    <w:sdtEndPr/>
    <w:sdtContent>
      <w:p w:rsidR="00E32E0B" w:rsidRDefault="00E32E0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5B1">
          <w:rPr>
            <w:noProof/>
          </w:rPr>
          <w:t>7</w:t>
        </w:r>
        <w:r>
          <w:fldChar w:fldCharType="end"/>
        </w:r>
      </w:p>
    </w:sdtContent>
  </w:sdt>
  <w:p w:rsidR="00E32E0B" w:rsidRDefault="00E32E0B" w:rsidP="00C72481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70" w:rsidRPr="00B93A70" w:rsidRDefault="00B93A70">
    <w:pPr>
      <w:pStyle w:val="a7"/>
      <w:jc w:val="right"/>
    </w:pPr>
  </w:p>
  <w:p w:rsidR="00E32E0B" w:rsidRDefault="00E32E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5F" w:rsidRDefault="0015255F" w:rsidP="00040668">
      <w:pPr>
        <w:spacing w:after="0"/>
      </w:pPr>
      <w:r>
        <w:separator/>
      </w:r>
    </w:p>
  </w:footnote>
  <w:footnote w:type="continuationSeparator" w:id="0">
    <w:p w:rsidR="0015255F" w:rsidRDefault="0015255F" w:rsidP="000406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B2B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587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DC4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601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E27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5A9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603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D26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123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E8B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56DFF"/>
    <w:multiLevelType w:val="hybridMultilevel"/>
    <w:tmpl w:val="37763406"/>
    <w:lvl w:ilvl="0" w:tplc="C6C64EC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1FA115A"/>
    <w:multiLevelType w:val="hybridMultilevel"/>
    <w:tmpl w:val="C21A163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2">
    <w:nsid w:val="333834AC"/>
    <w:multiLevelType w:val="hybridMultilevel"/>
    <w:tmpl w:val="329AC17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076992"/>
    <w:multiLevelType w:val="hybridMultilevel"/>
    <w:tmpl w:val="329AC17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1952546"/>
    <w:multiLevelType w:val="hybridMultilevel"/>
    <w:tmpl w:val="581A4488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5">
    <w:nsid w:val="570E7767"/>
    <w:multiLevelType w:val="hybridMultilevel"/>
    <w:tmpl w:val="DF0C5186"/>
    <w:lvl w:ilvl="0" w:tplc="3D1CC50C">
      <w:start w:val="17"/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6">
    <w:nsid w:val="5FF91134"/>
    <w:multiLevelType w:val="hybridMultilevel"/>
    <w:tmpl w:val="5F76C9F0"/>
    <w:lvl w:ilvl="0" w:tplc="C6C64EC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810AE7"/>
    <w:multiLevelType w:val="hybridMultilevel"/>
    <w:tmpl w:val="7D4EB48A"/>
    <w:lvl w:ilvl="0" w:tplc="71681630">
      <w:start w:val="17"/>
      <w:numFmt w:val="bullet"/>
      <w:lvlText w:val=""/>
      <w:lvlJc w:val="left"/>
      <w:pPr>
        <w:ind w:left="157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8">
    <w:nsid w:val="7A683B4F"/>
    <w:multiLevelType w:val="hybridMultilevel"/>
    <w:tmpl w:val="329AC17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18"/>
    <w:rsid w:val="000008E5"/>
    <w:rsid w:val="00001008"/>
    <w:rsid w:val="000027B7"/>
    <w:rsid w:val="000046A1"/>
    <w:rsid w:val="000057C2"/>
    <w:rsid w:val="00005CF8"/>
    <w:rsid w:val="00005EAB"/>
    <w:rsid w:val="0000675A"/>
    <w:rsid w:val="00007116"/>
    <w:rsid w:val="0001015B"/>
    <w:rsid w:val="000106CE"/>
    <w:rsid w:val="00010AA0"/>
    <w:rsid w:val="0001345D"/>
    <w:rsid w:val="00013F99"/>
    <w:rsid w:val="000140B7"/>
    <w:rsid w:val="00014988"/>
    <w:rsid w:val="00014F4F"/>
    <w:rsid w:val="00015139"/>
    <w:rsid w:val="00015C52"/>
    <w:rsid w:val="00015E79"/>
    <w:rsid w:val="0001677C"/>
    <w:rsid w:val="00017B0F"/>
    <w:rsid w:val="00017C57"/>
    <w:rsid w:val="00020546"/>
    <w:rsid w:val="0002067E"/>
    <w:rsid w:val="00020F47"/>
    <w:rsid w:val="0002158F"/>
    <w:rsid w:val="00021A50"/>
    <w:rsid w:val="00023CBD"/>
    <w:rsid w:val="00023FF8"/>
    <w:rsid w:val="000243ED"/>
    <w:rsid w:val="0002481A"/>
    <w:rsid w:val="000249A9"/>
    <w:rsid w:val="00024C6C"/>
    <w:rsid w:val="00024D4A"/>
    <w:rsid w:val="00024E7E"/>
    <w:rsid w:val="00026158"/>
    <w:rsid w:val="00027570"/>
    <w:rsid w:val="00027571"/>
    <w:rsid w:val="000310F8"/>
    <w:rsid w:val="000317D9"/>
    <w:rsid w:val="00031EE4"/>
    <w:rsid w:val="000323D0"/>
    <w:rsid w:val="0003371C"/>
    <w:rsid w:val="000343C7"/>
    <w:rsid w:val="00034712"/>
    <w:rsid w:val="000352CD"/>
    <w:rsid w:val="00035A95"/>
    <w:rsid w:val="00036411"/>
    <w:rsid w:val="00036EA5"/>
    <w:rsid w:val="00040274"/>
    <w:rsid w:val="000404F7"/>
    <w:rsid w:val="00040668"/>
    <w:rsid w:val="00040F5C"/>
    <w:rsid w:val="00041293"/>
    <w:rsid w:val="00042315"/>
    <w:rsid w:val="00042BEC"/>
    <w:rsid w:val="00043784"/>
    <w:rsid w:val="00044537"/>
    <w:rsid w:val="00044EB0"/>
    <w:rsid w:val="00044F85"/>
    <w:rsid w:val="00045231"/>
    <w:rsid w:val="00045910"/>
    <w:rsid w:val="000461FA"/>
    <w:rsid w:val="000468EB"/>
    <w:rsid w:val="00047BB0"/>
    <w:rsid w:val="00047DB9"/>
    <w:rsid w:val="0005046F"/>
    <w:rsid w:val="000518D7"/>
    <w:rsid w:val="00053EC9"/>
    <w:rsid w:val="000548F3"/>
    <w:rsid w:val="00055037"/>
    <w:rsid w:val="000553F9"/>
    <w:rsid w:val="00055863"/>
    <w:rsid w:val="00055FD2"/>
    <w:rsid w:val="00056451"/>
    <w:rsid w:val="000570B3"/>
    <w:rsid w:val="00057149"/>
    <w:rsid w:val="00060CEE"/>
    <w:rsid w:val="000615C9"/>
    <w:rsid w:val="000616C8"/>
    <w:rsid w:val="000618BC"/>
    <w:rsid w:val="00061D2D"/>
    <w:rsid w:val="000621C8"/>
    <w:rsid w:val="000639EE"/>
    <w:rsid w:val="00064391"/>
    <w:rsid w:val="0006532F"/>
    <w:rsid w:val="000656FB"/>
    <w:rsid w:val="00066804"/>
    <w:rsid w:val="00066A09"/>
    <w:rsid w:val="00066CF6"/>
    <w:rsid w:val="00067743"/>
    <w:rsid w:val="000679E2"/>
    <w:rsid w:val="000706A7"/>
    <w:rsid w:val="00070C3D"/>
    <w:rsid w:val="00070FDA"/>
    <w:rsid w:val="000715BE"/>
    <w:rsid w:val="000715FC"/>
    <w:rsid w:val="0007224C"/>
    <w:rsid w:val="00074066"/>
    <w:rsid w:val="00074402"/>
    <w:rsid w:val="00074563"/>
    <w:rsid w:val="00075D80"/>
    <w:rsid w:val="0007720E"/>
    <w:rsid w:val="000777C9"/>
    <w:rsid w:val="000807CF"/>
    <w:rsid w:val="000815DF"/>
    <w:rsid w:val="0008210F"/>
    <w:rsid w:val="00082320"/>
    <w:rsid w:val="00082617"/>
    <w:rsid w:val="00082AC7"/>
    <w:rsid w:val="00082DA8"/>
    <w:rsid w:val="00083413"/>
    <w:rsid w:val="00084030"/>
    <w:rsid w:val="00084399"/>
    <w:rsid w:val="00085CFD"/>
    <w:rsid w:val="00086F69"/>
    <w:rsid w:val="00087AF3"/>
    <w:rsid w:val="00091401"/>
    <w:rsid w:val="000914F7"/>
    <w:rsid w:val="0009170B"/>
    <w:rsid w:val="00092E0B"/>
    <w:rsid w:val="0009362D"/>
    <w:rsid w:val="00093686"/>
    <w:rsid w:val="000937D7"/>
    <w:rsid w:val="0009407B"/>
    <w:rsid w:val="000943BD"/>
    <w:rsid w:val="00094C12"/>
    <w:rsid w:val="00094C34"/>
    <w:rsid w:val="0009733D"/>
    <w:rsid w:val="000974A9"/>
    <w:rsid w:val="000976B0"/>
    <w:rsid w:val="00097ACA"/>
    <w:rsid w:val="000A03BA"/>
    <w:rsid w:val="000A153C"/>
    <w:rsid w:val="000A2CC7"/>
    <w:rsid w:val="000A2F40"/>
    <w:rsid w:val="000A4163"/>
    <w:rsid w:val="000A41B5"/>
    <w:rsid w:val="000A47C6"/>
    <w:rsid w:val="000A4D17"/>
    <w:rsid w:val="000A5ACF"/>
    <w:rsid w:val="000A5BC5"/>
    <w:rsid w:val="000A5E72"/>
    <w:rsid w:val="000A62E6"/>
    <w:rsid w:val="000A6BD3"/>
    <w:rsid w:val="000A7520"/>
    <w:rsid w:val="000A7871"/>
    <w:rsid w:val="000A7F3A"/>
    <w:rsid w:val="000B045E"/>
    <w:rsid w:val="000B0DC3"/>
    <w:rsid w:val="000B1739"/>
    <w:rsid w:val="000B1BB3"/>
    <w:rsid w:val="000B2ADF"/>
    <w:rsid w:val="000B32A9"/>
    <w:rsid w:val="000B3473"/>
    <w:rsid w:val="000B46DD"/>
    <w:rsid w:val="000B4BA6"/>
    <w:rsid w:val="000B4D1F"/>
    <w:rsid w:val="000B4EFF"/>
    <w:rsid w:val="000B50F8"/>
    <w:rsid w:val="000B5784"/>
    <w:rsid w:val="000B618C"/>
    <w:rsid w:val="000B696F"/>
    <w:rsid w:val="000C02CE"/>
    <w:rsid w:val="000C07ED"/>
    <w:rsid w:val="000C0D00"/>
    <w:rsid w:val="000C0E54"/>
    <w:rsid w:val="000C10BB"/>
    <w:rsid w:val="000C273A"/>
    <w:rsid w:val="000C2FE7"/>
    <w:rsid w:val="000C3014"/>
    <w:rsid w:val="000C358B"/>
    <w:rsid w:val="000C3C19"/>
    <w:rsid w:val="000C3F20"/>
    <w:rsid w:val="000C4053"/>
    <w:rsid w:val="000C51A1"/>
    <w:rsid w:val="000C6F91"/>
    <w:rsid w:val="000C732C"/>
    <w:rsid w:val="000C76D8"/>
    <w:rsid w:val="000D0413"/>
    <w:rsid w:val="000D071F"/>
    <w:rsid w:val="000D0857"/>
    <w:rsid w:val="000D139F"/>
    <w:rsid w:val="000D1831"/>
    <w:rsid w:val="000D3553"/>
    <w:rsid w:val="000D407C"/>
    <w:rsid w:val="000D61A7"/>
    <w:rsid w:val="000D65AE"/>
    <w:rsid w:val="000D66B8"/>
    <w:rsid w:val="000D6E7C"/>
    <w:rsid w:val="000D7845"/>
    <w:rsid w:val="000D78EC"/>
    <w:rsid w:val="000E02CB"/>
    <w:rsid w:val="000E10A0"/>
    <w:rsid w:val="000E126A"/>
    <w:rsid w:val="000E2B9E"/>
    <w:rsid w:val="000E33C3"/>
    <w:rsid w:val="000E4BB0"/>
    <w:rsid w:val="000E516C"/>
    <w:rsid w:val="000E755C"/>
    <w:rsid w:val="000E78D7"/>
    <w:rsid w:val="000E7B16"/>
    <w:rsid w:val="000E7CF3"/>
    <w:rsid w:val="000E7F4C"/>
    <w:rsid w:val="000F0051"/>
    <w:rsid w:val="000F03CE"/>
    <w:rsid w:val="000F11A4"/>
    <w:rsid w:val="000F1A45"/>
    <w:rsid w:val="000F1AF1"/>
    <w:rsid w:val="000F1F64"/>
    <w:rsid w:val="000F1FCB"/>
    <w:rsid w:val="000F20D1"/>
    <w:rsid w:val="000F2177"/>
    <w:rsid w:val="000F2EA8"/>
    <w:rsid w:val="000F3120"/>
    <w:rsid w:val="000F3335"/>
    <w:rsid w:val="000F3526"/>
    <w:rsid w:val="000F35CB"/>
    <w:rsid w:val="000F3D70"/>
    <w:rsid w:val="000F4C7F"/>
    <w:rsid w:val="000F5647"/>
    <w:rsid w:val="000F59AC"/>
    <w:rsid w:val="000F5AED"/>
    <w:rsid w:val="000F5D70"/>
    <w:rsid w:val="000F6260"/>
    <w:rsid w:val="000F65D9"/>
    <w:rsid w:val="000F6B1C"/>
    <w:rsid w:val="000F7D90"/>
    <w:rsid w:val="001002C5"/>
    <w:rsid w:val="00100BEE"/>
    <w:rsid w:val="00101652"/>
    <w:rsid w:val="00101C6F"/>
    <w:rsid w:val="00102484"/>
    <w:rsid w:val="00102722"/>
    <w:rsid w:val="001028A9"/>
    <w:rsid w:val="001039F3"/>
    <w:rsid w:val="001042C8"/>
    <w:rsid w:val="00105102"/>
    <w:rsid w:val="00105DC2"/>
    <w:rsid w:val="00105ED6"/>
    <w:rsid w:val="001060D6"/>
    <w:rsid w:val="00106CAA"/>
    <w:rsid w:val="00107E3B"/>
    <w:rsid w:val="00107F85"/>
    <w:rsid w:val="00110A51"/>
    <w:rsid w:val="001115C4"/>
    <w:rsid w:val="001132C6"/>
    <w:rsid w:val="0011378A"/>
    <w:rsid w:val="001145D2"/>
    <w:rsid w:val="00114DF4"/>
    <w:rsid w:val="001165B1"/>
    <w:rsid w:val="00117181"/>
    <w:rsid w:val="001171EE"/>
    <w:rsid w:val="00121A32"/>
    <w:rsid w:val="00121AE0"/>
    <w:rsid w:val="00121F08"/>
    <w:rsid w:val="00122824"/>
    <w:rsid w:val="001234B8"/>
    <w:rsid w:val="001234DB"/>
    <w:rsid w:val="001237A4"/>
    <w:rsid w:val="00123B14"/>
    <w:rsid w:val="00124954"/>
    <w:rsid w:val="001253EA"/>
    <w:rsid w:val="00127ADF"/>
    <w:rsid w:val="00130B24"/>
    <w:rsid w:val="00131581"/>
    <w:rsid w:val="0013297C"/>
    <w:rsid w:val="00133077"/>
    <w:rsid w:val="00134F89"/>
    <w:rsid w:val="00135FE6"/>
    <w:rsid w:val="00136F40"/>
    <w:rsid w:val="00137578"/>
    <w:rsid w:val="00141C8B"/>
    <w:rsid w:val="001421B5"/>
    <w:rsid w:val="001441A7"/>
    <w:rsid w:val="001444C1"/>
    <w:rsid w:val="00145742"/>
    <w:rsid w:val="001458F1"/>
    <w:rsid w:val="00145C2E"/>
    <w:rsid w:val="001473BE"/>
    <w:rsid w:val="001475AF"/>
    <w:rsid w:val="00150124"/>
    <w:rsid w:val="001502E3"/>
    <w:rsid w:val="001509CC"/>
    <w:rsid w:val="00150A9E"/>
    <w:rsid w:val="0015179B"/>
    <w:rsid w:val="00151A74"/>
    <w:rsid w:val="00151B76"/>
    <w:rsid w:val="00152332"/>
    <w:rsid w:val="0015255F"/>
    <w:rsid w:val="001529A5"/>
    <w:rsid w:val="00153FAF"/>
    <w:rsid w:val="00154568"/>
    <w:rsid w:val="00155BAE"/>
    <w:rsid w:val="001563CB"/>
    <w:rsid w:val="0015682A"/>
    <w:rsid w:val="00156A2E"/>
    <w:rsid w:val="00156D11"/>
    <w:rsid w:val="00160EB0"/>
    <w:rsid w:val="00161D9E"/>
    <w:rsid w:val="00162416"/>
    <w:rsid w:val="00162C76"/>
    <w:rsid w:val="001638CC"/>
    <w:rsid w:val="001639A0"/>
    <w:rsid w:val="00163FD4"/>
    <w:rsid w:val="00164406"/>
    <w:rsid w:val="001650F9"/>
    <w:rsid w:val="00165366"/>
    <w:rsid w:val="001657E8"/>
    <w:rsid w:val="001659A0"/>
    <w:rsid w:val="001661DB"/>
    <w:rsid w:val="00166E54"/>
    <w:rsid w:val="00166F16"/>
    <w:rsid w:val="00167C09"/>
    <w:rsid w:val="00167CA4"/>
    <w:rsid w:val="00170306"/>
    <w:rsid w:val="00170930"/>
    <w:rsid w:val="00171A05"/>
    <w:rsid w:val="00172038"/>
    <w:rsid w:val="00172EA0"/>
    <w:rsid w:val="001731A2"/>
    <w:rsid w:val="00173F9D"/>
    <w:rsid w:val="001749D4"/>
    <w:rsid w:val="0017517E"/>
    <w:rsid w:val="00175273"/>
    <w:rsid w:val="001759B6"/>
    <w:rsid w:val="00175EA7"/>
    <w:rsid w:val="00177316"/>
    <w:rsid w:val="00177360"/>
    <w:rsid w:val="00180187"/>
    <w:rsid w:val="00180BEF"/>
    <w:rsid w:val="00180DF8"/>
    <w:rsid w:val="00180F85"/>
    <w:rsid w:val="00182F68"/>
    <w:rsid w:val="001830F7"/>
    <w:rsid w:val="001832FF"/>
    <w:rsid w:val="0018395C"/>
    <w:rsid w:val="00183BD2"/>
    <w:rsid w:val="00185552"/>
    <w:rsid w:val="001859DE"/>
    <w:rsid w:val="001867C5"/>
    <w:rsid w:val="00186851"/>
    <w:rsid w:val="001879D5"/>
    <w:rsid w:val="00190059"/>
    <w:rsid w:val="00190E57"/>
    <w:rsid w:val="00194673"/>
    <w:rsid w:val="00195158"/>
    <w:rsid w:val="00195BDA"/>
    <w:rsid w:val="001965BD"/>
    <w:rsid w:val="0019722A"/>
    <w:rsid w:val="001973BC"/>
    <w:rsid w:val="001978A0"/>
    <w:rsid w:val="0019793B"/>
    <w:rsid w:val="001A00D3"/>
    <w:rsid w:val="001A1970"/>
    <w:rsid w:val="001A1FC5"/>
    <w:rsid w:val="001A32F0"/>
    <w:rsid w:val="001A4845"/>
    <w:rsid w:val="001A518D"/>
    <w:rsid w:val="001A5B59"/>
    <w:rsid w:val="001A5CCB"/>
    <w:rsid w:val="001A6A19"/>
    <w:rsid w:val="001A7F86"/>
    <w:rsid w:val="001B00A5"/>
    <w:rsid w:val="001B02C5"/>
    <w:rsid w:val="001B06F8"/>
    <w:rsid w:val="001B0C73"/>
    <w:rsid w:val="001B2115"/>
    <w:rsid w:val="001B2861"/>
    <w:rsid w:val="001B310E"/>
    <w:rsid w:val="001B534A"/>
    <w:rsid w:val="001B66BA"/>
    <w:rsid w:val="001B6833"/>
    <w:rsid w:val="001B6DB6"/>
    <w:rsid w:val="001B72A1"/>
    <w:rsid w:val="001B7639"/>
    <w:rsid w:val="001B7977"/>
    <w:rsid w:val="001B7A67"/>
    <w:rsid w:val="001B7D16"/>
    <w:rsid w:val="001C0191"/>
    <w:rsid w:val="001C0300"/>
    <w:rsid w:val="001C0CCB"/>
    <w:rsid w:val="001C204E"/>
    <w:rsid w:val="001C232F"/>
    <w:rsid w:val="001C2AF4"/>
    <w:rsid w:val="001C2B0E"/>
    <w:rsid w:val="001C2CB9"/>
    <w:rsid w:val="001C34E1"/>
    <w:rsid w:val="001C39B1"/>
    <w:rsid w:val="001C5744"/>
    <w:rsid w:val="001C5A97"/>
    <w:rsid w:val="001C5BBD"/>
    <w:rsid w:val="001C6186"/>
    <w:rsid w:val="001C6317"/>
    <w:rsid w:val="001C6E4B"/>
    <w:rsid w:val="001C77C1"/>
    <w:rsid w:val="001D046E"/>
    <w:rsid w:val="001D10E1"/>
    <w:rsid w:val="001D1728"/>
    <w:rsid w:val="001D183D"/>
    <w:rsid w:val="001D2893"/>
    <w:rsid w:val="001D42FD"/>
    <w:rsid w:val="001D4A30"/>
    <w:rsid w:val="001D58CA"/>
    <w:rsid w:val="001D6542"/>
    <w:rsid w:val="001D7C35"/>
    <w:rsid w:val="001E0646"/>
    <w:rsid w:val="001E2113"/>
    <w:rsid w:val="001E268F"/>
    <w:rsid w:val="001E2F31"/>
    <w:rsid w:val="001E48D5"/>
    <w:rsid w:val="001E4D8C"/>
    <w:rsid w:val="001E4DAB"/>
    <w:rsid w:val="001E5251"/>
    <w:rsid w:val="001E6DE8"/>
    <w:rsid w:val="001E784C"/>
    <w:rsid w:val="001E7DF6"/>
    <w:rsid w:val="001E7E1A"/>
    <w:rsid w:val="001F0394"/>
    <w:rsid w:val="001F0515"/>
    <w:rsid w:val="001F1FB9"/>
    <w:rsid w:val="001F322A"/>
    <w:rsid w:val="001F5013"/>
    <w:rsid w:val="001F6CF0"/>
    <w:rsid w:val="00200DF2"/>
    <w:rsid w:val="0020251D"/>
    <w:rsid w:val="00202A62"/>
    <w:rsid w:val="00202AD3"/>
    <w:rsid w:val="00202C1A"/>
    <w:rsid w:val="00203749"/>
    <w:rsid w:val="00203F12"/>
    <w:rsid w:val="002043DF"/>
    <w:rsid w:val="00204BB0"/>
    <w:rsid w:val="002056D0"/>
    <w:rsid w:val="00206544"/>
    <w:rsid w:val="002069C5"/>
    <w:rsid w:val="002070D7"/>
    <w:rsid w:val="0020776A"/>
    <w:rsid w:val="00207CCD"/>
    <w:rsid w:val="00210B02"/>
    <w:rsid w:val="002113D9"/>
    <w:rsid w:val="0021168F"/>
    <w:rsid w:val="002123EE"/>
    <w:rsid w:val="002126CD"/>
    <w:rsid w:val="00212CEA"/>
    <w:rsid w:val="002139DF"/>
    <w:rsid w:val="00213FF7"/>
    <w:rsid w:val="0021437C"/>
    <w:rsid w:val="00214513"/>
    <w:rsid w:val="00215748"/>
    <w:rsid w:val="00215A0E"/>
    <w:rsid w:val="0021665D"/>
    <w:rsid w:val="00216DAA"/>
    <w:rsid w:val="00220487"/>
    <w:rsid w:val="0022057A"/>
    <w:rsid w:val="00220626"/>
    <w:rsid w:val="002216DA"/>
    <w:rsid w:val="00221FD7"/>
    <w:rsid w:val="00222FD8"/>
    <w:rsid w:val="0022381E"/>
    <w:rsid w:val="00224791"/>
    <w:rsid w:val="00225590"/>
    <w:rsid w:val="002255E9"/>
    <w:rsid w:val="00225F33"/>
    <w:rsid w:val="002267DC"/>
    <w:rsid w:val="0022744A"/>
    <w:rsid w:val="00227A2A"/>
    <w:rsid w:val="00227D2C"/>
    <w:rsid w:val="002306BB"/>
    <w:rsid w:val="00230920"/>
    <w:rsid w:val="0023225A"/>
    <w:rsid w:val="00232513"/>
    <w:rsid w:val="002332E0"/>
    <w:rsid w:val="002339E3"/>
    <w:rsid w:val="00233D7E"/>
    <w:rsid w:val="0023432A"/>
    <w:rsid w:val="00235882"/>
    <w:rsid w:val="0023594D"/>
    <w:rsid w:val="00236080"/>
    <w:rsid w:val="002363F8"/>
    <w:rsid w:val="00236676"/>
    <w:rsid w:val="0023782D"/>
    <w:rsid w:val="00237B54"/>
    <w:rsid w:val="00240239"/>
    <w:rsid w:val="0024153A"/>
    <w:rsid w:val="00241A00"/>
    <w:rsid w:val="00242287"/>
    <w:rsid w:val="00242834"/>
    <w:rsid w:val="00242F3E"/>
    <w:rsid w:val="0024319B"/>
    <w:rsid w:val="00243280"/>
    <w:rsid w:val="00243F6B"/>
    <w:rsid w:val="00244F53"/>
    <w:rsid w:val="00244F75"/>
    <w:rsid w:val="00245227"/>
    <w:rsid w:val="002456F4"/>
    <w:rsid w:val="00245C8A"/>
    <w:rsid w:val="0025120A"/>
    <w:rsid w:val="0025163D"/>
    <w:rsid w:val="002518F2"/>
    <w:rsid w:val="00252207"/>
    <w:rsid w:val="00252B35"/>
    <w:rsid w:val="00252B6F"/>
    <w:rsid w:val="00253621"/>
    <w:rsid w:val="00254A4E"/>
    <w:rsid w:val="00255501"/>
    <w:rsid w:val="0025590B"/>
    <w:rsid w:val="00256D4D"/>
    <w:rsid w:val="0025738C"/>
    <w:rsid w:val="00260047"/>
    <w:rsid w:val="002600A5"/>
    <w:rsid w:val="002611F1"/>
    <w:rsid w:val="002614AC"/>
    <w:rsid w:val="002617F7"/>
    <w:rsid w:val="002618CD"/>
    <w:rsid w:val="002636EA"/>
    <w:rsid w:val="0026432B"/>
    <w:rsid w:val="00264F49"/>
    <w:rsid w:val="00264F55"/>
    <w:rsid w:val="0026595D"/>
    <w:rsid w:val="00267168"/>
    <w:rsid w:val="0027274C"/>
    <w:rsid w:val="0027275F"/>
    <w:rsid w:val="00272BE4"/>
    <w:rsid w:val="00272DAD"/>
    <w:rsid w:val="002739BF"/>
    <w:rsid w:val="00273E17"/>
    <w:rsid w:val="00274CC1"/>
    <w:rsid w:val="0027511C"/>
    <w:rsid w:val="00275244"/>
    <w:rsid w:val="002764FF"/>
    <w:rsid w:val="00277B90"/>
    <w:rsid w:val="00277CBF"/>
    <w:rsid w:val="00280D12"/>
    <w:rsid w:val="00281033"/>
    <w:rsid w:val="0028185F"/>
    <w:rsid w:val="00281B9E"/>
    <w:rsid w:val="00281BEE"/>
    <w:rsid w:val="00281D49"/>
    <w:rsid w:val="0028212B"/>
    <w:rsid w:val="00283307"/>
    <w:rsid w:val="0028631F"/>
    <w:rsid w:val="00286B8A"/>
    <w:rsid w:val="0029114D"/>
    <w:rsid w:val="00291522"/>
    <w:rsid w:val="00291719"/>
    <w:rsid w:val="002924A6"/>
    <w:rsid w:val="002925B8"/>
    <w:rsid w:val="00292C2F"/>
    <w:rsid w:val="00292CE4"/>
    <w:rsid w:val="002932A1"/>
    <w:rsid w:val="00293FE4"/>
    <w:rsid w:val="00296AD8"/>
    <w:rsid w:val="00296F3F"/>
    <w:rsid w:val="00297248"/>
    <w:rsid w:val="002A0E77"/>
    <w:rsid w:val="002A2F15"/>
    <w:rsid w:val="002A3484"/>
    <w:rsid w:val="002A35A4"/>
    <w:rsid w:val="002A378C"/>
    <w:rsid w:val="002A4EE3"/>
    <w:rsid w:val="002A567F"/>
    <w:rsid w:val="002A5F33"/>
    <w:rsid w:val="002A65B3"/>
    <w:rsid w:val="002A6689"/>
    <w:rsid w:val="002A668F"/>
    <w:rsid w:val="002A6AFC"/>
    <w:rsid w:val="002A6F38"/>
    <w:rsid w:val="002B01A5"/>
    <w:rsid w:val="002B296F"/>
    <w:rsid w:val="002B2A04"/>
    <w:rsid w:val="002B2F02"/>
    <w:rsid w:val="002B3D3D"/>
    <w:rsid w:val="002B425B"/>
    <w:rsid w:val="002B4B67"/>
    <w:rsid w:val="002C0271"/>
    <w:rsid w:val="002C06B8"/>
    <w:rsid w:val="002C306B"/>
    <w:rsid w:val="002C46C8"/>
    <w:rsid w:val="002C484E"/>
    <w:rsid w:val="002C4933"/>
    <w:rsid w:val="002C4A89"/>
    <w:rsid w:val="002C5902"/>
    <w:rsid w:val="002C5D02"/>
    <w:rsid w:val="002C5E11"/>
    <w:rsid w:val="002C6002"/>
    <w:rsid w:val="002C7399"/>
    <w:rsid w:val="002C76CA"/>
    <w:rsid w:val="002C7FB1"/>
    <w:rsid w:val="002D0919"/>
    <w:rsid w:val="002D0F43"/>
    <w:rsid w:val="002D1138"/>
    <w:rsid w:val="002D13B5"/>
    <w:rsid w:val="002D173F"/>
    <w:rsid w:val="002D1847"/>
    <w:rsid w:val="002D197E"/>
    <w:rsid w:val="002D3E84"/>
    <w:rsid w:val="002D4F3F"/>
    <w:rsid w:val="002D519A"/>
    <w:rsid w:val="002D54FF"/>
    <w:rsid w:val="002D554C"/>
    <w:rsid w:val="002D5B24"/>
    <w:rsid w:val="002D5B3D"/>
    <w:rsid w:val="002D6077"/>
    <w:rsid w:val="002D73EE"/>
    <w:rsid w:val="002E0EB8"/>
    <w:rsid w:val="002E2B2F"/>
    <w:rsid w:val="002E2D9A"/>
    <w:rsid w:val="002E2DCC"/>
    <w:rsid w:val="002E3E08"/>
    <w:rsid w:val="002E44D7"/>
    <w:rsid w:val="002E4C6A"/>
    <w:rsid w:val="002E5240"/>
    <w:rsid w:val="002E5D56"/>
    <w:rsid w:val="002E603F"/>
    <w:rsid w:val="002E60AF"/>
    <w:rsid w:val="002E6193"/>
    <w:rsid w:val="002E6A85"/>
    <w:rsid w:val="002E6F56"/>
    <w:rsid w:val="002F0498"/>
    <w:rsid w:val="002F1F3F"/>
    <w:rsid w:val="002F221A"/>
    <w:rsid w:val="002F3C85"/>
    <w:rsid w:val="002F4080"/>
    <w:rsid w:val="002F421E"/>
    <w:rsid w:val="002F466C"/>
    <w:rsid w:val="002F4887"/>
    <w:rsid w:val="002F537F"/>
    <w:rsid w:val="002F543E"/>
    <w:rsid w:val="002F57A1"/>
    <w:rsid w:val="002F672A"/>
    <w:rsid w:val="002F69B5"/>
    <w:rsid w:val="002F6A5C"/>
    <w:rsid w:val="003005CA"/>
    <w:rsid w:val="00301022"/>
    <w:rsid w:val="0030138C"/>
    <w:rsid w:val="00301605"/>
    <w:rsid w:val="00301870"/>
    <w:rsid w:val="0030190C"/>
    <w:rsid w:val="00301A63"/>
    <w:rsid w:val="00302189"/>
    <w:rsid w:val="003039F8"/>
    <w:rsid w:val="00303F60"/>
    <w:rsid w:val="003041A7"/>
    <w:rsid w:val="003047D6"/>
    <w:rsid w:val="00304C51"/>
    <w:rsid w:val="00304DBE"/>
    <w:rsid w:val="003054F7"/>
    <w:rsid w:val="003067BB"/>
    <w:rsid w:val="00306DC3"/>
    <w:rsid w:val="003075A2"/>
    <w:rsid w:val="00307773"/>
    <w:rsid w:val="00307D3A"/>
    <w:rsid w:val="00307DEC"/>
    <w:rsid w:val="00307EEC"/>
    <w:rsid w:val="00310A4D"/>
    <w:rsid w:val="003125A2"/>
    <w:rsid w:val="00312D36"/>
    <w:rsid w:val="00313F51"/>
    <w:rsid w:val="0031435B"/>
    <w:rsid w:val="003143DF"/>
    <w:rsid w:val="003147DD"/>
    <w:rsid w:val="003158A9"/>
    <w:rsid w:val="00315B4C"/>
    <w:rsid w:val="00316D13"/>
    <w:rsid w:val="00317426"/>
    <w:rsid w:val="00317E81"/>
    <w:rsid w:val="003200FD"/>
    <w:rsid w:val="003205D3"/>
    <w:rsid w:val="0032104C"/>
    <w:rsid w:val="0032110B"/>
    <w:rsid w:val="00321ACC"/>
    <w:rsid w:val="00321E78"/>
    <w:rsid w:val="00322666"/>
    <w:rsid w:val="0032324D"/>
    <w:rsid w:val="00323372"/>
    <w:rsid w:val="003234F5"/>
    <w:rsid w:val="00324337"/>
    <w:rsid w:val="0032449D"/>
    <w:rsid w:val="00324E1F"/>
    <w:rsid w:val="00325426"/>
    <w:rsid w:val="003265A1"/>
    <w:rsid w:val="003269E0"/>
    <w:rsid w:val="003334ED"/>
    <w:rsid w:val="00333801"/>
    <w:rsid w:val="00333861"/>
    <w:rsid w:val="00334287"/>
    <w:rsid w:val="003345C3"/>
    <w:rsid w:val="00334716"/>
    <w:rsid w:val="003352BA"/>
    <w:rsid w:val="0033550E"/>
    <w:rsid w:val="00336092"/>
    <w:rsid w:val="00337870"/>
    <w:rsid w:val="00337A0C"/>
    <w:rsid w:val="00337CBE"/>
    <w:rsid w:val="003404ED"/>
    <w:rsid w:val="003406CE"/>
    <w:rsid w:val="003409A9"/>
    <w:rsid w:val="00340B9D"/>
    <w:rsid w:val="00342F13"/>
    <w:rsid w:val="003435C5"/>
    <w:rsid w:val="00345732"/>
    <w:rsid w:val="00350D6D"/>
    <w:rsid w:val="00350F3D"/>
    <w:rsid w:val="003524D1"/>
    <w:rsid w:val="00354C2D"/>
    <w:rsid w:val="00355991"/>
    <w:rsid w:val="00356888"/>
    <w:rsid w:val="00356AA6"/>
    <w:rsid w:val="00356C40"/>
    <w:rsid w:val="00356CEE"/>
    <w:rsid w:val="00356F5F"/>
    <w:rsid w:val="003574D8"/>
    <w:rsid w:val="00360D09"/>
    <w:rsid w:val="003618D1"/>
    <w:rsid w:val="003624E8"/>
    <w:rsid w:val="00363A4A"/>
    <w:rsid w:val="00364889"/>
    <w:rsid w:val="00365EF2"/>
    <w:rsid w:val="0036662C"/>
    <w:rsid w:val="003668CD"/>
    <w:rsid w:val="00370A1C"/>
    <w:rsid w:val="00370DA5"/>
    <w:rsid w:val="0037175B"/>
    <w:rsid w:val="00372413"/>
    <w:rsid w:val="0037255E"/>
    <w:rsid w:val="003725C0"/>
    <w:rsid w:val="00374B73"/>
    <w:rsid w:val="003753E3"/>
    <w:rsid w:val="003760AD"/>
    <w:rsid w:val="00377163"/>
    <w:rsid w:val="003829BD"/>
    <w:rsid w:val="00382E9E"/>
    <w:rsid w:val="00384221"/>
    <w:rsid w:val="0038544D"/>
    <w:rsid w:val="00386B8B"/>
    <w:rsid w:val="003872AC"/>
    <w:rsid w:val="0038776D"/>
    <w:rsid w:val="003877DE"/>
    <w:rsid w:val="00391DE0"/>
    <w:rsid w:val="00391F67"/>
    <w:rsid w:val="00392037"/>
    <w:rsid w:val="0039222A"/>
    <w:rsid w:val="00393134"/>
    <w:rsid w:val="00393195"/>
    <w:rsid w:val="00393648"/>
    <w:rsid w:val="00393F38"/>
    <w:rsid w:val="0039566D"/>
    <w:rsid w:val="00395818"/>
    <w:rsid w:val="00395F18"/>
    <w:rsid w:val="00397199"/>
    <w:rsid w:val="00397373"/>
    <w:rsid w:val="00397CC4"/>
    <w:rsid w:val="003A186D"/>
    <w:rsid w:val="003A1E4D"/>
    <w:rsid w:val="003A2C92"/>
    <w:rsid w:val="003A3F23"/>
    <w:rsid w:val="003A4CD7"/>
    <w:rsid w:val="003A686C"/>
    <w:rsid w:val="003A6CAF"/>
    <w:rsid w:val="003B0E71"/>
    <w:rsid w:val="003B1457"/>
    <w:rsid w:val="003B2034"/>
    <w:rsid w:val="003B2A64"/>
    <w:rsid w:val="003B3535"/>
    <w:rsid w:val="003B38DB"/>
    <w:rsid w:val="003B471C"/>
    <w:rsid w:val="003B4BFF"/>
    <w:rsid w:val="003B4DCA"/>
    <w:rsid w:val="003B5DA1"/>
    <w:rsid w:val="003B60D5"/>
    <w:rsid w:val="003B6447"/>
    <w:rsid w:val="003B710B"/>
    <w:rsid w:val="003B7E5B"/>
    <w:rsid w:val="003C08E7"/>
    <w:rsid w:val="003C0C12"/>
    <w:rsid w:val="003C0FEE"/>
    <w:rsid w:val="003C1310"/>
    <w:rsid w:val="003C1367"/>
    <w:rsid w:val="003C16BA"/>
    <w:rsid w:val="003C1B6D"/>
    <w:rsid w:val="003C3323"/>
    <w:rsid w:val="003C34CF"/>
    <w:rsid w:val="003C36D0"/>
    <w:rsid w:val="003C45F4"/>
    <w:rsid w:val="003C5DA0"/>
    <w:rsid w:val="003C7097"/>
    <w:rsid w:val="003C7353"/>
    <w:rsid w:val="003C74C8"/>
    <w:rsid w:val="003C7F95"/>
    <w:rsid w:val="003D02DA"/>
    <w:rsid w:val="003D0510"/>
    <w:rsid w:val="003D0951"/>
    <w:rsid w:val="003D1F06"/>
    <w:rsid w:val="003D285F"/>
    <w:rsid w:val="003D3433"/>
    <w:rsid w:val="003D3D53"/>
    <w:rsid w:val="003D4E27"/>
    <w:rsid w:val="003D4E5C"/>
    <w:rsid w:val="003D574F"/>
    <w:rsid w:val="003D657A"/>
    <w:rsid w:val="003D6B82"/>
    <w:rsid w:val="003D70D6"/>
    <w:rsid w:val="003D7555"/>
    <w:rsid w:val="003D7B20"/>
    <w:rsid w:val="003E0A56"/>
    <w:rsid w:val="003E0ACF"/>
    <w:rsid w:val="003E255E"/>
    <w:rsid w:val="003E2BC5"/>
    <w:rsid w:val="003E3C51"/>
    <w:rsid w:val="003E41C1"/>
    <w:rsid w:val="003E437D"/>
    <w:rsid w:val="003E4499"/>
    <w:rsid w:val="003E4C1D"/>
    <w:rsid w:val="003E6FD5"/>
    <w:rsid w:val="003E703C"/>
    <w:rsid w:val="003E740D"/>
    <w:rsid w:val="003F0851"/>
    <w:rsid w:val="003F1750"/>
    <w:rsid w:val="003F18BC"/>
    <w:rsid w:val="003F3759"/>
    <w:rsid w:val="003F4E8E"/>
    <w:rsid w:val="003F506B"/>
    <w:rsid w:val="003F6E31"/>
    <w:rsid w:val="003F706B"/>
    <w:rsid w:val="003F7098"/>
    <w:rsid w:val="003F722A"/>
    <w:rsid w:val="00401476"/>
    <w:rsid w:val="00401973"/>
    <w:rsid w:val="00401D4B"/>
    <w:rsid w:val="00401D62"/>
    <w:rsid w:val="00402A82"/>
    <w:rsid w:val="00402D14"/>
    <w:rsid w:val="00403C61"/>
    <w:rsid w:val="004040C8"/>
    <w:rsid w:val="00404157"/>
    <w:rsid w:val="00405F26"/>
    <w:rsid w:val="0040631E"/>
    <w:rsid w:val="004079E6"/>
    <w:rsid w:val="00407BA0"/>
    <w:rsid w:val="00407DC1"/>
    <w:rsid w:val="00407FF3"/>
    <w:rsid w:val="00411A7D"/>
    <w:rsid w:val="00413AC4"/>
    <w:rsid w:val="0042030E"/>
    <w:rsid w:val="00421EEF"/>
    <w:rsid w:val="004234A1"/>
    <w:rsid w:val="004237EF"/>
    <w:rsid w:val="00424FFF"/>
    <w:rsid w:val="004253CF"/>
    <w:rsid w:val="00425FF4"/>
    <w:rsid w:val="00426F7C"/>
    <w:rsid w:val="004278FF"/>
    <w:rsid w:val="0043078E"/>
    <w:rsid w:val="0043155C"/>
    <w:rsid w:val="00431E62"/>
    <w:rsid w:val="00432478"/>
    <w:rsid w:val="00432DFE"/>
    <w:rsid w:val="00432F4B"/>
    <w:rsid w:val="004334AE"/>
    <w:rsid w:val="0043372B"/>
    <w:rsid w:val="00433CFD"/>
    <w:rsid w:val="00433D63"/>
    <w:rsid w:val="00435F3C"/>
    <w:rsid w:val="00436065"/>
    <w:rsid w:val="0043666B"/>
    <w:rsid w:val="00440852"/>
    <w:rsid w:val="00440D5D"/>
    <w:rsid w:val="00441319"/>
    <w:rsid w:val="00442146"/>
    <w:rsid w:val="00442255"/>
    <w:rsid w:val="004425DA"/>
    <w:rsid w:val="00442AA7"/>
    <w:rsid w:val="0044368F"/>
    <w:rsid w:val="004439A6"/>
    <w:rsid w:val="00444A8A"/>
    <w:rsid w:val="00445009"/>
    <w:rsid w:val="00445384"/>
    <w:rsid w:val="00445C0C"/>
    <w:rsid w:val="00445EBF"/>
    <w:rsid w:val="0044621F"/>
    <w:rsid w:val="00446617"/>
    <w:rsid w:val="00446901"/>
    <w:rsid w:val="00447099"/>
    <w:rsid w:val="004501C7"/>
    <w:rsid w:val="00450534"/>
    <w:rsid w:val="00451607"/>
    <w:rsid w:val="00451C18"/>
    <w:rsid w:val="00451F77"/>
    <w:rsid w:val="004520BA"/>
    <w:rsid w:val="0045394D"/>
    <w:rsid w:val="00454755"/>
    <w:rsid w:val="00454CA9"/>
    <w:rsid w:val="00455B6C"/>
    <w:rsid w:val="0045647E"/>
    <w:rsid w:val="0045788B"/>
    <w:rsid w:val="00460312"/>
    <w:rsid w:val="0046398E"/>
    <w:rsid w:val="00463B8A"/>
    <w:rsid w:val="00464435"/>
    <w:rsid w:val="004647E5"/>
    <w:rsid w:val="00464BAD"/>
    <w:rsid w:val="00466E66"/>
    <w:rsid w:val="004671D9"/>
    <w:rsid w:val="00467521"/>
    <w:rsid w:val="00467F8A"/>
    <w:rsid w:val="004705F3"/>
    <w:rsid w:val="0047178D"/>
    <w:rsid w:val="00471F3D"/>
    <w:rsid w:val="00472EA1"/>
    <w:rsid w:val="004734B5"/>
    <w:rsid w:val="00475095"/>
    <w:rsid w:val="00477A9B"/>
    <w:rsid w:val="00480D8A"/>
    <w:rsid w:val="00481DEC"/>
    <w:rsid w:val="0048202C"/>
    <w:rsid w:val="00482A36"/>
    <w:rsid w:val="00482C76"/>
    <w:rsid w:val="0048380D"/>
    <w:rsid w:val="00483B27"/>
    <w:rsid w:val="00484885"/>
    <w:rsid w:val="00484B7F"/>
    <w:rsid w:val="0048509A"/>
    <w:rsid w:val="0048535D"/>
    <w:rsid w:val="00485B8D"/>
    <w:rsid w:val="00485BD4"/>
    <w:rsid w:val="004873DF"/>
    <w:rsid w:val="00487955"/>
    <w:rsid w:val="00487D30"/>
    <w:rsid w:val="004905C3"/>
    <w:rsid w:val="00490821"/>
    <w:rsid w:val="0049093E"/>
    <w:rsid w:val="00493B08"/>
    <w:rsid w:val="004955CE"/>
    <w:rsid w:val="004957F4"/>
    <w:rsid w:val="00495ACE"/>
    <w:rsid w:val="00495DC6"/>
    <w:rsid w:val="00495EFB"/>
    <w:rsid w:val="00496380"/>
    <w:rsid w:val="0049673D"/>
    <w:rsid w:val="004979E1"/>
    <w:rsid w:val="00497BA9"/>
    <w:rsid w:val="004A0236"/>
    <w:rsid w:val="004A1410"/>
    <w:rsid w:val="004A2FE8"/>
    <w:rsid w:val="004A3430"/>
    <w:rsid w:val="004A3B13"/>
    <w:rsid w:val="004A3CE0"/>
    <w:rsid w:val="004A75AF"/>
    <w:rsid w:val="004A78BF"/>
    <w:rsid w:val="004A7A3A"/>
    <w:rsid w:val="004B101C"/>
    <w:rsid w:val="004B24F0"/>
    <w:rsid w:val="004B368E"/>
    <w:rsid w:val="004B491F"/>
    <w:rsid w:val="004B5239"/>
    <w:rsid w:val="004B57EB"/>
    <w:rsid w:val="004B6D38"/>
    <w:rsid w:val="004B7785"/>
    <w:rsid w:val="004B79B0"/>
    <w:rsid w:val="004C00DF"/>
    <w:rsid w:val="004C0193"/>
    <w:rsid w:val="004C0250"/>
    <w:rsid w:val="004C0959"/>
    <w:rsid w:val="004C2320"/>
    <w:rsid w:val="004C2321"/>
    <w:rsid w:val="004C2A6A"/>
    <w:rsid w:val="004C4A5D"/>
    <w:rsid w:val="004C5069"/>
    <w:rsid w:val="004C5F20"/>
    <w:rsid w:val="004C6EB6"/>
    <w:rsid w:val="004C7E18"/>
    <w:rsid w:val="004D1181"/>
    <w:rsid w:val="004D1544"/>
    <w:rsid w:val="004D18B6"/>
    <w:rsid w:val="004D2D78"/>
    <w:rsid w:val="004D3974"/>
    <w:rsid w:val="004D5DA8"/>
    <w:rsid w:val="004D63CB"/>
    <w:rsid w:val="004D7620"/>
    <w:rsid w:val="004D7AFE"/>
    <w:rsid w:val="004E0EA2"/>
    <w:rsid w:val="004E17B0"/>
    <w:rsid w:val="004E272A"/>
    <w:rsid w:val="004E2CED"/>
    <w:rsid w:val="004E35D9"/>
    <w:rsid w:val="004E36BE"/>
    <w:rsid w:val="004E3B52"/>
    <w:rsid w:val="004E4054"/>
    <w:rsid w:val="004E50BA"/>
    <w:rsid w:val="004E5AB8"/>
    <w:rsid w:val="004E67BF"/>
    <w:rsid w:val="004F0122"/>
    <w:rsid w:val="004F016D"/>
    <w:rsid w:val="004F0AE0"/>
    <w:rsid w:val="004F0DBA"/>
    <w:rsid w:val="004F1119"/>
    <w:rsid w:val="004F1D36"/>
    <w:rsid w:val="004F23E1"/>
    <w:rsid w:val="004F273A"/>
    <w:rsid w:val="004F2819"/>
    <w:rsid w:val="004F2AF5"/>
    <w:rsid w:val="004F2CA2"/>
    <w:rsid w:val="004F3D52"/>
    <w:rsid w:val="004F4CC9"/>
    <w:rsid w:val="004F4F56"/>
    <w:rsid w:val="004F5A79"/>
    <w:rsid w:val="004F6183"/>
    <w:rsid w:val="004F68DE"/>
    <w:rsid w:val="004F70B2"/>
    <w:rsid w:val="004F72AD"/>
    <w:rsid w:val="004F743F"/>
    <w:rsid w:val="004F79AE"/>
    <w:rsid w:val="004F7C1E"/>
    <w:rsid w:val="0050081F"/>
    <w:rsid w:val="00500F5D"/>
    <w:rsid w:val="005016C1"/>
    <w:rsid w:val="00501EDB"/>
    <w:rsid w:val="00502077"/>
    <w:rsid w:val="00502983"/>
    <w:rsid w:val="00502B7A"/>
    <w:rsid w:val="00502F5F"/>
    <w:rsid w:val="00503AD4"/>
    <w:rsid w:val="00505372"/>
    <w:rsid w:val="005069C9"/>
    <w:rsid w:val="00506DC5"/>
    <w:rsid w:val="0050743F"/>
    <w:rsid w:val="0050791E"/>
    <w:rsid w:val="00510CC3"/>
    <w:rsid w:val="00510E0A"/>
    <w:rsid w:val="00510F5B"/>
    <w:rsid w:val="00511090"/>
    <w:rsid w:val="005110B6"/>
    <w:rsid w:val="005114E8"/>
    <w:rsid w:val="00511F18"/>
    <w:rsid w:val="00512177"/>
    <w:rsid w:val="00512442"/>
    <w:rsid w:val="00512886"/>
    <w:rsid w:val="00512F45"/>
    <w:rsid w:val="00513684"/>
    <w:rsid w:val="005145A2"/>
    <w:rsid w:val="00514D60"/>
    <w:rsid w:val="005151DF"/>
    <w:rsid w:val="0051573A"/>
    <w:rsid w:val="00515BB4"/>
    <w:rsid w:val="00516965"/>
    <w:rsid w:val="00516F06"/>
    <w:rsid w:val="00517084"/>
    <w:rsid w:val="00517300"/>
    <w:rsid w:val="00517734"/>
    <w:rsid w:val="00517FFA"/>
    <w:rsid w:val="0052052D"/>
    <w:rsid w:val="00520AEC"/>
    <w:rsid w:val="00521D77"/>
    <w:rsid w:val="00521F2F"/>
    <w:rsid w:val="005225ED"/>
    <w:rsid w:val="00523B1E"/>
    <w:rsid w:val="005240EE"/>
    <w:rsid w:val="00524956"/>
    <w:rsid w:val="005257E3"/>
    <w:rsid w:val="0052619A"/>
    <w:rsid w:val="005263F6"/>
    <w:rsid w:val="00526533"/>
    <w:rsid w:val="00526567"/>
    <w:rsid w:val="005266E0"/>
    <w:rsid w:val="005272DF"/>
    <w:rsid w:val="005311B2"/>
    <w:rsid w:val="0053124E"/>
    <w:rsid w:val="00531301"/>
    <w:rsid w:val="00532810"/>
    <w:rsid w:val="00532FA5"/>
    <w:rsid w:val="005339E5"/>
    <w:rsid w:val="005344A7"/>
    <w:rsid w:val="00535077"/>
    <w:rsid w:val="0053535E"/>
    <w:rsid w:val="0053596E"/>
    <w:rsid w:val="00535CBD"/>
    <w:rsid w:val="00537451"/>
    <w:rsid w:val="005410A1"/>
    <w:rsid w:val="0054236A"/>
    <w:rsid w:val="00543B30"/>
    <w:rsid w:val="005440AC"/>
    <w:rsid w:val="00545132"/>
    <w:rsid w:val="005476F4"/>
    <w:rsid w:val="00547D62"/>
    <w:rsid w:val="00550742"/>
    <w:rsid w:val="0055082A"/>
    <w:rsid w:val="00550EE2"/>
    <w:rsid w:val="00551971"/>
    <w:rsid w:val="00551F3E"/>
    <w:rsid w:val="0055200E"/>
    <w:rsid w:val="00554279"/>
    <w:rsid w:val="0055466B"/>
    <w:rsid w:val="00555000"/>
    <w:rsid w:val="00555AE6"/>
    <w:rsid w:val="00555DD8"/>
    <w:rsid w:val="00555ED8"/>
    <w:rsid w:val="00555F36"/>
    <w:rsid w:val="00556580"/>
    <w:rsid w:val="0055659E"/>
    <w:rsid w:val="00560223"/>
    <w:rsid w:val="005606E0"/>
    <w:rsid w:val="00560DEF"/>
    <w:rsid w:val="00563174"/>
    <w:rsid w:val="005640D8"/>
    <w:rsid w:val="0056434E"/>
    <w:rsid w:val="0056499D"/>
    <w:rsid w:val="0056530A"/>
    <w:rsid w:val="00567D13"/>
    <w:rsid w:val="00567E3D"/>
    <w:rsid w:val="00570BE8"/>
    <w:rsid w:val="00572044"/>
    <w:rsid w:val="0057217B"/>
    <w:rsid w:val="00572235"/>
    <w:rsid w:val="00572FE2"/>
    <w:rsid w:val="00573525"/>
    <w:rsid w:val="00573CB3"/>
    <w:rsid w:val="005740E1"/>
    <w:rsid w:val="00574A99"/>
    <w:rsid w:val="00574AAA"/>
    <w:rsid w:val="00574DAC"/>
    <w:rsid w:val="00575AD7"/>
    <w:rsid w:val="0057611B"/>
    <w:rsid w:val="005762D1"/>
    <w:rsid w:val="00576EBD"/>
    <w:rsid w:val="005776E1"/>
    <w:rsid w:val="005806A0"/>
    <w:rsid w:val="00580BAD"/>
    <w:rsid w:val="005824E6"/>
    <w:rsid w:val="00582EEE"/>
    <w:rsid w:val="005830A3"/>
    <w:rsid w:val="005830BF"/>
    <w:rsid w:val="00583A21"/>
    <w:rsid w:val="00585186"/>
    <w:rsid w:val="00585908"/>
    <w:rsid w:val="00585D8B"/>
    <w:rsid w:val="005866AD"/>
    <w:rsid w:val="00586F25"/>
    <w:rsid w:val="005872E8"/>
    <w:rsid w:val="00587D1E"/>
    <w:rsid w:val="00587DE9"/>
    <w:rsid w:val="0059273A"/>
    <w:rsid w:val="005934E7"/>
    <w:rsid w:val="00593B54"/>
    <w:rsid w:val="005942F1"/>
    <w:rsid w:val="0059447F"/>
    <w:rsid w:val="00594B55"/>
    <w:rsid w:val="00595126"/>
    <w:rsid w:val="00595B46"/>
    <w:rsid w:val="00595EB5"/>
    <w:rsid w:val="00596B87"/>
    <w:rsid w:val="00597297"/>
    <w:rsid w:val="005A03C3"/>
    <w:rsid w:val="005A0CB7"/>
    <w:rsid w:val="005A0D06"/>
    <w:rsid w:val="005A0DDB"/>
    <w:rsid w:val="005A2924"/>
    <w:rsid w:val="005A2A6B"/>
    <w:rsid w:val="005A3150"/>
    <w:rsid w:val="005A4D25"/>
    <w:rsid w:val="005A50D9"/>
    <w:rsid w:val="005A5BC3"/>
    <w:rsid w:val="005A5CB2"/>
    <w:rsid w:val="005A6666"/>
    <w:rsid w:val="005A66D3"/>
    <w:rsid w:val="005A6B15"/>
    <w:rsid w:val="005A6EE1"/>
    <w:rsid w:val="005A7293"/>
    <w:rsid w:val="005A7535"/>
    <w:rsid w:val="005A7902"/>
    <w:rsid w:val="005B0891"/>
    <w:rsid w:val="005B0DE0"/>
    <w:rsid w:val="005B175C"/>
    <w:rsid w:val="005B1CE9"/>
    <w:rsid w:val="005B2929"/>
    <w:rsid w:val="005B384E"/>
    <w:rsid w:val="005B3C47"/>
    <w:rsid w:val="005B3E7D"/>
    <w:rsid w:val="005B4255"/>
    <w:rsid w:val="005B44BD"/>
    <w:rsid w:val="005B460F"/>
    <w:rsid w:val="005B5997"/>
    <w:rsid w:val="005B5E07"/>
    <w:rsid w:val="005B60B1"/>
    <w:rsid w:val="005B66C4"/>
    <w:rsid w:val="005B6B82"/>
    <w:rsid w:val="005B6E84"/>
    <w:rsid w:val="005B74F4"/>
    <w:rsid w:val="005C0EBC"/>
    <w:rsid w:val="005C1CDA"/>
    <w:rsid w:val="005C2736"/>
    <w:rsid w:val="005C38AB"/>
    <w:rsid w:val="005C3E13"/>
    <w:rsid w:val="005C41A0"/>
    <w:rsid w:val="005C6B4C"/>
    <w:rsid w:val="005C70BE"/>
    <w:rsid w:val="005C7D16"/>
    <w:rsid w:val="005D02DE"/>
    <w:rsid w:val="005D07E9"/>
    <w:rsid w:val="005D1A01"/>
    <w:rsid w:val="005D27EF"/>
    <w:rsid w:val="005D2D1B"/>
    <w:rsid w:val="005D3000"/>
    <w:rsid w:val="005D4FE5"/>
    <w:rsid w:val="005D5368"/>
    <w:rsid w:val="005D5BE8"/>
    <w:rsid w:val="005D70DE"/>
    <w:rsid w:val="005D7DD8"/>
    <w:rsid w:val="005D7EC2"/>
    <w:rsid w:val="005D7ED0"/>
    <w:rsid w:val="005E05DB"/>
    <w:rsid w:val="005E12DE"/>
    <w:rsid w:val="005E1924"/>
    <w:rsid w:val="005E27CF"/>
    <w:rsid w:val="005E2B1B"/>
    <w:rsid w:val="005E2F47"/>
    <w:rsid w:val="005E37C1"/>
    <w:rsid w:val="005E3AFD"/>
    <w:rsid w:val="005E3BD1"/>
    <w:rsid w:val="005E44C2"/>
    <w:rsid w:val="005E5610"/>
    <w:rsid w:val="005E5B26"/>
    <w:rsid w:val="005E6E35"/>
    <w:rsid w:val="005E70BE"/>
    <w:rsid w:val="005E7409"/>
    <w:rsid w:val="005E7612"/>
    <w:rsid w:val="005E7EE2"/>
    <w:rsid w:val="005F0073"/>
    <w:rsid w:val="005F024E"/>
    <w:rsid w:val="005F0498"/>
    <w:rsid w:val="005F086A"/>
    <w:rsid w:val="005F1828"/>
    <w:rsid w:val="005F592F"/>
    <w:rsid w:val="005F5BBB"/>
    <w:rsid w:val="005F6440"/>
    <w:rsid w:val="005F6B52"/>
    <w:rsid w:val="00600B6F"/>
    <w:rsid w:val="00601839"/>
    <w:rsid w:val="00602612"/>
    <w:rsid w:val="006028EF"/>
    <w:rsid w:val="00602B99"/>
    <w:rsid w:val="00603353"/>
    <w:rsid w:val="00603B37"/>
    <w:rsid w:val="0060459C"/>
    <w:rsid w:val="006047C8"/>
    <w:rsid w:val="0060520A"/>
    <w:rsid w:val="006069A1"/>
    <w:rsid w:val="00606A60"/>
    <w:rsid w:val="00607080"/>
    <w:rsid w:val="0060732E"/>
    <w:rsid w:val="00607A5E"/>
    <w:rsid w:val="00610026"/>
    <w:rsid w:val="006106D2"/>
    <w:rsid w:val="00611071"/>
    <w:rsid w:val="006110D0"/>
    <w:rsid w:val="0061132A"/>
    <w:rsid w:val="006123D9"/>
    <w:rsid w:val="00613695"/>
    <w:rsid w:val="0061411F"/>
    <w:rsid w:val="006149C7"/>
    <w:rsid w:val="00615569"/>
    <w:rsid w:val="006163DD"/>
    <w:rsid w:val="00616B4D"/>
    <w:rsid w:val="0061769D"/>
    <w:rsid w:val="0061771F"/>
    <w:rsid w:val="006178CE"/>
    <w:rsid w:val="00617B4C"/>
    <w:rsid w:val="0062202E"/>
    <w:rsid w:val="0062266A"/>
    <w:rsid w:val="00623C2F"/>
    <w:rsid w:val="00623FF0"/>
    <w:rsid w:val="006241A9"/>
    <w:rsid w:val="00624350"/>
    <w:rsid w:val="0062459A"/>
    <w:rsid w:val="0062491C"/>
    <w:rsid w:val="0062591C"/>
    <w:rsid w:val="00627050"/>
    <w:rsid w:val="00627494"/>
    <w:rsid w:val="00627738"/>
    <w:rsid w:val="00627B68"/>
    <w:rsid w:val="00627DF1"/>
    <w:rsid w:val="00627E6E"/>
    <w:rsid w:val="00630CC8"/>
    <w:rsid w:val="006319C1"/>
    <w:rsid w:val="006320CB"/>
    <w:rsid w:val="00632535"/>
    <w:rsid w:val="006332C8"/>
    <w:rsid w:val="0063402A"/>
    <w:rsid w:val="00634B26"/>
    <w:rsid w:val="006350AB"/>
    <w:rsid w:val="00640044"/>
    <w:rsid w:val="006407A6"/>
    <w:rsid w:val="00640C25"/>
    <w:rsid w:val="0064134D"/>
    <w:rsid w:val="00641503"/>
    <w:rsid w:val="00643D2C"/>
    <w:rsid w:val="0064408B"/>
    <w:rsid w:val="006457D8"/>
    <w:rsid w:val="0064585E"/>
    <w:rsid w:val="006507E7"/>
    <w:rsid w:val="00651180"/>
    <w:rsid w:val="006521C4"/>
    <w:rsid w:val="00653960"/>
    <w:rsid w:val="00655A58"/>
    <w:rsid w:val="006564CE"/>
    <w:rsid w:val="006570FF"/>
    <w:rsid w:val="0065716C"/>
    <w:rsid w:val="0065782B"/>
    <w:rsid w:val="00657AC0"/>
    <w:rsid w:val="006600CE"/>
    <w:rsid w:val="00660658"/>
    <w:rsid w:val="006606C3"/>
    <w:rsid w:val="006612DE"/>
    <w:rsid w:val="00661720"/>
    <w:rsid w:val="00661F7A"/>
    <w:rsid w:val="006621F6"/>
    <w:rsid w:val="006625A1"/>
    <w:rsid w:val="006638A0"/>
    <w:rsid w:val="006639C4"/>
    <w:rsid w:val="006642BA"/>
    <w:rsid w:val="006651D9"/>
    <w:rsid w:val="00665611"/>
    <w:rsid w:val="00665D48"/>
    <w:rsid w:val="00665D74"/>
    <w:rsid w:val="00666E8B"/>
    <w:rsid w:val="0067091C"/>
    <w:rsid w:val="006715D3"/>
    <w:rsid w:val="006717B4"/>
    <w:rsid w:val="00671A2B"/>
    <w:rsid w:val="00671DA8"/>
    <w:rsid w:val="00672A70"/>
    <w:rsid w:val="00673629"/>
    <w:rsid w:val="006742A0"/>
    <w:rsid w:val="006766AD"/>
    <w:rsid w:val="006779BF"/>
    <w:rsid w:val="00680F6D"/>
    <w:rsid w:val="00681AB2"/>
    <w:rsid w:val="006831C2"/>
    <w:rsid w:val="00683F19"/>
    <w:rsid w:val="00686C9D"/>
    <w:rsid w:val="00686F0D"/>
    <w:rsid w:val="00687CDE"/>
    <w:rsid w:val="006905E3"/>
    <w:rsid w:val="006916E3"/>
    <w:rsid w:val="00691E2E"/>
    <w:rsid w:val="00692D4E"/>
    <w:rsid w:val="00692F60"/>
    <w:rsid w:val="00693981"/>
    <w:rsid w:val="00694339"/>
    <w:rsid w:val="00694968"/>
    <w:rsid w:val="00695253"/>
    <w:rsid w:val="0069542F"/>
    <w:rsid w:val="006954CD"/>
    <w:rsid w:val="006957EA"/>
    <w:rsid w:val="00696A22"/>
    <w:rsid w:val="0069768D"/>
    <w:rsid w:val="006979EF"/>
    <w:rsid w:val="006A12E9"/>
    <w:rsid w:val="006A1F5E"/>
    <w:rsid w:val="006A38CA"/>
    <w:rsid w:val="006A3EF0"/>
    <w:rsid w:val="006A54D7"/>
    <w:rsid w:val="006A57DA"/>
    <w:rsid w:val="006A5D30"/>
    <w:rsid w:val="006A6578"/>
    <w:rsid w:val="006A71E9"/>
    <w:rsid w:val="006A72E8"/>
    <w:rsid w:val="006A78BB"/>
    <w:rsid w:val="006B0773"/>
    <w:rsid w:val="006B0D70"/>
    <w:rsid w:val="006B1109"/>
    <w:rsid w:val="006B11BF"/>
    <w:rsid w:val="006B225D"/>
    <w:rsid w:val="006B2512"/>
    <w:rsid w:val="006B2FA0"/>
    <w:rsid w:val="006B3992"/>
    <w:rsid w:val="006B39D7"/>
    <w:rsid w:val="006B3D81"/>
    <w:rsid w:val="006B469E"/>
    <w:rsid w:val="006B4F8D"/>
    <w:rsid w:val="006B4FCE"/>
    <w:rsid w:val="006B630F"/>
    <w:rsid w:val="006B78D2"/>
    <w:rsid w:val="006B7AFF"/>
    <w:rsid w:val="006B7C2D"/>
    <w:rsid w:val="006C00BC"/>
    <w:rsid w:val="006C05D9"/>
    <w:rsid w:val="006C0649"/>
    <w:rsid w:val="006C1183"/>
    <w:rsid w:val="006C4696"/>
    <w:rsid w:val="006C4A8B"/>
    <w:rsid w:val="006C63D1"/>
    <w:rsid w:val="006C68D3"/>
    <w:rsid w:val="006C6971"/>
    <w:rsid w:val="006C6A2D"/>
    <w:rsid w:val="006C72D4"/>
    <w:rsid w:val="006C75C0"/>
    <w:rsid w:val="006D04DE"/>
    <w:rsid w:val="006D066D"/>
    <w:rsid w:val="006D0838"/>
    <w:rsid w:val="006D0B2F"/>
    <w:rsid w:val="006D262C"/>
    <w:rsid w:val="006D2716"/>
    <w:rsid w:val="006D2FF5"/>
    <w:rsid w:val="006D362F"/>
    <w:rsid w:val="006D3EB5"/>
    <w:rsid w:val="006D3FF6"/>
    <w:rsid w:val="006D42C7"/>
    <w:rsid w:val="006D52B8"/>
    <w:rsid w:val="006D535B"/>
    <w:rsid w:val="006D65B9"/>
    <w:rsid w:val="006D685F"/>
    <w:rsid w:val="006D6D86"/>
    <w:rsid w:val="006D79FD"/>
    <w:rsid w:val="006E3E64"/>
    <w:rsid w:val="006E51D3"/>
    <w:rsid w:val="006E5A73"/>
    <w:rsid w:val="006E5EE7"/>
    <w:rsid w:val="006E61FC"/>
    <w:rsid w:val="006E63A0"/>
    <w:rsid w:val="006E689C"/>
    <w:rsid w:val="006E7647"/>
    <w:rsid w:val="006F018E"/>
    <w:rsid w:val="006F0277"/>
    <w:rsid w:val="006F0539"/>
    <w:rsid w:val="006F0897"/>
    <w:rsid w:val="006F0BF6"/>
    <w:rsid w:val="006F310C"/>
    <w:rsid w:val="006F3DAF"/>
    <w:rsid w:val="006F415C"/>
    <w:rsid w:val="006F4E6C"/>
    <w:rsid w:val="006F5170"/>
    <w:rsid w:val="006F575A"/>
    <w:rsid w:val="006F5891"/>
    <w:rsid w:val="006F5A83"/>
    <w:rsid w:val="006F64F7"/>
    <w:rsid w:val="006F7603"/>
    <w:rsid w:val="0070294E"/>
    <w:rsid w:val="00704030"/>
    <w:rsid w:val="00704E55"/>
    <w:rsid w:val="00704F3C"/>
    <w:rsid w:val="00704FF3"/>
    <w:rsid w:val="00705A57"/>
    <w:rsid w:val="007064F4"/>
    <w:rsid w:val="00707361"/>
    <w:rsid w:val="00707B21"/>
    <w:rsid w:val="00711400"/>
    <w:rsid w:val="007115F1"/>
    <w:rsid w:val="007119F4"/>
    <w:rsid w:val="00711B91"/>
    <w:rsid w:val="00711F43"/>
    <w:rsid w:val="00712103"/>
    <w:rsid w:val="00712775"/>
    <w:rsid w:val="00712890"/>
    <w:rsid w:val="007152BA"/>
    <w:rsid w:val="007153EA"/>
    <w:rsid w:val="00715723"/>
    <w:rsid w:val="00715BA7"/>
    <w:rsid w:val="00715D84"/>
    <w:rsid w:val="00716883"/>
    <w:rsid w:val="007170E4"/>
    <w:rsid w:val="007174DD"/>
    <w:rsid w:val="0072171B"/>
    <w:rsid w:val="00721B3C"/>
    <w:rsid w:val="00722911"/>
    <w:rsid w:val="00723C1B"/>
    <w:rsid w:val="00723F9E"/>
    <w:rsid w:val="007248F1"/>
    <w:rsid w:val="00724ECB"/>
    <w:rsid w:val="00725F2E"/>
    <w:rsid w:val="00731CD0"/>
    <w:rsid w:val="00732332"/>
    <w:rsid w:val="007338A3"/>
    <w:rsid w:val="0073414F"/>
    <w:rsid w:val="00735479"/>
    <w:rsid w:val="00735FFB"/>
    <w:rsid w:val="00736667"/>
    <w:rsid w:val="00736B2F"/>
    <w:rsid w:val="007371AF"/>
    <w:rsid w:val="0073724F"/>
    <w:rsid w:val="00737D18"/>
    <w:rsid w:val="00740600"/>
    <w:rsid w:val="007407EA"/>
    <w:rsid w:val="0074080A"/>
    <w:rsid w:val="00740D26"/>
    <w:rsid w:val="00740D4F"/>
    <w:rsid w:val="00741A73"/>
    <w:rsid w:val="00742C1F"/>
    <w:rsid w:val="00743280"/>
    <w:rsid w:val="007441AC"/>
    <w:rsid w:val="0074435C"/>
    <w:rsid w:val="0074490A"/>
    <w:rsid w:val="00744BB3"/>
    <w:rsid w:val="0074552D"/>
    <w:rsid w:val="00745CAE"/>
    <w:rsid w:val="00745DD8"/>
    <w:rsid w:val="007472BE"/>
    <w:rsid w:val="0074795C"/>
    <w:rsid w:val="007508D5"/>
    <w:rsid w:val="00751325"/>
    <w:rsid w:val="007515FE"/>
    <w:rsid w:val="00751A0C"/>
    <w:rsid w:val="00751BE2"/>
    <w:rsid w:val="0075276C"/>
    <w:rsid w:val="00752779"/>
    <w:rsid w:val="00753428"/>
    <w:rsid w:val="00753A02"/>
    <w:rsid w:val="0075455C"/>
    <w:rsid w:val="00755702"/>
    <w:rsid w:val="00757E95"/>
    <w:rsid w:val="00762E22"/>
    <w:rsid w:val="00763C2D"/>
    <w:rsid w:val="00764876"/>
    <w:rsid w:val="00766AD7"/>
    <w:rsid w:val="00766EF5"/>
    <w:rsid w:val="0076712B"/>
    <w:rsid w:val="0076714E"/>
    <w:rsid w:val="007677B7"/>
    <w:rsid w:val="00767A61"/>
    <w:rsid w:val="00767F4E"/>
    <w:rsid w:val="00771B98"/>
    <w:rsid w:val="00772085"/>
    <w:rsid w:val="007731D8"/>
    <w:rsid w:val="0077391B"/>
    <w:rsid w:val="00773A2E"/>
    <w:rsid w:val="00773EB1"/>
    <w:rsid w:val="00774011"/>
    <w:rsid w:val="0077437F"/>
    <w:rsid w:val="00774818"/>
    <w:rsid w:val="007757BC"/>
    <w:rsid w:val="00776D2D"/>
    <w:rsid w:val="00777222"/>
    <w:rsid w:val="00777CF2"/>
    <w:rsid w:val="00780AA8"/>
    <w:rsid w:val="00782A12"/>
    <w:rsid w:val="00782B40"/>
    <w:rsid w:val="00782B87"/>
    <w:rsid w:val="00783EEF"/>
    <w:rsid w:val="0078701C"/>
    <w:rsid w:val="007879F5"/>
    <w:rsid w:val="00787C2A"/>
    <w:rsid w:val="00787D51"/>
    <w:rsid w:val="00790355"/>
    <w:rsid w:val="00793209"/>
    <w:rsid w:val="00793F4A"/>
    <w:rsid w:val="00794641"/>
    <w:rsid w:val="00794B07"/>
    <w:rsid w:val="0079695E"/>
    <w:rsid w:val="00796D94"/>
    <w:rsid w:val="00797D2C"/>
    <w:rsid w:val="007A15A3"/>
    <w:rsid w:val="007A2DD4"/>
    <w:rsid w:val="007A3554"/>
    <w:rsid w:val="007A3CAA"/>
    <w:rsid w:val="007A403F"/>
    <w:rsid w:val="007A4047"/>
    <w:rsid w:val="007A4AFA"/>
    <w:rsid w:val="007A71B1"/>
    <w:rsid w:val="007A7554"/>
    <w:rsid w:val="007B10BA"/>
    <w:rsid w:val="007B16A5"/>
    <w:rsid w:val="007B18AF"/>
    <w:rsid w:val="007B19A1"/>
    <w:rsid w:val="007B1C68"/>
    <w:rsid w:val="007B21AC"/>
    <w:rsid w:val="007B2F3D"/>
    <w:rsid w:val="007B382F"/>
    <w:rsid w:val="007B4353"/>
    <w:rsid w:val="007B45CD"/>
    <w:rsid w:val="007B54D4"/>
    <w:rsid w:val="007B5824"/>
    <w:rsid w:val="007B5E1F"/>
    <w:rsid w:val="007B6580"/>
    <w:rsid w:val="007B6A32"/>
    <w:rsid w:val="007B6C1A"/>
    <w:rsid w:val="007B793D"/>
    <w:rsid w:val="007B7FE1"/>
    <w:rsid w:val="007C0BFF"/>
    <w:rsid w:val="007C0DA2"/>
    <w:rsid w:val="007C14A7"/>
    <w:rsid w:val="007C14E9"/>
    <w:rsid w:val="007C1956"/>
    <w:rsid w:val="007C20FC"/>
    <w:rsid w:val="007C3118"/>
    <w:rsid w:val="007C3356"/>
    <w:rsid w:val="007C4556"/>
    <w:rsid w:val="007C475D"/>
    <w:rsid w:val="007C6D79"/>
    <w:rsid w:val="007C74AE"/>
    <w:rsid w:val="007C7E68"/>
    <w:rsid w:val="007D02E4"/>
    <w:rsid w:val="007D2995"/>
    <w:rsid w:val="007D3555"/>
    <w:rsid w:val="007D3D0D"/>
    <w:rsid w:val="007D4C8D"/>
    <w:rsid w:val="007D5D75"/>
    <w:rsid w:val="007D6988"/>
    <w:rsid w:val="007E00BF"/>
    <w:rsid w:val="007E05A1"/>
    <w:rsid w:val="007E0C2B"/>
    <w:rsid w:val="007E0C9C"/>
    <w:rsid w:val="007E0FD4"/>
    <w:rsid w:val="007E121C"/>
    <w:rsid w:val="007E1992"/>
    <w:rsid w:val="007E19F0"/>
    <w:rsid w:val="007E1B7A"/>
    <w:rsid w:val="007E1B88"/>
    <w:rsid w:val="007E1EB6"/>
    <w:rsid w:val="007E3291"/>
    <w:rsid w:val="007E3932"/>
    <w:rsid w:val="007E5174"/>
    <w:rsid w:val="007E562A"/>
    <w:rsid w:val="007E5986"/>
    <w:rsid w:val="007E5F5A"/>
    <w:rsid w:val="007E682B"/>
    <w:rsid w:val="007E6BAD"/>
    <w:rsid w:val="007E6D82"/>
    <w:rsid w:val="007F03F1"/>
    <w:rsid w:val="007F0BBB"/>
    <w:rsid w:val="007F1D0C"/>
    <w:rsid w:val="007F1FF9"/>
    <w:rsid w:val="007F24A9"/>
    <w:rsid w:val="007F25CF"/>
    <w:rsid w:val="007F279E"/>
    <w:rsid w:val="007F33AD"/>
    <w:rsid w:val="007F3CE8"/>
    <w:rsid w:val="007F4356"/>
    <w:rsid w:val="007F44B3"/>
    <w:rsid w:val="007F4E1C"/>
    <w:rsid w:val="007F4F66"/>
    <w:rsid w:val="007F7076"/>
    <w:rsid w:val="007F7A4B"/>
    <w:rsid w:val="007F7CE1"/>
    <w:rsid w:val="0080103D"/>
    <w:rsid w:val="00801D8E"/>
    <w:rsid w:val="00802F11"/>
    <w:rsid w:val="008046EE"/>
    <w:rsid w:val="00804EA3"/>
    <w:rsid w:val="0080594A"/>
    <w:rsid w:val="00806033"/>
    <w:rsid w:val="008063E3"/>
    <w:rsid w:val="0080640E"/>
    <w:rsid w:val="00806A99"/>
    <w:rsid w:val="008074DF"/>
    <w:rsid w:val="0080753A"/>
    <w:rsid w:val="00807B12"/>
    <w:rsid w:val="00810178"/>
    <w:rsid w:val="00810692"/>
    <w:rsid w:val="008127F9"/>
    <w:rsid w:val="008136F3"/>
    <w:rsid w:val="00816199"/>
    <w:rsid w:val="00817CB0"/>
    <w:rsid w:val="008218CE"/>
    <w:rsid w:val="008218D6"/>
    <w:rsid w:val="008220EC"/>
    <w:rsid w:val="0082541D"/>
    <w:rsid w:val="0082639C"/>
    <w:rsid w:val="0082714F"/>
    <w:rsid w:val="008277C9"/>
    <w:rsid w:val="00827B11"/>
    <w:rsid w:val="0083092E"/>
    <w:rsid w:val="00831F84"/>
    <w:rsid w:val="00832FE2"/>
    <w:rsid w:val="00833240"/>
    <w:rsid w:val="0083417E"/>
    <w:rsid w:val="00834E7C"/>
    <w:rsid w:val="00835DD9"/>
    <w:rsid w:val="00835F19"/>
    <w:rsid w:val="008362EF"/>
    <w:rsid w:val="00837F51"/>
    <w:rsid w:val="008406DA"/>
    <w:rsid w:val="00840FA3"/>
    <w:rsid w:val="00841BA6"/>
    <w:rsid w:val="0084247E"/>
    <w:rsid w:val="0084263F"/>
    <w:rsid w:val="00842CE9"/>
    <w:rsid w:val="00843A3F"/>
    <w:rsid w:val="0084436A"/>
    <w:rsid w:val="008450B5"/>
    <w:rsid w:val="00846096"/>
    <w:rsid w:val="00846D82"/>
    <w:rsid w:val="00846F7A"/>
    <w:rsid w:val="00847C58"/>
    <w:rsid w:val="00850156"/>
    <w:rsid w:val="00851504"/>
    <w:rsid w:val="00851EDE"/>
    <w:rsid w:val="0085378F"/>
    <w:rsid w:val="0085381E"/>
    <w:rsid w:val="008558AF"/>
    <w:rsid w:val="00855CC2"/>
    <w:rsid w:val="0085638E"/>
    <w:rsid w:val="00856493"/>
    <w:rsid w:val="00856A0A"/>
    <w:rsid w:val="00856CDD"/>
    <w:rsid w:val="00857C68"/>
    <w:rsid w:val="008612F5"/>
    <w:rsid w:val="00861E76"/>
    <w:rsid w:val="00862A91"/>
    <w:rsid w:val="00862B20"/>
    <w:rsid w:val="00863A6E"/>
    <w:rsid w:val="00864752"/>
    <w:rsid w:val="0086570F"/>
    <w:rsid w:val="00865E37"/>
    <w:rsid w:val="00867A6E"/>
    <w:rsid w:val="0087009C"/>
    <w:rsid w:val="008726E9"/>
    <w:rsid w:val="00872BFA"/>
    <w:rsid w:val="00872CEE"/>
    <w:rsid w:val="00873752"/>
    <w:rsid w:val="008741C8"/>
    <w:rsid w:val="00874262"/>
    <w:rsid w:val="00874397"/>
    <w:rsid w:val="0087461B"/>
    <w:rsid w:val="00874A53"/>
    <w:rsid w:val="00875285"/>
    <w:rsid w:val="008753DA"/>
    <w:rsid w:val="008761D7"/>
    <w:rsid w:val="008806E3"/>
    <w:rsid w:val="0088082A"/>
    <w:rsid w:val="00880FAE"/>
    <w:rsid w:val="00881329"/>
    <w:rsid w:val="0088216A"/>
    <w:rsid w:val="0088267A"/>
    <w:rsid w:val="008828A6"/>
    <w:rsid w:val="008830BE"/>
    <w:rsid w:val="00883F4C"/>
    <w:rsid w:val="00885727"/>
    <w:rsid w:val="008859D9"/>
    <w:rsid w:val="00885D32"/>
    <w:rsid w:val="00885D4A"/>
    <w:rsid w:val="0088695D"/>
    <w:rsid w:val="00886C27"/>
    <w:rsid w:val="00887394"/>
    <w:rsid w:val="00887DF8"/>
    <w:rsid w:val="00891510"/>
    <w:rsid w:val="00891C5A"/>
    <w:rsid w:val="00892715"/>
    <w:rsid w:val="00893276"/>
    <w:rsid w:val="00893405"/>
    <w:rsid w:val="008935BC"/>
    <w:rsid w:val="008935DB"/>
    <w:rsid w:val="00894567"/>
    <w:rsid w:val="008950F8"/>
    <w:rsid w:val="00895405"/>
    <w:rsid w:val="00895616"/>
    <w:rsid w:val="00895BDF"/>
    <w:rsid w:val="00896664"/>
    <w:rsid w:val="00896760"/>
    <w:rsid w:val="00897488"/>
    <w:rsid w:val="00897BCB"/>
    <w:rsid w:val="00897FC7"/>
    <w:rsid w:val="008A0D1C"/>
    <w:rsid w:val="008A0E12"/>
    <w:rsid w:val="008A10E0"/>
    <w:rsid w:val="008A169D"/>
    <w:rsid w:val="008A1F44"/>
    <w:rsid w:val="008A26A2"/>
    <w:rsid w:val="008A2C64"/>
    <w:rsid w:val="008A2DFC"/>
    <w:rsid w:val="008A2E4C"/>
    <w:rsid w:val="008A2F1A"/>
    <w:rsid w:val="008A353A"/>
    <w:rsid w:val="008A3766"/>
    <w:rsid w:val="008A3E8C"/>
    <w:rsid w:val="008A4197"/>
    <w:rsid w:val="008A420A"/>
    <w:rsid w:val="008A44FB"/>
    <w:rsid w:val="008A4BA0"/>
    <w:rsid w:val="008A5788"/>
    <w:rsid w:val="008A5A60"/>
    <w:rsid w:val="008A5C17"/>
    <w:rsid w:val="008A60F0"/>
    <w:rsid w:val="008A66FD"/>
    <w:rsid w:val="008A67C3"/>
    <w:rsid w:val="008A7559"/>
    <w:rsid w:val="008B158A"/>
    <w:rsid w:val="008B1659"/>
    <w:rsid w:val="008B1A7C"/>
    <w:rsid w:val="008B1B95"/>
    <w:rsid w:val="008B1D52"/>
    <w:rsid w:val="008B25EA"/>
    <w:rsid w:val="008B2E68"/>
    <w:rsid w:val="008B3217"/>
    <w:rsid w:val="008B3424"/>
    <w:rsid w:val="008B40CF"/>
    <w:rsid w:val="008B4A1C"/>
    <w:rsid w:val="008B502A"/>
    <w:rsid w:val="008B5691"/>
    <w:rsid w:val="008B5DDD"/>
    <w:rsid w:val="008B6473"/>
    <w:rsid w:val="008B7670"/>
    <w:rsid w:val="008C0731"/>
    <w:rsid w:val="008C2864"/>
    <w:rsid w:val="008C2975"/>
    <w:rsid w:val="008C2A5D"/>
    <w:rsid w:val="008C35F2"/>
    <w:rsid w:val="008C37BC"/>
    <w:rsid w:val="008C4316"/>
    <w:rsid w:val="008C45DF"/>
    <w:rsid w:val="008C520D"/>
    <w:rsid w:val="008C5517"/>
    <w:rsid w:val="008C59D3"/>
    <w:rsid w:val="008C5E48"/>
    <w:rsid w:val="008D0674"/>
    <w:rsid w:val="008D079B"/>
    <w:rsid w:val="008D119E"/>
    <w:rsid w:val="008D1C00"/>
    <w:rsid w:val="008D20A1"/>
    <w:rsid w:val="008D2B1D"/>
    <w:rsid w:val="008D311F"/>
    <w:rsid w:val="008D3161"/>
    <w:rsid w:val="008D450F"/>
    <w:rsid w:val="008D4870"/>
    <w:rsid w:val="008D4F3E"/>
    <w:rsid w:val="008D5352"/>
    <w:rsid w:val="008D635B"/>
    <w:rsid w:val="008D6553"/>
    <w:rsid w:val="008D7557"/>
    <w:rsid w:val="008E03A5"/>
    <w:rsid w:val="008E1267"/>
    <w:rsid w:val="008E187C"/>
    <w:rsid w:val="008E20EA"/>
    <w:rsid w:val="008E27A5"/>
    <w:rsid w:val="008E27B9"/>
    <w:rsid w:val="008E33EC"/>
    <w:rsid w:val="008E35C8"/>
    <w:rsid w:val="008E406D"/>
    <w:rsid w:val="008E552D"/>
    <w:rsid w:val="008E669F"/>
    <w:rsid w:val="008E6AF5"/>
    <w:rsid w:val="008F0C50"/>
    <w:rsid w:val="008F11E5"/>
    <w:rsid w:val="008F26B1"/>
    <w:rsid w:val="008F523B"/>
    <w:rsid w:val="008F57EB"/>
    <w:rsid w:val="008F5B61"/>
    <w:rsid w:val="008F69CD"/>
    <w:rsid w:val="008F6DD8"/>
    <w:rsid w:val="008F7850"/>
    <w:rsid w:val="00900F0B"/>
    <w:rsid w:val="009022A5"/>
    <w:rsid w:val="009029F7"/>
    <w:rsid w:val="009031BF"/>
    <w:rsid w:val="00903F5D"/>
    <w:rsid w:val="00904DE3"/>
    <w:rsid w:val="00905B7D"/>
    <w:rsid w:val="00905DF6"/>
    <w:rsid w:val="00906F99"/>
    <w:rsid w:val="00910182"/>
    <w:rsid w:val="009103F4"/>
    <w:rsid w:val="0091245E"/>
    <w:rsid w:val="009126ED"/>
    <w:rsid w:val="009128FF"/>
    <w:rsid w:val="0091423A"/>
    <w:rsid w:val="00914866"/>
    <w:rsid w:val="00916FE4"/>
    <w:rsid w:val="009178CA"/>
    <w:rsid w:val="00917D96"/>
    <w:rsid w:val="009209F8"/>
    <w:rsid w:val="00921506"/>
    <w:rsid w:val="0092263B"/>
    <w:rsid w:val="00922C0D"/>
    <w:rsid w:val="00923780"/>
    <w:rsid w:val="009237FB"/>
    <w:rsid w:val="00923A76"/>
    <w:rsid w:val="00924C1E"/>
    <w:rsid w:val="00925605"/>
    <w:rsid w:val="0092582A"/>
    <w:rsid w:val="00925F41"/>
    <w:rsid w:val="009264B1"/>
    <w:rsid w:val="00927AEF"/>
    <w:rsid w:val="00927D49"/>
    <w:rsid w:val="00930308"/>
    <w:rsid w:val="009305D2"/>
    <w:rsid w:val="00930C31"/>
    <w:rsid w:val="00931D9F"/>
    <w:rsid w:val="00932C20"/>
    <w:rsid w:val="00933D9B"/>
    <w:rsid w:val="009340C7"/>
    <w:rsid w:val="009341AD"/>
    <w:rsid w:val="00934759"/>
    <w:rsid w:val="00934DA1"/>
    <w:rsid w:val="00935633"/>
    <w:rsid w:val="00935F2F"/>
    <w:rsid w:val="00935F4F"/>
    <w:rsid w:val="00936298"/>
    <w:rsid w:val="009368B4"/>
    <w:rsid w:val="00936F5F"/>
    <w:rsid w:val="00937954"/>
    <w:rsid w:val="00940821"/>
    <w:rsid w:val="00940BA3"/>
    <w:rsid w:val="00942284"/>
    <w:rsid w:val="009428B3"/>
    <w:rsid w:val="009430C8"/>
    <w:rsid w:val="009439FD"/>
    <w:rsid w:val="00943A8B"/>
    <w:rsid w:val="0094402F"/>
    <w:rsid w:val="0094470E"/>
    <w:rsid w:val="00946097"/>
    <w:rsid w:val="00947911"/>
    <w:rsid w:val="009506DB"/>
    <w:rsid w:val="00950765"/>
    <w:rsid w:val="0095161C"/>
    <w:rsid w:val="009517C5"/>
    <w:rsid w:val="009528F8"/>
    <w:rsid w:val="009529B2"/>
    <w:rsid w:val="00953A40"/>
    <w:rsid w:val="00953D63"/>
    <w:rsid w:val="00953F9E"/>
    <w:rsid w:val="009543D9"/>
    <w:rsid w:val="00954425"/>
    <w:rsid w:val="00955BBD"/>
    <w:rsid w:val="009570FC"/>
    <w:rsid w:val="00957E02"/>
    <w:rsid w:val="00957F3D"/>
    <w:rsid w:val="009602EF"/>
    <w:rsid w:val="009605BD"/>
    <w:rsid w:val="009607BA"/>
    <w:rsid w:val="00960C5C"/>
    <w:rsid w:val="00961417"/>
    <w:rsid w:val="00961A62"/>
    <w:rsid w:val="0096211B"/>
    <w:rsid w:val="009643FC"/>
    <w:rsid w:val="009650B2"/>
    <w:rsid w:val="009662F0"/>
    <w:rsid w:val="00966B9F"/>
    <w:rsid w:val="00966D2D"/>
    <w:rsid w:val="009702B8"/>
    <w:rsid w:val="009703D6"/>
    <w:rsid w:val="0097067D"/>
    <w:rsid w:val="00970C9D"/>
    <w:rsid w:val="0097286F"/>
    <w:rsid w:val="009730B5"/>
    <w:rsid w:val="00974B56"/>
    <w:rsid w:val="009806AC"/>
    <w:rsid w:val="00981FDB"/>
    <w:rsid w:val="009822B6"/>
    <w:rsid w:val="009828DC"/>
    <w:rsid w:val="0098295C"/>
    <w:rsid w:val="00983B71"/>
    <w:rsid w:val="00983D45"/>
    <w:rsid w:val="00983D95"/>
    <w:rsid w:val="00984709"/>
    <w:rsid w:val="00984FAD"/>
    <w:rsid w:val="009857E2"/>
    <w:rsid w:val="0098593B"/>
    <w:rsid w:val="009861DF"/>
    <w:rsid w:val="009863F6"/>
    <w:rsid w:val="0098777F"/>
    <w:rsid w:val="009902DB"/>
    <w:rsid w:val="009906E6"/>
    <w:rsid w:val="00990722"/>
    <w:rsid w:val="009917D0"/>
    <w:rsid w:val="00991EA4"/>
    <w:rsid w:val="00992299"/>
    <w:rsid w:val="00992ADD"/>
    <w:rsid w:val="00993C8E"/>
    <w:rsid w:val="009944BF"/>
    <w:rsid w:val="009959A1"/>
    <w:rsid w:val="00995A88"/>
    <w:rsid w:val="00996A09"/>
    <w:rsid w:val="00996BA0"/>
    <w:rsid w:val="009970E1"/>
    <w:rsid w:val="00997551"/>
    <w:rsid w:val="00997C74"/>
    <w:rsid w:val="009A0553"/>
    <w:rsid w:val="009A0EAB"/>
    <w:rsid w:val="009A2C28"/>
    <w:rsid w:val="009A487A"/>
    <w:rsid w:val="009A4EF8"/>
    <w:rsid w:val="009A6AB5"/>
    <w:rsid w:val="009A796E"/>
    <w:rsid w:val="009A7A58"/>
    <w:rsid w:val="009A7BF1"/>
    <w:rsid w:val="009B0A7D"/>
    <w:rsid w:val="009B0C72"/>
    <w:rsid w:val="009B1561"/>
    <w:rsid w:val="009B1BD4"/>
    <w:rsid w:val="009B2E7B"/>
    <w:rsid w:val="009B30E9"/>
    <w:rsid w:val="009B397A"/>
    <w:rsid w:val="009B4E1D"/>
    <w:rsid w:val="009B58BF"/>
    <w:rsid w:val="009B5B98"/>
    <w:rsid w:val="009B6A3E"/>
    <w:rsid w:val="009B6C83"/>
    <w:rsid w:val="009B6DAD"/>
    <w:rsid w:val="009B6EB6"/>
    <w:rsid w:val="009C01C4"/>
    <w:rsid w:val="009C028E"/>
    <w:rsid w:val="009C0791"/>
    <w:rsid w:val="009C2B5C"/>
    <w:rsid w:val="009C2F5F"/>
    <w:rsid w:val="009C4A8F"/>
    <w:rsid w:val="009C505E"/>
    <w:rsid w:val="009C590B"/>
    <w:rsid w:val="009C680F"/>
    <w:rsid w:val="009C6A30"/>
    <w:rsid w:val="009C6D86"/>
    <w:rsid w:val="009C723C"/>
    <w:rsid w:val="009D05D1"/>
    <w:rsid w:val="009D0B60"/>
    <w:rsid w:val="009D0F13"/>
    <w:rsid w:val="009D1CB4"/>
    <w:rsid w:val="009D1CF9"/>
    <w:rsid w:val="009D3181"/>
    <w:rsid w:val="009D3FAE"/>
    <w:rsid w:val="009D44F3"/>
    <w:rsid w:val="009D5303"/>
    <w:rsid w:val="009D54EF"/>
    <w:rsid w:val="009D6827"/>
    <w:rsid w:val="009D6D25"/>
    <w:rsid w:val="009D77CB"/>
    <w:rsid w:val="009E0A18"/>
    <w:rsid w:val="009E134A"/>
    <w:rsid w:val="009E21BB"/>
    <w:rsid w:val="009E225C"/>
    <w:rsid w:val="009E2581"/>
    <w:rsid w:val="009E296B"/>
    <w:rsid w:val="009E2E74"/>
    <w:rsid w:val="009E30F6"/>
    <w:rsid w:val="009E55DE"/>
    <w:rsid w:val="009E5B8E"/>
    <w:rsid w:val="009E6329"/>
    <w:rsid w:val="009E6A9D"/>
    <w:rsid w:val="009E6D63"/>
    <w:rsid w:val="009E6E8A"/>
    <w:rsid w:val="009F04C7"/>
    <w:rsid w:val="009F21AB"/>
    <w:rsid w:val="009F25BD"/>
    <w:rsid w:val="009F382E"/>
    <w:rsid w:val="009F5110"/>
    <w:rsid w:val="009F5951"/>
    <w:rsid w:val="009F627B"/>
    <w:rsid w:val="009F7502"/>
    <w:rsid w:val="00A00091"/>
    <w:rsid w:val="00A000C5"/>
    <w:rsid w:val="00A00579"/>
    <w:rsid w:val="00A0114B"/>
    <w:rsid w:val="00A0190D"/>
    <w:rsid w:val="00A03055"/>
    <w:rsid w:val="00A04E95"/>
    <w:rsid w:val="00A0518F"/>
    <w:rsid w:val="00A07998"/>
    <w:rsid w:val="00A07E2C"/>
    <w:rsid w:val="00A10094"/>
    <w:rsid w:val="00A12E8D"/>
    <w:rsid w:val="00A13AE3"/>
    <w:rsid w:val="00A150DA"/>
    <w:rsid w:val="00A1692C"/>
    <w:rsid w:val="00A16CF5"/>
    <w:rsid w:val="00A16EE2"/>
    <w:rsid w:val="00A2002D"/>
    <w:rsid w:val="00A2107C"/>
    <w:rsid w:val="00A21B33"/>
    <w:rsid w:val="00A22A16"/>
    <w:rsid w:val="00A22B1C"/>
    <w:rsid w:val="00A232E5"/>
    <w:rsid w:val="00A23A62"/>
    <w:rsid w:val="00A23D98"/>
    <w:rsid w:val="00A2430B"/>
    <w:rsid w:val="00A24398"/>
    <w:rsid w:val="00A2538D"/>
    <w:rsid w:val="00A25B34"/>
    <w:rsid w:val="00A2612D"/>
    <w:rsid w:val="00A26365"/>
    <w:rsid w:val="00A2691D"/>
    <w:rsid w:val="00A26DAC"/>
    <w:rsid w:val="00A26DC9"/>
    <w:rsid w:val="00A2707C"/>
    <w:rsid w:val="00A3196F"/>
    <w:rsid w:val="00A32369"/>
    <w:rsid w:val="00A3245C"/>
    <w:rsid w:val="00A32C7B"/>
    <w:rsid w:val="00A32CE6"/>
    <w:rsid w:val="00A33700"/>
    <w:rsid w:val="00A35C87"/>
    <w:rsid w:val="00A36065"/>
    <w:rsid w:val="00A36721"/>
    <w:rsid w:val="00A373AA"/>
    <w:rsid w:val="00A40162"/>
    <w:rsid w:val="00A409D8"/>
    <w:rsid w:val="00A41025"/>
    <w:rsid w:val="00A433AC"/>
    <w:rsid w:val="00A43E5C"/>
    <w:rsid w:val="00A44989"/>
    <w:rsid w:val="00A45C9C"/>
    <w:rsid w:val="00A46387"/>
    <w:rsid w:val="00A466D5"/>
    <w:rsid w:val="00A46EAF"/>
    <w:rsid w:val="00A4727B"/>
    <w:rsid w:val="00A51C65"/>
    <w:rsid w:val="00A51ECB"/>
    <w:rsid w:val="00A52661"/>
    <w:rsid w:val="00A53466"/>
    <w:rsid w:val="00A550A0"/>
    <w:rsid w:val="00A5623C"/>
    <w:rsid w:val="00A566AD"/>
    <w:rsid w:val="00A577E4"/>
    <w:rsid w:val="00A57B1E"/>
    <w:rsid w:val="00A60F3D"/>
    <w:rsid w:val="00A6154E"/>
    <w:rsid w:val="00A633D4"/>
    <w:rsid w:val="00A63726"/>
    <w:rsid w:val="00A63817"/>
    <w:rsid w:val="00A63E6C"/>
    <w:rsid w:val="00A6445A"/>
    <w:rsid w:val="00A653F6"/>
    <w:rsid w:val="00A65885"/>
    <w:rsid w:val="00A67AD7"/>
    <w:rsid w:val="00A70A4B"/>
    <w:rsid w:val="00A713B5"/>
    <w:rsid w:val="00A72405"/>
    <w:rsid w:val="00A73908"/>
    <w:rsid w:val="00A739AA"/>
    <w:rsid w:val="00A75368"/>
    <w:rsid w:val="00A756C8"/>
    <w:rsid w:val="00A76372"/>
    <w:rsid w:val="00A76AF6"/>
    <w:rsid w:val="00A77561"/>
    <w:rsid w:val="00A80766"/>
    <w:rsid w:val="00A80B12"/>
    <w:rsid w:val="00A81C4F"/>
    <w:rsid w:val="00A83935"/>
    <w:rsid w:val="00A83960"/>
    <w:rsid w:val="00A842B2"/>
    <w:rsid w:val="00A84AA4"/>
    <w:rsid w:val="00A84BD2"/>
    <w:rsid w:val="00A855A2"/>
    <w:rsid w:val="00A86193"/>
    <w:rsid w:val="00A861D7"/>
    <w:rsid w:val="00A870CE"/>
    <w:rsid w:val="00A871A7"/>
    <w:rsid w:val="00A8761B"/>
    <w:rsid w:val="00A8766D"/>
    <w:rsid w:val="00A87707"/>
    <w:rsid w:val="00A93BE2"/>
    <w:rsid w:val="00A94D18"/>
    <w:rsid w:val="00A94E15"/>
    <w:rsid w:val="00A9508B"/>
    <w:rsid w:val="00A95F06"/>
    <w:rsid w:val="00A9773D"/>
    <w:rsid w:val="00AA050D"/>
    <w:rsid w:val="00AA26B7"/>
    <w:rsid w:val="00AA3A41"/>
    <w:rsid w:val="00AA485B"/>
    <w:rsid w:val="00AA552E"/>
    <w:rsid w:val="00AA5B13"/>
    <w:rsid w:val="00AA5E49"/>
    <w:rsid w:val="00AA6966"/>
    <w:rsid w:val="00AB0866"/>
    <w:rsid w:val="00AB0ABC"/>
    <w:rsid w:val="00AB0DB4"/>
    <w:rsid w:val="00AB1A8E"/>
    <w:rsid w:val="00AB1B45"/>
    <w:rsid w:val="00AB248F"/>
    <w:rsid w:val="00AB27FB"/>
    <w:rsid w:val="00AB2AB9"/>
    <w:rsid w:val="00AB584F"/>
    <w:rsid w:val="00AB6122"/>
    <w:rsid w:val="00AC001E"/>
    <w:rsid w:val="00AC040F"/>
    <w:rsid w:val="00AC0C78"/>
    <w:rsid w:val="00AC13DA"/>
    <w:rsid w:val="00AC326E"/>
    <w:rsid w:val="00AC3FF9"/>
    <w:rsid w:val="00AC461E"/>
    <w:rsid w:val="00AC4BC7"/>
    <w:rsid w:val="00AC5564"/>
    <w:rsid w:val="00AC55A2"/>
    <w:rsid w:val="00AC5724"/>
    <w:rsid w:val="00AC618A"/>
    <w:rsid w:val="00AC64CF"/>
    <w:rsid w:val="00AC7BAE"/>
    <w:rsid w:val="00AD0626"/>
    <w:rsid w:val="00AD0A02"/>
    <w:rsid w:val="00AD0C83"/>
    <w:rsid w:val="00AD0E03"/>
    <w:rsid w:val="00AD1670"/>
    <w:rsid w:val="00AD1AB8"/>
    <w:rsid w:val="00AD25B1"/>
    <w:rsid w:val="00AD2944"/>
    <w:rsid w:val="00AD2BF0"/>
    <w:rsid w:val="00AD2FD2"/>
    <w:rsid w:val="00AD31C3"/>
    <w:rsid w:val="00AD3465"/>
    <w:rsid w:val="00AD454B"/>
    <w:rsid w:val="00AD4E58"/>
    <w:rsid w:val="00AD4F36"/>
    <w:rsid w:val="00AD583E"/>
    <w:rsid w:val="00AD63C4"/>
    <w:rsid w:val="00AD7705"/>
    <w:rsid w:val="00AE09AF"/>
    <w:rsid w:val="00AE0F72"/>
    <w:rsid w:val="00AE2B77"/>
    <w:rsid w:val="00AE3345"/>
    <w:rsid w:val="00AE3B8A"/>
    <w:rsid w:val="00AE3CAB"/>
    <w:rsid w:val="00AE3D3C"/>
    <w:rsid w:val="00AE3F0E"/>
    <w:rsid w:val="00AE45CD"/>
    <w:rsid w:val="00AE49C4"/>
    <w:rsid w:val="00AE4B9C"/>
    <w:rsid w:val="00AE4F8F"/>
    <w:rsid w:val="00AE51EE"/>
    <w:rsid w:val="00AE5685"/>
    <w:rsid w:val="00AE7609"/>
    <w:rsid w:val="00AF0205"/>
    <w:rsid w:val="00AF0F5F"/>
    <w:rsid w:val="00AF14CB"/>
    <w:rsid w:val="00AF1F54"/>
    <w:rsid w:val="00AF2327"/>
    <w:rsid w:val="00AF2E2F"/>
    <w:rsid w:val="00AF49E8"/>
    <w:rsid w:val="00AF4AA8"/>
    <w:rsid w:val="00AF63FC"/>
    <w:rsid w:val="00AF648F"/>
    <w:rsid w:val="00AF6D1F"/>
    <w:rsid w:val="00B0027C"/>
    <w:rsid w:val="00B01315"/>
    <w:rsid w:val="00B015CA"/>
    <w:rsid w:val="00B01DA0"/>
    <w:rsid w:val="00B01FDC"/>
    <w:rsid w:val="00B0258D"/>
    <w:rsid w:val="00B03F42"/>
    <w:rsid w:val="00B046C0"/>
    <w:rsid w:val="00B04E2A"/>
    <w:rsid w:val="00B0565B"/>
    <w:rsid w:val="00B05BFF"/>
    <w:rsid w:val="00B05CC8"/>
    <w:rsid w:val="00B078DE"/>
    <w:rsid w:val="00B07C13"/>
    <w:rsid w:val="00B07E0B"/>
    <w:rsid w:val="00B1033E"/>
    <w:rsid w:val="00B1040D"/>
    <w:rsid w:val="00B11422"/>
    <w:rsid w:val="00B11649"/>
    <w:rsid w:val="00B11BC4"/>
    <w:rsid w:val="00B11D33"/>
    <w:rsid w:val="00B11DC0"/>
    <w:rsid w:val="00B129DC"/>
    <w:rsid w:val="00B13266"/>
    <w:rsid w:val="00B13811"/>
    <w:rsid w:val="00B13DAE"/>
    <w:rsid w:val="00B160B1"/>
    <w:rsid w:val="00B16149"/>
    <w:rsid w:val="00B1614E"/>
    <w:rsid w:val="00B178CD"/>
    <w:rsid w:val="00B17D57"/>
    <w:rsid w:val="00B20384"/>
    <w:rsid w:val="00B20662"/>
    <w:rsid w:val="00B20CF9"/>
    <w:rsid w:val="00B20E0B"/>
    <w:rsid w:val="00B214A8"/>
    <w:rsid w:val="00B218FA"/>
    <w:rsid w:val="00B224B7"/>
    <w:rsid w:val="00B23D53"/>
    <w:rsid w:val="00B240A7"/>
    <w:rsid w:val="00B2461F"/>
    <w:rsid w:val="00B257B3"/>
    <w:rsid w:val="00B258F5"/>
    <w:rsid w:val="00B26389"/>
    <w:rsid w:val="00B26913"/>
    <w:rsid w:val="00B27181"/>
    <w:rsid w:val="00B273DC"/>
    <w:rsid w:val="00B27CB8"/>
    <w:rsid w:val="00B306D4"/>
    <w:rsid w:val="00B3116B"/>
    <w:rsid w:val="00B31AB0"/>
    <w:rsid w:val="00B31F68"/>
    <w:rsid w:val="00B3254C"/>
    <w:rsid w:val="00B327CA"/>
    <w:rsid w:val="00B3350F"/>
    <w:rsid w:val="00B34393"/>
    <w:rsid w:val="00B3569E"/>
    <w:rsid w:val="00B359C2"/>
    <w:rsid w:val="00B35BBB"/>
    <w:rsid w:val="00B36762"/>
    <w:rsid w:val="00B3676C"/>
    <w:rsid w:val="00B368EC"/>
    <w:rsid w:val="00B36A22"/>
    <w:rsid w:val="00B374AA"/>
    <w:rsid w:val="00B37511"/>
    <w:rsid w:val="00B41DC4"/>
    <w:rsid w:val="00B41DE3"/>
    <w:rsid w:val="00B42834"/>
    <w:rsid w:val="00B43023"/>
    <w:rsid w:val="00B43344"/>
    <w:rsid w:val="00B4347F"/>
    <w:rsid w:val="00B4682F"/>
    <w:rsid w:val="00B46ED2"/>
    <w:rsid w:val="00B51D9B"/>
    <w:rsid w:val="00B52537"/>
    <w:rsid w:val="00B526EB"/>
    <w:rsid w:val="00B52DA0"/>
    <w:rsid w:val="00B53094"/>
    <w:rsid w:val="00B532E6"/>
    <w:rsid w:val="00B5440E"/>
    <w:rsid w:val="00B546BE"/>
    <w:rsid w:val="00B5486E"/>
    <w:rsid w:val="00B561A2"/>
    <w:rsid w:val="00B573A2"/>
    <w:rsid w:val="00B57493"/>
    <w:rsid w:val="00B57AE6"/>
    <w:rsid w:val="00B57DB9"/>
    <w:rsid w:val="00B6117C"/>
    <w:rsid w:val="00B61381"/>
    <w:rsid w:val="00B62BEB"/>
    <w:rsid w:val="00B64869"/>
    <w:rsid w:val="00B64C1D"/>
    <w:rsid w:val="00B64EF9"/>
    <w:rsid w:val="00B65458"/>
    <w:rsid w:val="00B65626"/>
    <w:rsid w:val="00B66320"/>
    <w:rsid w:val="00B673F9"/>
    <w:rsid w:val="00B675AD"/>
    <w:rsid w:val="00B67FE0"/>
    <w:rsid w:val="00B712E9"/>
    <w:rsid w:val="00B71D23"/>
    <w:rsid w:val="00B72018"/>
    <w:rsid w:val="00B724F7"/>
    <w:rsid w:val="00B72880"/>
    <w:rsid w:val="00B72FE3"/>
    <w:rsid w:val="00B73383"/>
    <w:rsid w:val="00B73AE4"/>
    <w:rsid w:val="00B74885"/>
    <w:rsid w:val="00B753B9"/>
    <w:rsid w:val="00B75C6B"/>
    <w:rsid w:val="00B75E4D"/>
    <w:rsid w:val="00B75F9F"/>
    <w:rsid w:val="00B76045"/>
    <w:rsid w:val="00B77463"/>
    <w:rsid w:val="00B77942"/>
    <w:rsid w:val="00B77C00"/>
    <w:rsid w:val="00B77FC9"/>
    <w:rsid w:val="00B80700"/>
    <w:rsid w:val="00B807F4"/>
    <w:rsid w:val="00B80AAE"/>
    <w:rsid w:val="00B80B6D"/>
    <w:rsid w:val="00B80F8F"/>
    <w:rsid w:val="00B81ADF"/>
    <w:rsid w:val="00B82A76"/>
    <w:rsid w:val="00B830E6"/>
    <w:rsid w:val="00B83AC0"/>
    <w:rsid w:val="00B84790"/>
    <w:rsid w:val="00B85DE1"/>
    <w:rsid w:val="00B90616"/>
    <w:rsid w:val="00B91452"/>
    <w:rsid w:val="00B924C0"/>
    <w:rsid w:val="00B926A1"/>
    <w:rsid w:val="00B928F5"/>
    <w:rsid w:val="00B934ED"/>
    <w:rsid w:val="00B93A70"/>
    <w:rsid w:val="00B93E77"/>
    <w:rsid w:val="00B9498A"/>
    <w:rsid w:val="00B94D73"/>
    <w:rsid w:val="00B94E2A"/>
    <w:rsid w:val="00B952A9"/>
    <w:rsid w:val="00B9563C"/>
    <w:rsid w:val="00B957E7"/>
    <w:rsid w:val="00B9591B"/>
    <w:rsid w:val="00B96423"/>
    <w:rsid w:val="00B96F30"/>
    <w:rsid w:val="00B97FA5"/>
    <w:rsid w:val="00BA0A35"/>
    <w:rsid w:val="00BA0C08"/>
    <w:rsid w:val="00BA13A8"/>
    <w:rsid w:val="00BA1F8D"/>
    <w:rsid w:val="00BA37CE"/>
    <w:rsid w:val="00BA3E02"/>
    <w:rsid w:val="00BA419C"/>
    <w:rsid w:val="00BA42AB"/>
    <w:rsid w:val="00BA4307"/>
    <w:rsid w:val="00BA52D2"/>
    <w:rsid w:val="00BA752B"/>
    <w:rsid w:val="00BB02FA"/>
    <w:rsid w:val="00BB1131"/>
    <w:rsid w:val="00BB1B42"/>
    <w:rsid w:val="00BB2667"/>
    <w:rsid w:val="00BB3BEE"/>
    <w:rsid w:val="00BB47C8"/>
    <w:rsid w:val="00BB55A9"/>
    <w:rsid w:val="00BB59A0"/>
    <w:rsid w:val="00BB5DF8"/>
    <w:rsid w:val="00BB64EF"/>
    <w:rsid w:val="00BB65B8"/>
    <w:rsid w:val="00BB670D"/>
    <w:rsid w:val="00BB6914"/>
    <w:rsid w:val="00BB6AC8"/>
    <w:rsid w:val="00BB6CEF"/>
    <w:rsid w:val="00BB7716"/>
    <w:rsid w:val="00BC04AD"/>
    <w:rsid w:val="00BC0C31"/>
    <w:rsid w:val="00BC0F73"/>
    <w:rsid w:val="00BC2211"/>
    <w:rsid w:val="00BC244B"/>
    <w:rsid w:val="00BC3277"/>
    <w:rsid w:val="00BC3736"/>
    <w:rsid w:val="00BC4100"/>
    <w:rsid w:val="00BC4310"/>
    <w:rsid w:val="00BC4C36"/>
    <w:rsid w:val="00BC51EF"/>
    <w:rsid w:val="00BC6B7B"/>
    <w:rsid w:val="00BC78A7"/>
    <w:rsid w:val="00BD0AF5"/>
    <w:rsid w:val="00BD0BC2"/>
    <w:rsid w:val="00BD0D63"/>
    <w:rsid w:val="00BD2F3C"/>
    <w:rsid w:val="00BD34D4"/>
    <w:rsid w:val="00BD4370"/>
    <w:rsid w:val="00BD5B54"/>
    <w:rsid w:val="00BD64D3"/>
    <w:rsid w:val="00BD706A"/>
    <w:rsid w:val="00BD758F"/>
    <w:rsid w:val="00BD7FC7"/>
    <w:rsid w:val="00BE07EC"/>
    <w:rsid w:val="00BE0C9E"/>
    <w:rsid w:val="00BE1A5A"/>
    <w:rsid w:val="00BE3540"/>
    <w:rsid w:val="00BE41BF"/>
    <w:rsid w:val="00BE51D6"/>
    <w:rsid w:val="00BE58E9"/>
    <w:rsid w:val="00BE5F02"/>
    <w:rsid w:val="00BE6927"/>
    <w:rsid w:val="00BE7510"/>
    <w:rsid w:val="00BF084E"/>
    <w:rsid w:val="00BF3DAC"/>
    <w:rsid w:val="00BF4DCF"/>
    <w:rsid w:val="00BF4F00"/>
    <w:rsid w:val="00BF63A1"/>
    <w:rsid w:val="00BF6534"/>
    <w:rsid w:val="00BF7E37"/>
    <w:rsid w:val="00C0181B"/>
    <w:rsid w:val="00C021C4"/>
    <w:rsid w:val="00C022A2"/>
    <w:rsid w:val="00C02FA9"/>
    <w:rsid w:val="00C03130"/>
    <w:rsid w:val="00C03220"/>
    <w:rsid w:val="00C0346F"/>
    <w:rsid w:val="00C034FD"/>
    <w:rsid w:val="00C03690"/>
    <w:rsid w:val="00C0490A"/>
    <w:rsid w:val="00C04C9A"/>
    <w:rsid w:val="00C06841"/>
    <w:rsid w:val="00C06CCF"/>
    <w:rsid w:val="00C06F99"/>
    <w:rsid w:val="00C0707C"/>
    <w:rsid w:val="00C1096D"/>
    <w:rsid w:val="00C1263D"/>
    <w:rsid w:val="00C13F76"/>
    <w:rsid w:val="00C140A8"/>
    <w:rsid w:val="00C14589"/>
    <w:rsid w:val="00C14863"/>
    <w:rsid w:val="00C158E2"/>
    <w:rsid w:val="00C15D2C"/>
    <w:rsid w:val="00C164F4"/>
    <w:rsid w:val="00C1708A"/>
    <w:rsid w:val="00C179F9"/>
    <w:rsid w:val="00C201C4"/>
    <w:rsid w:val="00C20F51"/>
    <w:rsid w:val="00C2121B"/>
    <w:rsid w:val="00C21966"/>
    <w:rsid w:val="00C21C8C"/>
    <w:rsid w:val="00C2214E"/>
    <w:rsid w:val="00C22D0C"/>
    <w:rsid w:val="00C23D22"/>
    <w:rsid w:val="00C25091"/>
    <w:rsid w:val="00C25846"/>
    <w:rsid w:val="00C2646D"/>
    <w:rsid w:val="00C26E79"/>
    <w:rsid w:val="00C26F0D"/>
    <w:rsid w:val="00C27D62"/>
    <w:rsid w:val="00C27DFB"/>
    <w:rsid w:val="00C30E25"/>
    <w:rsid w:val="00C3119F"/>
    <w:rsid w:val="00C316F2"/>
    <w:rsid w:val="00C33160"/>
    <w:rsid w:val="00C343F7"/>
    <w:rsid w:val="00C34D5E"/>
    <w:rsid w:val="00C35755"/>
    <w:rsid w:val="00C35774"/>
    <w:rsid w:val="00C41027"/>
    <w:rsid w:val="00C41DCC"/>
    <w:rsid w:val="00C42AC5"/>
    <w:rsid w:val="00C430B6"/>
    <w:rsid w:val="00C439D3"/>
    <w:rsid w:val="00C44808"/>
    <w:rsid w:val="00C44A23"/>
    <w:rsid w:val="00C457B7"/>
    <w:rsid w:val="00C46278"/>
    <w:rsid w:val="00C5063A"/>
    <w:rsid w:val="00C50C10"/>
    <w:rsid w:val="00C51345"/>
    <w:rsid w:val="00C515A2"/>
    <w:rsid w:val="00C5334E"/>
    <w:rsid w:val="00C56BED"/>
    <w:rsid w:val="00C57472"/>
    <w:rsid w:val="00C60249"/>
    <w:rsid w:val="00C60C9D"/>
    <w:rsid w:val="00C60F5F"/>
    <w:rsid w:val="00C61322"/>
    <w:rsid w:val="00C61EA4"/>
    <w:rsid w:val="00C62397"/>
    <w:rsid w:val="00C62CEE"/>
    <w:rsid w:val="00C65EC8"/>
    <w:rsid w:val="00C66D61"/>
    <w:rsid w:val="00C66E5D"/>
    <w:rsid w:val="00C66F04"/>
    <w:rsid w:val="00C66FD8"/>
    <w:rsid w:val="00C71E41"/>
    <w:rsid w:val="00C71F52"/>
    <w:rsid w:val="00C72481"/>
    <w:rsid w:val="00C72B7F"/>
    <w:rsid w:val="00C72DB5"/>
    <w:rsid w:val="00C74900"/>
    <w:rsid w:val="00C74D73"/>
    <w:rsid w:val="00C75FC0"/>
    <w:rsid w:val="00C76EE0"/>
    <w:rsid w:val="00C76F04"/>
    <w:rsid w:val="00C77955"/>
    <w:rsid w:val="00C77DFA"/>
    <w:rsid w:val="00C802DA"/>
    <w:rsid w:val="00C80913"/>
    <w:rsid w:val="00C80D94"/>
    <w:rsid w:val="00C81EA0"/>
    <w:rsid w:val="00C82526"/>
    <w:rsid w:val="00C825B0"/>
    <w:rsid w:val="00C838DE"/>
    <w:rsid w:val="00C84284"/>
    <w:rsid w:val="00C8432F"/>
    <w:rsid w:val="00C84F3C"/>
    <w:rsid w:val="00C855EE"/>
    <w:rsid w:val="00C86366"/>
    <w:rsid w:val="00C8658D"/>
    <w:rsid w:val="00C8689A"/>
    <w:rsid w:val="00C86F59"/>
    <w:rsid w:val="00C8746D"/>
    <w:rsid w:val="00C8749A"/>
    <w:rsid w:val="00C878AD"/>
    <w:rsid w:val="00C9001F"/>
    <w:rsid w:val="00C90F74"/>
    <w:rsid w:val="00C91BA8"/>
    <w:rsid w:val="00C91CF6"/>
    <w:rsid w:val="00C91D5B"/>
    <w:rsid w:val="00C92493"/>
    <w:rsid w:val="00C924AC"/>
    <w:rsid w:val="00C93D7F"/>
    <w:rsid w:val="00C93FD9"/>
    <w:rsid w:val="00C9439A"/>
    <w:rsid w:val="00C956F6"/>
    <w:rsid w:val="00C95CF2"/>
    <w:rsid w:val="00C96764"/>
    <w:rsid w:val="00C96A67"/>
    <w:rsid w:val="00C96CC9"/>
    <w:rsid w:val="00C976D6"/>
    <w:rsid w:val="00C97B8E"/>
    <w:rsid w:val="00C97F1B"/>
    <w:rsid w:val="00CA1E1A"/>
    <w:rsid w:val="00CA1E88"/>
    <w:rsid w:val="00CA2D67"/>
    <w:rsid w:val="00CA3814"/>
    <w:rsid w:val="00CA46C9"/>
    <w:rsid w:val="00CA6596"/>
    <w:rsid w:val="00CA6C48"/>
    <w:rsid w:val="00CA7939"/>
    <w:rsid w:val="00CB0799"/>
    <w:rsid w:val="00CB0DE2"/>
    <w:rsid w:val="00CB1B05"/>
    <w:rsid w:val="00CB3802"/>
    <w:rsid w:val="00CB42AD"/>
    <w:rsid w:val="00CB447D"/>
    <w:rsid w:val="00CB4740"/>
    <w:rsid w:val="00CB4AD1"/>
    <w:rsid w:val="00CB4EED"/>
    <w:rsid w:val="00CB52FC"/>
    <w:rsid w:val="00CB5329"/>
    <w:rsid w:val="00CB701E"/>
    <w:rsid w:val="00CB798E"/>
    <w:rsid w:val="00CC07DF"/>
    <w:rsid w:val="00CC1258"/>
    <w:rsid w:val="00CC15F3"/>
    <w:rsid w:val="00CC1CFD"/>
    <w:rsid w:val="00CC2351"/>
    <w:rsid w:val="00CC2426"/>
    <w:rsid w:val="00CC3253"/>
    <w:rsid w:val="00CC38D3"/>
    <w:rsid w:val="00CC436C"/>
    <w:rsid w:val="00CC4BE9"/>
    <w:rsid w:val="00CC6078"/>
    <w:rsid w:val="00CC6D38"/>
    <w:rsid w:val="00CC7906"/>
    <w:rsid w:val="00CD0185"/>
    <w:rsid w:val="00CD115E"/>
    <w:rsid w:val="00CD11BF"/>
    <w:rsid w:val="00CD2FE0"/>
    <w:rsid w:val="00CD4076"/>
    <w:rsid w:val="00CD433B"/>
    <w:rsid w:val="00CD4B12"/>
    <w:rsid w:val="00CD4D5A"/>
    <w:rsid w:val="00CD51FF"/>
    <w:rsid w:val="00CD58AE"/>
    <w:rsid w:val="00CD6126"/>
    <w:rsid w:val="00CD74AD"/>
    <w:rsid w:val="00CD7751"/>
    <w:rsid w:val="00CE0133"/>
    <w:rsid w:val="00CE0E87"/>
    <w:rsid w:val="00CE14B0"/>
    <w:rsid w:val="00CE15F2"/>
    <w:rsid w:val="00CE18B4"/>
    <w:rsid w:val="00CE1B97"/>
    <w:rsid w:val="00CE1BEC"/>
    <w:rsid w:val="00CE1D22"/>
    <w:rsid w:val="00CE1DFF"/>
    <w:rsid w:val="00CE3666"/>
    <w:rsid w:val="00CE3A82"/>
    <w:rsid w:val="00CE3B94"/>
    <w:rsid w:val="00CE6731"/>
    <w:rsid w:val="00CF07C6"/>
    <w:rsid w:val="00CF0B0E"/>
    <w:rsid w:val="00CF0C4C"/>
    <w:rsid w:val="00CF28CF"/>
    <w:rsid w:val="00CF3C38"/>
    <w:rsid w:val="00CF4013"/>
    <w:rsid w:val="00CF40E5"/>
    <w:rsid w:val="00CF4218"/>
    <w:rsid w:val="00CF4322"/>
    <w:rsid w:val="00CF48E9"/>
    <w:rsid w:val="00CF4C3C"/>
    <w:rsid w:val="00CF631F"/>
    <w:rsid w:val="00CF7793"/>
    <w:rsid w:val="00D000AE"/>
    <w:rsid w:val="00D00A53"/>
    <w:rsid w:val="00D00E39"/>
    <w:rsid w:val="00D02020"/>
    <w:rsid w:val="00D02197"/>
    <w:rsid w:val="00D02F02"/>
    <w:rsid w:val="00D04161"/>
    <w:rsid w:val="00D054E2"/>
    <w:rsid w:val="00D0607F"/>
    <w:rsid w:val="00D06D8C"/>
    <w:rsid w:val="00D06F01"/>
    <w:rsid w:val="00D077D5"/>
    <w:rsid w:val="00D10D18"/>
    <w:rsid w:val="00D10E1C"/>
    <w:rsid w:val="00D134B5"/>
    <w:rsid w:val="00D13E11"/>
    <w:rsid w:val="00D13E63"/>
    <w:rsid w:val="00D14A38"/>
    <w:rsid w:val="00D14CB3"/>
    <w:rsid w:val="00D14E80"/>
    <w:rsid w:val="00D1544F"/>
    <w:rsid w:val="00D15C87"/>
    <w:rsid w:val="00D15FD8"/>
    <w:rsid w:val="00D163B8"/>
    <w:rsid w:val="00D166E5"/>
    <w:rsid w:val="00D17767"/>
    <w:rsid w:val="00D17B7A"/>
    <w:rsid w:val="00D17F1B"/>
    <w:rsid w:val="00D20A24"/>
    <w:rsid w:val="00D20FAC"/>
    <w:rsid w:val="00D213E3"/>
    <w:rsid w:val="00D21758"/>
    <w:rsid w:val="00D21B35"/>
    <w:rsid w:val="00D226AD"/>
    <w:rsid w:val="00D24351"/>
    <w:rsid w:val="00D25206"/>
    <w:rsid w:val="00D26787"/>
    <w:rsid w:val="00D2777A"/>
    <w:rsid w:val="00D27AB2"/>
    <w:rsid w:val="00D30E3B"/>
    <w:rsid w:val="00D3138A"/>
    <w:rsid w:val="00D3146A"/>
    <w:rsid w:val="00D31FBF"/>
    <w:rsid w:val="00D3200E"/>
    <w:rsid w:val="00D33BCF"/>
    <w:rsid w:val="00D37D9B"/>
    <w:rsid w:val="00D37EF6"/>
    <w:rsid w:val="00D421FD"/>
    <w:rsid w:val="00D430C3"/>
    <w:rsid w:val="00D4314B"/>
    <w:rsid w:val="00D4427F"/>
    <w:rsid w:val="00D44D18"/>
    <w:rsid w:val="00D4515E"/>
    <w:rsid w:val="00D45A7F"/>
    <w:rsid w:val="00D4647C"/>
    <w:rsid w:val="00D4683A"/>
    <w:rsid w:val="00D47382"/>
    <w:rsid w:val="00D4781D"/>
    <w:rsid w:val="00D50D05"/>
    <w:rsid w:val="00D518E4"/>
    <w:rsid w:val="00D52316"/>
    <w:rsid w:val="00D52E6F"/>
    <w:rsid w:val="00D532F3"/>
    <w:rsid w:val="00D54E07"/>
    <w:rsid w:val="00D557EA"/>
    <w:rsid w:val="00D570CC"/>
    <w:rsid w:val="00D60217"/>
    <w:rsid w:val="00D605B7"/>
    <w:rsid w:val="00D60849"/>
    <w:rsid w:val="00D61EB8"/>
    <w:rsid w:val="00D6304D"/>
    <w:rsid w:val="00D63F42"/>
    <w:rsid w:val="00D64756"/>
    <w:rsid w:val="00D64B3F"/>
    <w:rsid w:val="00D66179"/>
    <w:rsid w:val="00D66317"/>
    <w:rsid w:val="00D66324"/>
    <w:rsid w:val="00D66D6F"/>
    <w:rsid w:val="00D66FAB"/>
    <w:rsid w:val="00D67A95"/>
    <w:rsid w:val="00D70368"/>
    <w:rsid w:val="00D70495"/>
    <w:rsid w:val="00D70652"/>
    <w:rsid w:val="00D70AE3"/>
    <w:rsid w:val="00D70DBB"/>
    <w:rsid w:val="00D71703"/>
    <w:rsid w:val="00D72024"/>
    <w:rsid w:val="00D72370"/>
    <w:rsid w:val="00D72543"/>
    <w:rsid w:val="00D73FB4"/>
    <w:rsid w:val="00D74D72"/>
    <w:rsid w:val="00D751E0"/>
    <w:rsid w:val="00D75C06"/>
    <w:rsid w:val="00D75D7B"/>
    <w:rsid w:val="00D75EC7"/>
    <w:rsid w:val="00D75F9B"/>
    <w:rsid w:val="00D7658E"/>
    <w:rsid w:val="00D76AF8"/>
    <w:rsid w:val="00D770D6"/>
    <w:rsid w:val="00D77B20"/>
    <w:rsid w:val="00D803E7"/>
    <w:rsid w:val="00D80D8E"/>
    <w:rsid w:val="00D815EF"/>
    <w:rsid w:val="00D81A39"/>
    <w:rsid w:val="00D81B66"/>
    <w:rsid w:val="00D822BB"/>
    <w:rsid w:val="00D824E8"/>
    <w:rsid w:val="00D82A91"/>
    <w:rsid w:val="00D82E7C"/>
    <w:rsid w:val="00D836C6"/>
    <w:rsid w:val="00D84CFD"/>
    <w:rsid w:val="00D853FC"/>
    <w:rsid w:val="00D85B93"/>
    <w:rsid w:val="00D867CD"/>
    <w:rsid w:val="00D86EFE"/>
    <w:rsid w:val="00D87275"/>
    <w:rsid w:val="00D8730D"/>
    <w:rsid w:val="00D875DC"/>
    <w:rsid w:val="00D87858"/>
    <w:rsid w:val="00D879FB"/>
    <w:rsid w:val="00D911FD"/>
    <w:rsid w:val="00D91F29"/>
    <w:rsid w:val="00D91FE8"/>
    <w:rsid w:val="00D92091"/>
    <w:rsid w:val="00D9273F"/>
    <w:rsid w:val="00D92F1F"/>
    <w:rsid w:val="00D93816"/>
    <w:rsid w:val="00D9413B"/>
    <w:rsid w:val="00D949E5"/>
    <w:rsid w:val="00D94C11"/>
    <w:rsid w:val="00D94D30"/>
    <w:rsid w:val="00D94DC2"/>
    <w:rsid w:val="00D9613C"/>
    <w:rsid w:val="00D96317"/>
    <w:rsid w:val="00D9764E"/>
    <w:rsid w:val="00DA080D"/>
    <w:rsid w:val="00DA0C3D"/>
    <w:rsid w:val="00DA2CA9"/>
    <w:rsid w:val="00DA387C"/>
    <w:rsid w:val="00DA4695"/>
    <w:rsid w:val="00DA4A12"/>
    <w:rsid w:val="00DA4BC0"/>
    <w:rsid w:val="00DA5983"/>
    <w:rsid w:val="00DA616F"/>
    <w:rsid w:val="00DB00AD"/>
    <w:rsid w:val="00DB0884"/>
    <w:rsid w:val="00DB08A2"/>
    <w:rsid w:val="00DB14CB"/>
    <w:rsid w:val="00DB181E"/>
    <w:rsid w:val="00DB217F"/>
    <w:rsid w:val="00DB34B9"/>
    <w:rsid w:val="00DB4E9B"/>
    <w:rsid w:val="00DB5B95"/>
    <w:rsid w:val="00DB619F"/>
    <w:rsid w:val="00DB63FF"/>
    <w:rsid w:val="00DB7751"/>
    <w:rsid w:val="00DC0A09"/>
    <w:rsid w:val="00DC10E2"/>
    <w:rsid w:val="00DC1259"/>
    <w:rsid w:val="00DC29CB"/>
    <w:rsid w:val="00DC3CBF"/>
    <w:rsid w:val="00DC3E8A"/>
    <w:rsid w:val="00DC449D"/>
    <w:rsid w:val="00DC597C"/>
    <w:rsid w:val="00DC5B28"/>
    <w:rsid w:val="00DC5D7F"/>
    <w:rsid w:val="00DC6FC6"/>
    <w:rsid w:val="00DC768F"/>
    <w:rsid w:val="00DC7F7C"/>
    <w:rsid w:val="00DD14BE"/>
    <w:rsid w:val="00DD18EB"/>
    <w:rsid w:val="00DD2681"/>
    <w:rsid w:val="00DD44D6"/>
    <w:rsid w:val="00DD4A0C"/>
    <w:rsid w:val="00DD4A0F"/>
    <w:rsid w:val="00DD4CD8"/>
    <w:rsid w:val="00DD587F"/>
    <w:rsid w:val="00DD63C4"/>
    <w:rsid w:val="00DD6933"/>
    <w:rsid w:val="00DE047F"/>
    <w:rsid w:val="00DE0569"/>
    <w:rsid w:val="00DE2589"/>
    <w:rsid w:val="00DE28D2"/>
    <w:rsid w:val="00DE3D41"/>
    <w:rsid w:val="00DE4FC0"/>
    <w:rsid w:val="00DE5436"/>
    <w:rsid w:val="00DE5D49"/>
    <w:rsid w:val="00DE6631"/>
    <w:rsid w:val="00DE6D2E"/>
    <w:rsid w:val="00DE756E"/>
    <w:rsid w:val="00DF0F0E"/>
    <w:rsid w:val="00DF2096"/>
    <w:rsid w:val="00DF23B2"/>
    <w:rsid w:val="00DF2FB0"/>
    <w:rsid w:val="00DF3167"/>
    <w:rsid w:val="00DF3E03"/>
    <w:rsid w:val="00DF486C"/>
    <w:rsid w:val="00DF5367"/>
    <w:rsid w:val="00DF5BB0"/>
    <w:rsid w:val="00DF62B4"/>
    <w:rsid w:val="00DF780F"/>
    <w:rsid w:val="00DF7B57"/>
    <w:rsid w:val="00E00103"/>
    <w:rsid w:val="00E00780"/>
    <w:rsid w:val="00E00BD0"/>
    <w:rsid w:val="00E01475"/>
    <w:rsid w:val="00E01495"/>
    <w:rsid w:val="00E019D9"/>
    <w:rsid w:val="00E03F8D"/>
    <w:rsid w:val="00E04342"/>
    <w:rsid w:val="00E07A49"/>
    <w:rsid w:val="00E10ECF"/>
    <w:rsid w:val="00E134BE"/>
    <w:rsid w:val="00E140E6"/>
    <w:rsid w:val="00E14184"/>
    <w:rsid w:val="00E16978"/>
    <w:rsid w:val="00E170CF"/>
    <w:rsid w:val="00E170DF"/>
    <w:rsid w:val="00E17A9C"/>
    <w:rsid w:val="00E17C82"/>
    <w:rsid w:val="00E17E64"/>
    <w:rsid w:val="00E20925"/>
    <w:rsid w:val="00E20A7B"/>
    <w:rsid w:val="00E20CE9"/>
    <w:rsid w:val="00E22901"/>
    <w:rsid w:val="00E2420C"/>
    <w:rsid w:val="00E24AB6"/>
    <w:rsid w:val="00E25202"/>
    <w:rsid w:val="00E2568C"/>
    <w:rsid w:val="00E25706"/>
    <w:rsid w:val="00E30056"/>
    <w:rsid w:val="00E31A95"/>
    <w:rsid w:val="00E31CC1"/>
    <w:rsid w:val="00E3204C"/>
    <w:rsid w:val="00E321B4"/>
    <w:rsid w:val="00E32BDA"/>
    <w:rsid w:val="00E32E0B"/>
    <w:rsid w:val="00E32EE5"/>
    <w:rsid w:val="00E33007"/>
    <w:rsid w:val="00E332AC"/>
    <w:rsid w:val="00E33DA0"/>
    <w:rsid w:val="00E34023"/>
    <w:rsid w:val="00E364BD"/>
    <w:rsid w:val="00E3670E"/>
    <w:rsid w:val="00E37B7D"/>
    <w:rsid w:val="00E400FB"/>
    <w:rsid w:val="00E4075F"/>
    <w:rsid w:val="00E4209F"/>
    <w:rsid w:val="00E426B1"/>
    <w:rsid w:val="00E42C6B"/>
    <w:rsid w:val="00E44789"/>
    <w:rsid w:val="00E448BE"/>
    <w:rsid w:val="00E452CF"/>
    <w:rsid w:val="00E453E8"/>
    <w:rsid w:val="00E45507"/>
    <w:rsid w:val="00E4621A"/>
    <w:rsid w:val="00E46E52"/>
    <w:rsid w:val="00E4755D"/>
    <w:rsid w:val="00E50BE7"/>
    <w:rsid w:val="00E5119A"/>
    <w:rsid w:val="00E52213"/>
    <w:rsid w:val="00E53435"/>
    <w:rsid w:val="00E53772"/>
    <w:rsid w:val="00E53EE6"/>
    <w:rsid w:val="00E53F79"/>
    <w:rsid w:val="00E555EC"/>
    <w:rsid w:val="00E5565B"/>
    <w:rsid w:val="00E55CA4"/>
    <w:rsid w:val="00E56B66"/>
    <w:rsid w:val="00E57902"/>
    <w:rsid w:val="00E579AB"/>
    <w:rsid w:val="00E57C9D"/>
    <w:rsid w:val="00E614F4"/>
    <w:rsid w:val="00E61B23"/>
    <w:rsid w:val="00E61D6D"/>
    <w:rsid w:val="00E624D9"/>
    <w:rsid w:val="00E62DBC"/>
    <w:rsid w:val="00E64E42"/>
    <w:rsid w:val="00E65097"/>
    <w:rsid w:val="00E6575B"/>
    <w:rsid w:val="00E65BCD"/>
    <w:rsid w:val="00E6623D"/>
    <w:rsid w:val="00E671BE"/>
    <w:rsid w:val="00E6789A"/>
    <w:rsid w:val="00E67A0B"/>
    <w:rsid w:val="00E67E08"/>
    <w:rsid w:val="00E70201"/>
    <w:rsid w:val="00E70208"/>
    <w:rsid w:val="00E71A42"/>
    <w:rsid w:val="00E72749"/>
    <w:rsid w:val="00E72E2D"/>
    <w:rsid w:val="00E733FD"/>
    <w:rsid w:val="00E73F9D"/>
    <w:rsid w:val="00E74E17"/>
    <w:rsid w:val="00E75BD5"/>
    <w:rsid w:val="00E75CE4"/>
    <w:rsid w:val="00E75F24"/>
    <w:rsid w:val="00E76378"/>
    <w:rsid w:val="00E763B3"/>
    <w:rsid w:val="00E76530"/>
    <w:rsid w:val="00E76B3A"/>
    <w:rsid w:val="00E76E7A"/>
    <w:rsid w:val="00E77459"/>
    <w:rsid w:val="00E81CC4"/>
    <w:rsid w:val="00E82484"/>
    <w:rsid w:val="00E830F1"/>
    <w:rsid w:val="00E83960"/>
    <w:rsid w:val="00E83BB0"/>
    <w:rsid w:val="00E850D0"/>
    <w:rsid w:val="00E85D4D"/>
    <w:rsid w:val="00E85F0E"/>
    <w:rsid w:val="00E86F2A"/>
    <w:rsid w:val="00E87DCD"/>
    <w:rsid w:val="00E87FD1"/>
    <w:rsid w:val="00E902AB"/>
    <w:rsid w:val="00E9030A"/>
    <w:rsid w:val="00E9078A"/>
    <w:rsid w:val="00E91DA4"/>
    <w:rsid w:val="00E91EF7"/>
    <w:rsid w:val="00E925E3"/>
    <w:rsid w:val="00E9350A"/>
    <w:rsid w:val="00E93517"/>
    <w:rsid w:val="00E93545"/>
    <w:rsid w:val="00E94ADF"/>
    <w:rsid w:val="00E952A4"/>
    <w:rsid w:val="00E96832"/>
    <w:rsid w:val="00E968D0"/>
    <w:rsid w:val="00E97434"/>
    <w:rsid w:val="00E97AAC"/>
    <w:rsid w:val="00EA0995"/>
    <w:rsid w:val="00EA0D82"/>
    <w:rsid w:val="00EA0E33"/>
    <w:rsid w:val="00EA0E51"/>
    <w:rsid w:val="00EA106A"/>
    <w:rsid w:val="00EA1148"/>
    <w:rsid w:val="00EA1E62"/>
    <w:rsid w:val="00EA4BED"/>
    <w:rsid w:val="00EA5920"/>
    <w:rsid w:val="00EA5FCA"/>
    <w:rsid w:val="00EA5FF0"/>
    <w:rsid w:val="00EA6A12"/>
    <w:rsid w:val="00EB2717"/>
    <w:rsid w:val="00EB2DB7"/>
    <w:rsid w:val="00EB3975"/>
    <w:rsid w:val="00EB58F4"/>
    <w:rsid w:val="00EB5BAF"/>
    <w:rsid w:val="00EB6053"/>
    <w:rsid w:val="00EB61F2"/>
    <w:rsid w:val="00EB66C6"/>
    <w:rsid w:val="00EB69CB"/>
    <w:rsid w:val="00EB75FB"/>
    <w:rsid w:val="00EB7A2D"/>
    <w:rsid w:val="00EC0D55"/>
    <w:rsid w:val="00EC0E87"/>
    <w:rsid w:val="00EC112C"/>
    <w:rsid w:val="00EC2CD9"/>
    <w:rsid w:val="00EC3622"/>
    <w:rsid w:val="00EC3B07"/>
    <w:rsid w:val="00EC3B3E"/>
    <w:rsid w:val="00EC3B67"/>
    <w:rsid w:val="00EC48D7"/>
    <w:rsid w:val="00EC4CBA"/>
    <w:rsid w:val="00EC5557"/>
    <w:rsid w:val="00EC5C14"/>
    <w:rsid w:val="00EC682F"/>
    <w:rsid w:val="00EC7912"/>
    <w:rsid w:val="00EC7920"/>
    <w:rsid w:val="00EC7F4C"/>
    <w:rsid w:val="00ED0871"/>
    <w:rsid w:val="00ED1B3C"/>
    <w:rsid w:val="00ED1D80"/>
    <w:rsid w:val="00ED2349"/>
    <w:rsid w:val="00ED354F"/>
    <w:rsid w:val="00ED4269"/>
    <w:rsid w:val="00ED4300"/>
    <w:rsid w:val="00ED49DE"/>
    <w:rsid w:val="00ED4F3A"/>
    <w:rsid w:val="00ED53A6"/>
    <w:rsid w:val="00ED623A"/>
    <w:rsid w:val="00ED6A6E"/>
    <w:rsid w:val="00ED6B18"/>
    <w:rsid w:val="00ED7489"/>
    <w:rsid w:val="00ED75D8"/>
    <w:rsid w:val="00ED78C0"/>
    <w:rsid w:val="00ED7B65"/>
    <w:rsid w:val="00ED7F09"/>
    <w:rsid w:val="00EE196B"/>
    <w:rsid w:val="00EE1B0B"/>
    <w:rsid w:val="00EE3447"/>
    <w:rsid w:val="00EE385D"/>
    <w:rsid w:val="00EE482C"/>
    <w:rsid w:val="00EE4D6F"/>
    <w:rsid w:val="00EE594A"/>
    <w:rsid w:val="00EE5EC9"/>
    <w:rsid w:val="00EE5FA7"/>
    <w:rsid w:val="00EE6364"/>
    <w:rsid w:val="00EE6E51"/>
    <w:rsid w:val="00EF1E1F"/>
    <w:rsid w:val="00EF2CE9"/>
    <w:rsid w:val="00EF2D25"/>
    <w:rsid w:val="00EF2E49"/>
    <w:rsid w:val="00EF3746"/>
    <w:rsid w:val="00EF3CE0"/>
    <w:rsid w:val="00EF6AAB"/>
    <w:rsid w:val="00F00552"/>
    <w:rsid w:val="00F00A92"/>
    <w:rsid w:val="00F00D33"/>
    <w:rsid w:val="00F00FB9"/>
    <w:rsid w:val="00F024F8"/>
    <w:rsid w:val="00F026DC"/>
    <w:rsid w:val="00F028CF"/>
    <w:rsid w:val="00F02929"/>
    <w:rsid w:val="00F02E69"/>
    <w:rsid w:val="00F048E0"/>
    <w:rsid w:val="00F04996"/>
    <w:rsid w:val="00F04CE1"/>
    <w:rsid w:val="00F04E9E"/>
    <w:rsid w:val="00F059A4"/>
    <w:rsid w:val="00F07B29"/>
    <w:rsid w:val="00F07B91"/>
    <w:rsid w:val="00F07DC5"/>
    <w:rsid w:val="00F101CA"/>
    <w:rsid w:val="00F10283"/>
    <w:rsid w:val="00F108C4"/>
    <w:rsid w:val="00F112A9"/>
    <w:rsid w:val="00F1167B"/>
    <w:rsid w:val="00F13393"/>
    <w:rsid w:val="00F1358F"/>
    <w:rsid w:val="00F13D6F"/>
    <w:rsid w:val="00F14C70"/>
    <w:rsid w:val="00F16C04"/>
    <w:rsid w:val="00F16FC3"/>
    <w:rsid w:val="00F177ED"/>
    <w:rsid w:val="00F1790A"/>
    <w:rsid w:val="00F20030"/>
    <w:rsid w:val="00F2090C"/>
    <w:rsid w:val="00F20FF7"/>
    <w:rsid w:val="00F21347"/>
    <w:rsid w:val="00F218D2"/>
    <w:rsid w:val="00F2196A"/>
    <w:rsid w:val="00F21AC7"/>
    <w:rsid w:val="00F222F6"/>
    <w:rsid w:val="00F22A5C"/>
    <w:rsid w:val="00F23F22"/>
    <w:rsid w:val="00F2422B"/>
    <w:rsid w:val="00F24330"/>
    <w:rsid w:val="00F24AAF"/>
    <w:rsid w:val="00F24FC3"/>
    <w:rsid w:val="00F26E24"/>
    <w:rsid w:val="00F275DF"/>
    <w:rsid w:val="00F318F5"/>
    <w:rsid w:val="00F31A84"/>
    <w:rsid w:val="00F31B00"/>
    <w:rsid w:val="00F31C04"/>
    <w:rsid w:val="00F32AA3"/>
    <w:rsid w:val="00F337E2"/>
    <w:rsid w:val="00F34154"/>
    <w:rsid w:val="00F34588"/>
    <w:rsid w:val="00F34647"/>
    <w:rsid w:val="00F34BB4"/>
    <w:rsid w:val="00F3525B"/>
    <w:rsid w:val="00F3684C"/>
    <w:rsid w:val="00F36ED9"/>
    <w:rsid w:val="00F3715E"/>
    <w:rsid w:val="00F378A2"/>
    <w:rsid w:val="00F37C96"/>
    <w:rsid w:val="00F40B51"/>
    <w:rsid w:val="00F40DAA"/>
    <w:rsid w:val="00F4100D"/>
    <w:rsid w:val="00F413B6"/>
    <w:rsid w:val="00F42035"/>
    <w:rsid w:val="00F421EB"/>
    <w:rsid w:val="00F4230D"/>
    <w:rsid w:val="00F4264B"/>
    <w:rsid w:val="00F4373C"/>
    <w:rsid w:val="00F45C8A"/>
    <w:rsid w:val="00F47E39"/>
    <w:rsid w:val="00F502A6"/>
    <w:rsid w:val="00F5077C"/>
    <w:rsid w:val="00F50784"/>
    <w:rsid w:val="00F511C1"/>
    <w:rsid w:val="00F51994"/>
    <w:rsid w:val="00F51DFA"/>
    <w:rsid w:val="00F522CC"/>
    <w:rsid w:val="00F528EC"/>
    <w:rsid w:val="00F53402"/>
    <w:rsid w:val="00F5368F"/>
    <w:rsid w:val="00F53AB3"/>
    <w:rsid w:val="00F5500E"/>
    <w:rsid w:val="00F55070"/>
    <w:rsid w:val="00F55B74"/>
    <w:rsid w:val="00F55C37"/>
    <w:rsid w:val="00F55D0E"/>
    <w:rsid w:val="00F605BE"/>
    <w:rsid w:val="00F606E7"/>
    <w:rsid w:val="00F61694"/>
    <w:rsid w:val="00F617D8"/>
    <w:rsid w:val="00F61C20"/>
    <w:rsid w:val="00F62392"/>
    <w:rsid w:val="00F62F88"/>
    <w:rsid w:val="00F63194"/>
    <w:rsid w:val="00F63ABA"/>
    <w:rsid w:val="00F64E85"/>
    <w:rsid w:val="00F653A1"/>
    <w:rsid w:val="00F65FF1"/>
    <w:rsid w:val="00F675AA"/>
    <w:rsid w:val="00F67DAC"/>
    <w:rsid w:val="00F7002F"/>
    <w:rsid w:val="00F701A7"/>
    <w:rsid w:val="00F7029E"/>
    <w:rsid w:val="00F70894"/>
    <w:rsid w:val="00F711A2"/>
    <w:rsid w:val="00F71227"/>
    <w:rsid w:val="00F72520"/>
    <w:rsid w:val="00F73104"/>
    <w:rsid w:val="00F732B8"/>
    <w:rsid w:val="00F73695"/>
    <w:rsid w:val="00F73741"/>
    <w:rsid w:val="00F73C12"/>
    <w:rsid w:val="00F73F35"/>
    <w:rsid w:val="00F74054"/>
    <w:rsid w:val="00F74288"/>
    <w:rsid w:val="00F76C3D"/>
    <w:rsid w:val="00F77418"/>
    <w:rsid w:val="00F7793C"/>
    <w:rsid w:val="00F80012"/>
    <w:rsid w:val="00F80257"/>
    <w:rsid w:val="00F804A2"/>
    <w:rsid w:val="00F80B89"/>
    <w:rsid w:val="00F81301"/>
    <w:rsid w:val="00F8199A"/>
    <w:rsid w:val="00F83199"/>
    <w:rsid w:val="00F83E7B"/>
    <w:rsid w:val="00F8407F"/>
    <w:rsid w:val="00F858AA"/>
    <w:rsid w:val="00F86793"/>
    <w:rsid w:val="00F86CCB"/>
    <w:rsid w:val="00F87ED2"/>
    <w:rsid w:val="00F90195"/>
    <w:rsid w:val="00F916E4"/>
    <w:rsid w:val="00F9195A"/>
    <w:rsid w:val="00F924BA"/>
    <w:rsid w:val="00F92569"/>
    <w:rsid w:val="00F934EE"/>
    <w:rsid w:val="00F93D7A"/>
    <w:rsid w:val="00F95A74"/>
    <w:rsid w:val="00F95ED8"/>
    <w:rsid w:val="00F96114"/>
    <w:rsid w:val="00F96466"/>
    <w:rsid w:val="00F96A9C"/>
    <w:rsid w:val="00F96CAD"/>
    <w:rsid w:val="00F97454"/>
    <w:rsid w:val="00FA07B9"/>
    <w:rsid w:val="00FA0839"/>
    <w:rsid w:val="00FA0ECA"/>
    <w:rsid w:val="00FA1F43"/>
    <w:rsid w:val="00FA20B0"/>
    <w:rsid w:val="00FA2D90"/>
    <w:rsid w:val="00FA3398"/>
    <w:rsid w:val="00FA4EEA"/>
    <w:rsid w:val="00FA544D"/>
    <w:rsid w:val="00FA5452"/>
    <w:rsid w:val="00FA67A4"/>
    <w:rsid w:val="00FA71BB"/>
    <w:rsid w:val="00FA76E7"/>
    <w:rsid w:val="00FA7D82"/>
    <w:rsid w:val="00FB28D5"/>
    <w:rsid w:val="00FB3DDA"/>
    <w:rsid w:val="00FB4033"/>
    <w:rsid w:val="00FB42DC"/>
    <w:rsid w:val="00FB550A"/>
    <w:rsid w:val="00FB6BEB"/>
    <w:rsid w:val="00FB7711"/>
    <w:rsid w:val="00FB7FB7"/>
    <w:rsid w:val="00FC0256"/>
    <w:rsid w:val="00FC085F"/>
    <w:rsid w:val="00FC1191"/>
    <w:rsid w:val="00FC213E"/>
    <w:rsid w:val="00FC219E"/>
    <w:rsid w:val="00FC2BB2"/>
    <w:rsid w:val="00FC35EB"/>
    <w:rsid w:val="00FC3627"/>
    <w:rsid w:val="00FC3E57"/>
    <w:rsid w:val="00FC4BD6"/>
    <w:rsid w:val="00FC4BEA"/>
    <w:rsid w:val="00FC4E4F"/>
    <w:rsid w:val="00FC5814"/>
    <w:rsid w:val="00FD0354"/>
    <w:rsid w:val="00FD1BBF"/>
    <w:rsid w:val="00FD282D"/>
    <w:rsid w:val="00FD4B3E"/>
    <w:rsid w:val="00FD4B78"/>
    <w:rsid w:val="00FD54E2"/>
    <w:rsid w:val="00FD7789"/>
    <w:rsid w:val="00FE057C"/>
    <w:rsid w:val="00FE09C7"/>
    <w:rsid w:val="00FE0B71"/>
    <w:rsid w:val="00FE0EEE"/>
    <w:rsid w:val="00FE1249"/>
    <w:rsid w:val="00FE167C"/>
    <w:rsid w:val="00FE1964"/>
    <w:rsid w:val="00FE1BAB"/>
    <w:rsid w:val="00FE27F5"/>
    <w:rsid w:val="00FE2C6D"/>
    <w:rsid w:val="00FE3AD8"/>
    <w:rsid w:val="00FE3F4D"/>
    <w:rsid w:val="00FE5171"/>
    <w:rsid w:val="00FE5B2E"/>
    <w:rsid w:val="00FE5E09"/>
    <w:rsid w:val="00FE70C3"/>
    <w:rsid w:val="00FF0B93"/>
    <w:rsid w:val="00FF1007"/>
    <w:rsid w:val="00FF171C"/>
    <w:rsid w:val="00FF3724"/>
    <w:rsid w:val="00FF3834"/>
    <w:rsid w:val="00FF38EC"/>
    <w:rsid w:val="00FF3BD4"/>
    <w:rsid w:val="00FF48C0"/>
    <w:rsid w:val="00FF4984"/>
    <w:rsid w:val="00FF59A0"/>
    <w:rsid w:val="00FF5BAE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B3"/>
    <w:pPr>
      <w:spacing w:after="200"/>
      <w:ind w:left="-284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71E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196F"/>
    <w:pPr>
      <w:keepNext/>
      <w:keepLines/>
      <w:spacing w:after="0" w:line="360" w:lineRule="auto"/>
      <w:ind w:left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20A"/>
    <w:pPr>
      <w:keepNext/>
      <w:keepLines/>
      <w:spacing w:after="0" w:line="360" w:lineRule="auto"/>
      <w:ind w:left="0" w:firstLine="709"/>
      <w:outlineLvl w:val="2"/>
    </w:pPr>
    <w:rPr>
      <w:rFonts w:eastAsiaTheme="majorEastAsia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71E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a3">
    <w:name w:val="Balloon Text"/>
    <w:basedOn w:val="a"/>
    <w:link w:val="a4"/>
    <w:uiPriority w:val="99"/>
    <w:semiHidden/>
    <w:rsid w:val="002D3E8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3E84"/>
    <w:rPr>
      <w:rFonts w:ascii="Tahoma" w:hAnsi="Tahoma" w:cs="Tahoma"/>
      <w:sz w:val="16"/>
      <w:szCs w:val="16"/>
    </w:rPr>
  </w:style>
  <w:style w:type="paragraph" w:customStyle="1" w:styleId="11">
    <w:name w:val="1.Текст"/>
    <w:uiPriority w:val="99"/>
    <w:rsid w:val="00B94D73"/>
    <w:pPr>
      <w:suppressLineNumbers/>
      <w:spacing w:before="60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4">
    <w:name w:val="4.Пояснение к таблице"/>
    <w:basedOn w:val="6-1"/>
    <w:next w:val="5-"/>
    <w:uiPriority w:val="99"/>
    <w:rsid w:val="00B94D73"/>
    <w:pPr>
      <w:keepLines w:val="0"/>
      <w:suppressLineNumbers w:val="0"/>
      <w:suppressAutoHyphens/>
      <w:spacing w:before="0" w:after="20"/>
      <w:ind w:left="0" w:right="0" w:firstLine="0"/>
      <w:jc w:val="left"/>
    </w:pPr>
    <w:rPr>
      <w:i/>
      <w:iCs/>
    </w:rPr>
  </w:style>
  <w:style w:type="paragraph" w:customStyle="1" w:styleId="6-1">
    <w:name w:val="6.Табл.-1уровень"/>
    <w:basedOn w:val="11"/>
    <w:link w:val="6-10"/>
    <w:qFormat/>
    <w:rsid w:val="00B94D73"/>
    <w:pPr>
      <w:keepLines/>
      <w:widowControl w:val="0"/>
      <w:spacing w:before="20"/>
      <w:ind w:left="340" w:right="57" w:hanging="170"/>
    </w:pPr>
    <w:rPr>
      <w:sz w:val="20"/>
      <w:szCs w:val="20"/>
    </w:rPr>
  </w:style>
  <w:style w:type="paragraph" w:customStyle="1" w:styleId="5-">
    <w:name w:val="5.Табл.-шапка"/>
    <w:basedOn w:val="6-1"/>
    <w:uiPriority w:val="99"/>
    <w:rsid w:val="00B94D73"/>
    <w:pPr>
      <w:keepLines w:val="0"/>
      <w:suppressLineNumbers w:val="0"/>
      <w:spacing w:after="20"/>
      <w:ind w:left="0" w:right="0" w:firstLine="0"/>
      <w:jc w:val="center"/>
    </w:pPr>
  </w:style>
  <w:style w:type="paragraph" w:customStyle="1" w:styleId="6-2">
    <w:name w:val="6.Табл.-2уровень"/>
    <w:basedOn w:val="6-1"/>
    <w:link w:val="6-20"/>
    <w:qFormat/>
    <w:rsid w:val="00B94D73"/>
    <w:pPr>
      <w:spacing w:before="0"/>
      <w:ind w:left="510"/>
    </w:pPr>
  </w:style>
  <w:style w:type="paragraph" w:customStyle="1" w:styleId="6-3">
    <w:name w:val="6.Табл.-3уровень"/>
    <w:basedOn w:val="6-1"/>
    <w:rsid w:val="00B94D73"/>
    <w:pPr>
      <w:spacing w:before="0"/>
      <w:ind w:left="680"/>
    </w:pPr>
  </w:style>
  <w:style w:type="paragraph" w:customStyle="1" w:styleId="6-">
    <w:name w:val="6.Табл.-данные"/>
    <w:qFormat/>
    <w:rsid w:val="00B94D73"/>
    <w:pPr>
      <w:widowControl w:val="0"/>
      <w:jc w:val="center"/>
    </w:pPr>
    <w:rPr>
      <w:rFonts w:eastAsia="Times New Roman"/>
      <w:noProof/>
    </w:rPr>
  </w:style>
  <w:style w:type="paragraph" w:styleId="a5">
    <w:name w:val="header"/>
    <w:basedOn w:val="a"/>
    <w:link w:val="a6"/>
    <w:uiPriority w:val="99"/>
    <w:rsid w:val="0004066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40668"/>
  </w:style>
  <w:style w:type="paragraph" w:styleId="a7">
    <w:name w:val="footer"/>
    <w:basedOn w:val="a"/>
    <w:link w:val="a8"/>
    <w:uiPriority w:val="99"/>
    <w:rsid w:val="0004066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40668"/>
  </w:style>
  <w:style w:type="paragraph" w:customStyle="1" w:styleId="31">
    <w:name w:val="3.Подзаголовок 1"/>
    <w:basedOn w:val="a"/>
    <w:next w:val="11"/>
    <w:uiPriority w:val="99"/>
    <w:rsid w:val="007D3555"/>
    <w:pPr>
      <w:widowControl w:val="0"/>
      <w:suppressAutoHyphens/>
      <w:spacing w:before="60" w:after="0"/>
      <w:ind w:left="0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8">
    <w:name w:val="8.Сноска"/>
    <w:basedOn w:val="6-1"/>
    <w:next w:val="11"/>
    <w:uiPriority w:val="99"/>
    <w:rsid w:val="007D3555"/>
    <w:pPr>
      <w:keepLines w:val="0"/>
      <w:widowControl/>
      <w:spacing w:before="60"/>
      <w:ind w:left="0" w:right="0" w:firstLine="851"/>
    </w:pPr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7D3555"/>
    <w:pPr>
      <w:spacing w:after="120"/>
      <w:ind w:left="283"/>
      <w:jc w:val="left"/>
    </w:pPr>
    <w:rPr>
      <w:rFonts w:eastAsia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7D3555"/>
    <w:rPr>
      <w:rFonts w:eastAsia="Times New Roman"/>
      <w:sz w:val="24"/>
      <w:szCs w:val="24"/>
      <w:lang w:val="x-none" w:eastAsia="ru-RU"/>
    </w:rPr>
  </w:style>
  <w:style w:type="paragraph" w:customStyle="1" w:styleId="32">
    <w:name w:val="3.Подзаголовок 2"/>
    <w:basedOn w:val="31"/>
    <w:next w:val="11"/>
    <w:uiPriority w:val="99"/>
    <w:rsid w:val="007D3555"/>
    <w:rPr>
      <w:sz w:val="28"/>
      <w:szCs w:val="28"/>
    </w:rPr>
  </w:style>
  <w:style w:type="paragraph" w:customStyle="1" w:styleId="310">
    <w:name w:val="Основной текст с отступом 31"/>
    <w:basedOn w:val="a"/>
    <w:uiPriority w:val="99"/>
    <w:rsid w:val="007D3555"/>
    <w:pPr>
      <w:spacing w:after="0"/>
      <w:ind w:left="0" w:firstLine="720"/>
    </w:pPr>
    <w:rPr>
      <w:rFonts w:eastAsia="Times New Roman"/>
      <w:sz w:val="20"/>
      <w:szCs w:val="20"/>
      <w:lang w:eastAsia="ru-RU"/>
    </w:rPr>
  </w:style>
  <w:style w:type="paragraph" w:customStyle="1" w:styleId="40">
    <w:name w:val="4.Заголовок таблицы"/>
    <w:basedOn w:val="31"/>
    <w:next w:val="11"/>
    <w:uiPriority w:val="99"/>
    <w:rsid w:val="007D3555"/>
    <w:rPr>
      <w:sz w:val="28"/>
      <w:szCs w:val="28"/>
    </w:rPr>
  </w:style>
  <w:style w:type="paragraph" w:customStyle="1" w:styleId="12">
    <w:name w:val="Обычный1"/>
    <w:uiPriority w:val="99"/>
    <w:rsid w:val="00D66179"/>
    <w:pPr>
      <w:widowControl w:val="0"/>
      <w:spacing w:line="300" w:lineRule="auto"/>
      <w:ind w:firstLine="680"/>
      <w:jc w:val="both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99"/>
    <w:rsid w:val="00C84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uiPriority w:val="99"/>
    <w:rsid w:val="00242834"/>
  </w:style>
  <w:style w:type="paragraph" w:styleId="ad">
    <w:name w:val="footnote text"/>
    <w:basedOn w:val="a"/>
    <w:link w:val="ae"/>
    <w:uiPriority w:val="99"/>
    <w:semiHidden/>
    <w:rsid w:val="00445C0C"/>
    <w:pPr>
      <w:spacing w:line="276" w:lineRule="auto"/>
      <w:ind w:left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445C0C"/>
    <w:rPr>
      <w:rFonts w:ascii="Calibri" w:hAnsi="Calibri" w:cs="Calibri"/>
      <w:lang w:val="x-none" w:eastAsia="en-US"/>
    </w:rPr>
  </w:style>
  <w:style w:type="paragraph" w:customStyle="1" w:styleId="ConsPlusTitle">
    <w:name w:val="ConsPlusTitle"/>
    <w:uiPriority w:val="99"/>
    <w:rsid w:val="00445C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footnote reference"/>
    <w:uiPriority w:val="99"/>
    <w:semiHidden/>
    <w:rsid w:val="00445C0C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99"/>
    <w:qFormat/>
    <w:rsid w:val="006A71E9"/>
    <w:pPr>
      <w:keepLines/>
      <w:spacing w:before="480" w:after="0" w:line="276" w:lineRule="auto"/>
      <w:ind w:left="0"/>
      <w:jc w:val="left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semiHidden/>
    <w:qFormat/>
    <w:rsid w:val="00D14CB3"/>
    <w:pPr>
      <w:tabs>
        <w:tab w:val="right" w:leader="dot" w:pos="9497"/>
      </w:tabs>
      <w:spacing w:after="0" w:line="360" w:lineRule="auto"/>
      <w:ind w:left="0"/>
      <w:jc w:val="center"/>
    </w:pPr>
    <w:rPr>
      <w:b/>
      <w:sz w:val="28"/>
    </w:rPr>
  </w:style>
  <w:style w:type="character" w:styleId="af0">
    <w:name w:val="Hyperlink"/>
    <w:uiPriority w:val="99"/>
    <w:rsid w:val="006A71E9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qFormat/>
    <w:rsid w:val="00EA5FCA"/>
    <w:pPr>
      <w:tabs>
        <w:tab w:val="right" w:leader="dot" w:pos="9497"/>
      </w:tabs>
      <w:spacing w:after="0" w:line="360" w:lineRule="auto"/>
      <w:ind w:left="0"/>
      <w:jc w:val="left"/>
    </w:pPr>
    <w:rPr>
      <w:rFonts w:eastAsia="Times New Roman" w:cs="Calibri"/>
      <w:sz w:val="28"/>
      <w:szCs w:val="22"/>
    </w:rPr>
  </w:style>
  <w:style w:type="paragraph" w:styleId="33">
    <w:name w:val="toc 3"/>
    <w:basedOn w:val="a"/>
    <w:next w:val="a"/>
    <w:autoRedefine/>
    <w:uiPriority w:val="39"/>
    <w:qFormat/>
    <w:rsid w:val="00EA5FCA"/>
    <w:pPr>
      <w:tabs>
        <w:tab w:val="right" w:leader="dot" w:pos="9497"/>
      </w:tabs>
      <w:spacing w:after="0" w:line="360" w:lineRule="auto"/>
      <w:ind w:left="0" w:firstLine="709"/>
      <w:jc w:val="left"/>
    </w:pPr>
    <w:rPr>
      <w:rFonts w:eastAsia="Times New Roman" w:cs="Calibri"/>
      <w:sz w:val="28"/>
      <w:szCs w:val="22"/>
    </w:rPr>
  </w:style>
  <w:style w:type="paragraph" w:customStyle="1" w:styleId="af1">
    <w:name w:val="Знак"/>
    <w:basedOn w:val="a"/>
    <w:rsid w:val="00D532F3"/>
    <w:pPr>
      <w:spacing w:after="160" w:line="240" w:lineRule="exact"/>
      <w:ind w:left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6-10">
    <w:name w:val="6.Табл.-1уровень Знак"/>
    <w:link w:val="6-1"/>
    <w:rsid w:val="00D532F3"/>
    <w:rPr>
      <w:rFonts w:ascii="Arial" w:eastAsia="Times New Roman" w:hAnsi="Arial" w:cs="Arial"/>
    </w:rPr>
  </w:style>
  <w:style w:type="character" w:customStyle="1" w:styleId="6-20">
    <w:name w:val="6.Табл.-2уровень Знак"/>
    <w:link w:val="6-2"/>
    <w:rsid w:val="00D532F3"/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95EB5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1E4DAB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196F"/>
    <w:rPr>
      <w:rFonts w:eastAsiaTheme="majorEastAsia" w:cstheme="majorBidi"/>
      <w:b/>
      <w:bCs/>
      <w:sz w:val="28"/>
      <w:szCs w:val="26"/>
      <w:lang w:eastAsia="en-US"/>
    </w:rPr>
  </w:style>
  <w:style w:type="paragraph" w:customStyle="1" w:styleId="15">
    <w:name w:val="Заголовок 1 главное"/>
    <w:qFormat/>
    <w:rsid w:val="00D14CB3"/>
    <w:pPr>
      <w:spacing w:line="360" w:lineRule="auto"/>
      <w:jc w:val="center"/>
    </w:pPr>
    <w:rPr>
      <w:rFonts w:eastAsia="Times New Roman"/>
      <w:b/>
      <w:bCs/>
      <w:sz w:val="28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D14CB3"/>
    <w:pPr>
      <w:keepLines/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520A"/>
    <w:rPr>
      <w:rFonts w:eastAsiaTheme="majorEastAsia" w:cstheme="majorBidi"/>
      <w:b/>
      <w:bCs/>
      <w:sz w:val="28"/>
      <w:szCs w:val="24"/>
      <w:lang w:eastAsia="en-US"/>
    </w:rPr>
  </w:style>
  <w:style w:type="character" w:customStyle="1" w:styleId="FontStyle11">
    <w:name w:val="Font Style11"/>
    <w:uiPriority w:val="99"/>
    <w:rsid w:val="007F03F1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B3"/>
    <w:pPr>
      <w:spacing w:after="200"/>
      <w:ind w:left="-284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71E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196F"/>
    <w:pPr>
      <w:keepNext/>
      <w:keepLines/>
      <w:spacing w:after="0" w:line="360" w:lineRule="auto"/>
      <w:ind w:left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20A"/>
    <w:pPr>
      <w:keepNext/>
      <w:keepLines/>
      <w:spacing w:after="0" w:line="360" w:lineRule="auto"/>
      <w:ind w:left="0" w:firstLine="709"/>
      <w:outlineLvl w:val="2"/>
    </w:pPr>
    <w:rPr>
      <w:rFonts w:eastAsiaTheme="majorEastAsia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71E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a3">
    <w:name w:val="Balloon Text"/>
    <w:basedOn w:val="a"/>
    <w:link w:val="a4"/>
    <w:uiPriority w:val="99"/>
    <w:semiHidden/>
    <w:rsid w:val="002D3E8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3E84"/>
    <w:rPr>
      <w:rFonts w:ascii="Tahoma" w:hAnsi="Tahoma" w:cs="Tahoma"/>
      <w:sz w:val="16"/>
      <w:szCs w:val="16"/>
    </w:rPr>
  </w:style>
  <w:style w:type="paragraph" w:customStyle="1" w:styleId="11">
    <w:name w:val="1.Текст"/>
    <w:uiPriority w:val="99"/>
    <w:rsid w:val="00B94D73"/>
    <w:pPr>
      <w:suppressLineNumbers/>
      <w:spacing w:before="60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4">
    <w:name w:val="4.Пояснение к таблице"/>
    <w:basedOn w:val="6-1"/>
    <w:next w:val="5-"/>
    <w:uiPriority w:val="99"/>
    <w:rsid w:val="00B94D73"/>
    <w:pPr>
      <w:keepLines w:val="0"/>
      <w:suppressLineNumbers w:val="0"/>
      <w:suppressAutoHyphens/>
      <w:spacing w:before="0" w:after="20"/>
      <w:ind w:left="0" w:right="0" w:firstLine="0"/>
      <w:jc w:val="left"/>
    </w:pPr>
    <w:rPr>
      <w:i/>
      <w:iCs/>
    </w:rPr>
  </w:style>
  <w:style w:type="paragraph" w:customStyle="1" w:styleId="6-1">
    <w:name w:val="6.Табл.-1уровень"/>
    <w:basedOn w:val="11"/>
    <w:link w:val="6-10"/>
    <w:qFormat/>
    <w:rsid w:val="00B94D73"/>
    <w:pPr>
      <w:keepLines/>
      <w:widowControl w:val="0"/>
      <w:spacing w:before="20"/>
      <w:ind w:left="340" w:right="57" w:hanging="170"/>
    </w:pPr>
    <w:rPr>
      <w:sz w:val="20"/>
      <w:szCs w:val="20"/>
    </w:rPr>
  </w:style>
  <w:style w:type="paragraph" w:customStyle="1" w:styleId="5-">
    <w:name w:val="5.Табл.-шапка"/>
    <w:basedOn w:val="6-1"/>
    <w:uiPriority w:val="99"/>
    <w:rsid w:val="00B94D73"/>
    <w:pPr>
      <w:keepLines w:val="0"/>
      <w:suppressLineNumbers w:val="0"/>
      <w:spacing w:after="20"/>
      <w:ind w:left="0" w:right="0" w:firstLine="0"/>
      <w:jc w:val="center"/>
    </w:pPr>
  </w:style>
  <w:style w:type="paragraph" w:customStyle="1" w:styleId="6-2">
    <w:name w:val="6.Табл.-2уровень"/>
    <w:basedOn w:val="6-1"/>
    <w:link w:val="6-20"/>
    <w:qFormat/>
    <w:rsid w:val="00B94D73"/>
    <w:pPr>
      <w:spacing w:before="0"/>
      <w:ind w:left="510"/>
    </w:pPr>
  </w:style>
  <w:style w:type="paragraph" w:customStyle="1" w:styleId="6-3">
    <w:name w:val="6.Табл.-3уровень"/>
    <w:basedOn w:val="6-1"/>
    <w:rsid w:val="00B94D73"/>
    <w:pPr>
      <w:spacing w:before="0"/>
      <w:ind w:left="680"/>
    </w:pPr>
  </w:style>
  <w:style w:type="paragraph" w:customStyle="1" w:styleId="6-">
    <w:name w:val="6.Табл.-данные"/>
    <w:qFormat/>
    <w:rsid w:val="00B94D73"/>
    <w:pPr>
      <w:widowControl w:val="0"/>
      <w:jc w:val="center"/>
    </w:pPr>
    <w:rPr>
      <w:rFonts w:eastAsia="Times New Roman"/>
      <w:noProof/>
    </w:rPr>
  </w:style>
  <w:style w:type="paragraph" w:styleId="a5">
    <w:name w:val="header"/>
    <w:basedOn w:val="a"/>
    <w:link w:val="a6"/>
    <w:uiPriority w:val="99"/>
    <w:rsid w:val="0004066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40668"/>
  </w:style>
  <w:style w:type="paragraph" w:styleId="a7">
    <w:name w:val="footer"/>
    <w:basedOn w:val="a"/>
    <w:link w:val="a8"/>
    <w:uiPriority w:val="99"/>
    <w:rsid w:val="0004066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40668"/>
  </w:style>
  <w:style w:type="paragraph" w:customStyle="1" w:styleId="31">
    <w:name w:val="3.Подзаголовок 1"/>
    <w:basedOn w:val="a"/>
    <w:next w:val="11"/>
    <w:uiPriority w:val="99"/>
    <w:rsid w:val="007D3555"/>
    <w:pPr>
      <w:widowControl w:val="0"/>
      <w:suppressAutoHyphens/>
      <w:spacing w:before="60" w:after="0"/>
      <w:ind w:left="0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8">
    <w:name w:val="8.Сноска"/>
    <w:basedOn w:val="6-1"/>
    <w:next w:val="11"/>
    <w:uiPriority w:val="99"/>
    <w:rsid w:val="007D3555"/>
    <w:pPr>
      <w:keepLines w:val="0"/>
      <w:widowControl/>
      <w:spacing w:before="60"/>
      <w:ind w:left="0" w:right="0" w:firstLine="851"/>
    </w:pPr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7D3555"/>
    <w:pPr>
      <w:spacing w:after="120"/>
      <w:ind w:left="283"/>
      <w:jc w:val="left"/>
    </w:pPr>
    <w:rPr>
      <w:rFonts w:eastAsia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7D3555"/>
    <w:rPr>
      <w:rFonts w:eastAsia="Times New Roman"/>
      <w:sz w:val="24"/>
      <w:szCs w:val="24"/>
      <w:lang w:val="x-none" w:eastAsia="ru-RU"/>
    </w:rPr>
  </w:style>
  <w:style w:type="paragraph" w:customStyle="1" w:styleId="32">
    <w:name w:val="3.Подзаголовок 2"/>
    <w:basedOn w:val="31"/>
    <w:next w:val="11"/>
    <w:uiPriority w:val="99"/>
    <w:rsid w:val="007D3555"/>
    <w:rPr>
      <w:sz w:val="28"/>
      <w:szCs w:val="28"/>
    </w:rPr>
  </w:style>
  <w:style w:type="paragraph" w:customStyle="1" w:styleId="310">
    <w:name w:val="Основной текст с отступом 31"/>
    <w:basedOn w:val="a"/>
    <w:uiPriority w:val="99"/>
    <w:rsid w:val="007D3555"/>
    <w:pPr>
      <w:spacing w:after="0"/>
      <w:ind w:left="0" w:firstLine="720"/>
    </w:pPr>
    <w:rPr>
      <w:rFonts w:eastAsia="Times New Roman"/>
      <w:sz w:val="20"/>
      <w:szCs w:val="20"/>
      <w:lang w:eastAsia="ru-RU"/>
    </w:rPr>
  </w:style>
  <w:style w:type="paragraph" w:customStyle="1" w:styleId="40">
    <w:name w:val="4.Заголовок таблицы"/>
    <w:basedOn w:val="31"/>
    <w:next w:val="11"/>
    <w:uiPriority w:val="99"/>
    <w:rsid w:val="007D3555"/>
    <w:rPr>
      <w:sz w:val="28"/>
      <w:szCs w:val="28"/>
    </w:rPr>
  </w:style>
  <w:style w:type="paragraph" w:customStyle="1" w:styleId="12">
    <w:name w:val="Обычный1"/>
    <w:uiPriority w:val="99"/>
    <w:rsid w:val="00D66179"/>
    <w:pPr>
      <w:widowControl w:val="0"/>
      <w:spacing w:line="300" w:lineRule="auto"/>
      <w:ind w:firstLine="680"/>
      <w:jc w:val="both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99"/>
    <w:rsid w:val="00C84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uiPriority w:val="99"/>
    <w:rsid w:val="00242834"/>
  </w:style>
  <w:style w:type="paragraph" w:styleId="ad">
    <w:name w:val="footnote text"/>
    <w:basedOn w:val="a"/>
    <w:link w:val="ae"/>
    <w:uiPriority w:val="99"/>
    <w:semiHidden/>
    <w:rsid w:val="00445C0C"/>
    <w:pPr>
      <w:spacing w:line="276" w:lineRule="auto"/>
      <w:ind w:left="0"/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445C0C"/>
    <w:rPr>
      <w:rFonts w:ascii="Calibri" w:hAnsi="Calibri" w:cs="Calibri"/>
      <w:lang w:val="x-none" w:eastAsia="en-US"/>
    </w:rPr>
  </w:style>
  <w:style w:type="paragraph" w:customStyle="1" w:styleId="ConsPlusTitle">
    <w:name w:val="ConsPlusTitle"/>
    <w:uiPriority w:val="99"/>
    <w:rsid w:val="00445C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footnote reference"/>
    <w:uiPriority w:val="99"/>
    <w:semiHidden/>
    <w:rsid w:val="00445C0C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99"/>
    <w:qFormat/>
    <w:rsid w:val="006A71E9"/>
    <w:pPr>
      <w:keepLines/>
      <w:spacing w:before="480" w:after="0" w:line="276" w:lineRule="auto"/>
      <w:ind w:left="0"/>
      <w:jc w:val="left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semiHidden/>
    <w:qFormat/>
    <w:rsid w:val="00D14CB3"/>
    <w:pPr>
      <w:tabs>
        <w:tab w:val="right" w:leader="dot" w:pos="9497"/>
      </w:tabs>
      <w:spacing w:after="0" w:line="360" w:lineRule="auto"/>
      <w:ind w:left="0"/>
      <w:jc w:val="center"/>
    </w:pPr>
    <w:rPr>
      <w:b/>
      <w:sz w:val="28"/>
    </w:rPr>
  </w:style>
  <w:style w:type="character" w:styleId="af0">
    <w:name w:val="Hyperlink"/>
    <w:uiPriority w:val="99"/>
    <w:rsid w:val="006A71E9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qFormat/>
    <w:rsid w:val="00EA5FCA"/>
    <w:pPr>
      <w:tabs>
        <w:tab w:val="right" w:leader="dot" w:pos="9497"/>
      </w:tabs>
      <w:spacing w:after="0" w:line="360" w:lineRule="auto"/>
      <w:ind w:left="0"/>
      <w:jc w:val="left"/>
    </w:pPr>
    <w:rPr>
      <w:rFonts w:eastAsia="Times New Roman" w:cs="Calibri"/>
      <w:sz w:val="28"/>
      <w:szCs w:val="22"/>
    </w:rPr>
  </w:style>
  <w:style w:type="paragraph" w:styleId="33">
    <w:name w:val="toc 3"/>
    <w:basedOn w:val="a"/>
    <w:next w:val="a"/>
    <w:autoRedefine/>
    <w:uiPriority w:val="39"/>
    <w:qFormat/>
    <w:rsid w:val="00EA5FCA"/>
    <w:pPr>
      <w:tabs>
        <w:tab w:val="right" w:leader="dot" w:pos="9497"/>
      </w:tabs>
      <w:spacing w:after="0" w:line="360" w:lineRule="auto"/>
      <w:ind w:left="0" w:firstLine="709"/>
      <w:jc w:val="left"/>
    </w:pPr>
    <w:rPr>
      <w:rFonts w:eastAsia="Times New Roman" w:cs="Calibri"/>
      <w:sz w:val="28"/>
      <w:szCs w:val="22"/>
    </w:rPr>
  </w:style>
  <w:style w:type="paragraph" w:customStyle="1" w:styleId="af1">
    <w:name w:val="Знак"/>
    <w:basedOn w:val="a"/>
    <w:rsid w:val="00D532F3"/>
    <w:pPr>
      <w:spacing w:after="160" w:line="240" w:lineRule="exact"/>
      <w:ind w:left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6-10">
    <w:name w:val="6.Табл.-1уровень Знак"/>
    <w:link w:val="6-1"/>
    <w:rsid w:val="00D532F3"/>
    <w:rPr>
      <w:rFonts w:ascii="Arial" w:eastAsia="Times New Roman" w:hAnsi="Arial" w:cs="Arial"/>
    </w:rPr>
  </w:style>
  <w:style w:type="character" w:customStyle="1" w:styleId="6-20">
    <w:name w:val="6.Табл.-2уровень Знак"/>
    <w:link w:val="6-2"/>
    <w:rsid w:val="00D532F3"/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95EB5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1E4DAB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196F"/>
    <w:rPr>
      <w:rFonts w:eastAsiaTheme="majorEastAsia" w:cstheme="majorBidi"/>
      <w:b/>
      <w:bCs/>
      <w:sz w:val="28"/>
      <w:szCs w:val="26"/>
      <w:lang w:eastAsia="en-US"/>
    </w:rPr>
  </w:style>
  <w:style w:type="paragraph" w:customStyle="1" w:styleId="15">
    <w:name w:val="Заголовок 1 главное"/>
    <w:qFormat/>
    <w:rsid w:val="00D14CB3"/>
    <w:pPr>
      <w:spacing w:line="360" w:lineRule="auto"/>
      <w:jc w:val="center"/>
    </w:pPr>
    <w:rPr>
      <w:rFonts w:eastAsia="Times New Roman"/>
      <w:b/>
      <w:bCs/>
      <w:sz w:val="28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D14CB3"/>
    <w:pPr>
      <w:keepLines/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520A"/>
    <w:rPr>
      <w:rFonts w:eastAsiaTheme="majorEastAsia" w:cstheme="majorBidi"/>
      <w:b/>
      <w:bCs/>
      <w:sz w:val="28"/>
      <w:szCs w:val="24"/>
      <w:lang w:eastAsia="en-US"/>
    </w:rPr>
  </w:style>
  <w:style w:type="character" w:customStyle="1" w:styleId="FontStyle11">
    <w:name w:val="Font Style11"/>
    <w:uiPriority w:val="99"/>
    <w:rsid w:val="007F03F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962962962962965E-2"/>
          <c:y val="6.2602223522527797E-2"/>
          <c:w val="0.87037037037037035"/>
          <c:h val="0.833445506811648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explosion val="11"/>
          </c:dPt>
          <c:dPt>
            <c:idx val="3"/>
            <c:bubble3D val="0"/>
            <c:explosion val="18"/>
          </c:dPt>
          <c:dLbls>
            <c:dLbl>
              <c:idx val="0"/>
              <c:layout>
                <c:manualLayout>
                  <c:x val="-0.18981481481481483"/>
                  <c:y val="5.55555555555555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583333333333334"/>
                  <c:y val="-0.2377998087615186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1759259259259259E-2"/>
                  <c:y val="-3.96333138287497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888888888888888E-2"/>
                  <c:y val="-4.35966452116247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2592592592592587E-3"/>
                  <c:y val="-1.98166569143748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4814814814814811E-2"/>
                  <c:y val="-3.963955529549439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Ухта</c:v>
                </c:pt>
                <c:pt idx="1">
                  <c:v>Усинск</c:v>
                </c:pt>
                <c:pt idx="2">
                  <c:v>Сыктывкар</c:v>
                </c:pt>
                <c:pt idx="3">
                  <c:v>Воркута</c:v>
                </c:pt>
                <c:pt idx="4">
                  <c:v>Вуктыл</c:v>
                </c:pt>
                <c:pt idx="5">
                  <c:v>Инта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0.28000000000000003</c:v>
                </c:pt>
                <c:pt idx="1">
                  <c:v>0.43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I квартал 2017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Усинск</c:v>
                </c:pt>
                <c:pt idx="1">
                  <c:v>Воркута</c:v>
                </c:pt>
                <c:pt idx="2">
                  <c:v>Вуктыл</c:v>
                </c:pt>
                <c:pt idx="3">
                  <c:v>Ухта</c:v>
                </c:pt>
                <c:pt idx="4">
                  <c:v>Инта</c:v>
                </c:pt>
                <c:pt idx="5">
                  <c:v>Сыктывкар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69485</c:v>
                </c:pt>
                <c:pt idx="1">
                  <c:v>57459</c:v>
                </c:pt>
                <c:pt idx="2">
                  <c:v>59551</c:v>
                </c:pt>
                <c:pt idx="3">
                  <c:v>51603</c:v>
                </c:pt>
                <c:pt idx="4">
                  <c:v>46217</c:v>
                </c:pt>
                <c:pt idx="5">
                  <c:v>42191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I квартал 2018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Усинск</c:v>
                </c:pt>
                <c:pt idx="1">
                  <c:v>Воркута</c:v>
                </c:pt>
                <c:pt idx="2">
                  <c:v>Вуктыл</c:v>
                </c:pt>
                <c:pt idx="3">
                  <c:v>Ухта</c:v>
                </c:pt>
                <c:pt idx="4">
                  <c:v>Инта</c:v>
                </c:pt>
                <c:pt idx="5">
                  <c:v>Сыктывкар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74616</c:v>
                </c:pt>
                <c:pt idx="1">
                  <c:v>66925</c:v>
                </c:pt>
                <c:pt idx="2">
                  <c:v>66336</c:v>
                </c:pt>
                <c:pt idx="3">
                  <c:v>57123</c:v>
                </c:pt>
                <c:pt idx="4">
                  <c:v>49304</c:v>
                </c:pt>
                <c:pt idx="5">
                  <c:v>46659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4355200"/>
        <c:axId val="115569408"/>
        <c:axId val="113529728"/>
      </c:bar3DChart>
      <c:catAx>
        <c:axId val="114355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15569408"/>
        <c:crosses val="autoZero"/>
        <c:auto val="1"/>
        <c:lblAlgn val="ctr"/>
        <c:lblOffset val="100"/>
        <c:noMultiLvlLbl val="0"/>
      </c:catAx>
      <c:valAx>
        <c:axId val="11556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355200"/>
        <c:crosses val="autoZero"/>
        <c:crossBetween val="between"/>
        <c:majorUnit val="20000"/>
      </c:valAx>
      <c:serAx>
        <c:axId val="113529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5569408"/>
        <c:crosses val="autoZero"/>
      </c:ser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01.04.2017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Воркута</c:v>
                </c:pt>
                <c:pt idx="1">
                  <c:v>Инта</c:v>
                </c:pt>
                <c:pt idx="2">
                  <c:v>Усинск</c:v>
                </c:pt>
                <c:pt idx="3">
                  <c:v>Ухта</c:v>
                </c:pt>
                <c:pt idx="4">
                  <c:v>Сыктывкар</c:v>
                </c:pt>
                <c:pt idx="5">
                  <c:v>Вуктыл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19323</c:v>
                </c:pt>
                <c:pt idx="1">
                  <c:v>18893</c:v>
                </c:pt>
                <c:pt idx="2">
                  <c:v>17601</c:v>
                </c:pt>
                <c:pt idx="3">
                  <c:v>16960</c:v>
                </c:pt>
                <c:pt idx="4">
                  <c:v>16501</c:v>
                </c:pt>
                <c:pt idx="5">
                  <c:v>16381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01.04.2018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Воркута</c:v>
                </c:pt>
                <c:pt idx="1">
                  <c:v>Инта</c:v>
                </c:pt>
                <c:pt idx="2">
                  <c:v>Усинск</c:v>
                </c:pt>
                <c:pt idx="3">
                  <c:v>Ухта</c:v>
                </c:pt>
                <c:pt idx="4">
                  <c:v>Сыктывкар</c:v>
                </c:pt>
                <c:pt idx="5">
                  <c:v>Вуктыл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19716</c:v>
                </c:pt>
                <c:pt idx="1">
                  <c:v>19421</c:v>
                </c:pt>
                <c:pt idx="2">
                  <c:v>18070</c:v>
                </c:pt>
                <c:pt idx="3">
                  <c:v>17455</c:v>
                </c:pt>
                <c:pt idx="4">
                  <c:v>17000</c:v>
                </c:pt>
                <c:pt idx="5">
                  <c:v>16902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6"/>
        <c:axId val="114306048"/>
        <c:axId val="114316032"/>
      </c:barChart>
      <c:catAx>
        <c:axId val="114306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14316032"/>
        <c:crosses val="autoZero"/>
        <c:auto val="1"/>
        <c:lblAlgn val="ctr"/>
        <c:lblOffset val="100"/>
        <c:noMultiLvlLbl val="0"/>
      </c:catAx>
      <c:valAx>
        <c:axId val="114316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3060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CC86-4D0D-49FC-8462-45CABA92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</Company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Каргалина А.А.</dc:creator>
  <cp:lastModifiedBy>Нечаева И.Л.</cp:lastModifiedBy>
  <cp:revision>258</cp:revision>
  <cp:lastPrinted>2018-08-07T06:37:00Z</cp:lastPrinted>
  <dcterms:created xsi:type="dcterms:W3CDTF">2017-09-08T10:05:00Z</dcterms:created>
  <dcterms:modified xsi:type="dcterms:W3CDTF">2018-08-07T08:38:00Z</dcterms:modified>
</cp:coreProperties>
</file>