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7D01A2" w:rsidRPr="007D01A2" w:rsidTr="00981606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01A2" w:rsidRPr="007D01A2" w:rsidRDefault="007D01A2" w:rsidP="007D01A2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ar-SA"/>
              </w:rPr>
            </w:pPr>
            <w:r w:rsidRPr="007D01A2">
              <w:rPr>
                <w:rFonts w:ascii="Times New Roman" w:eastAsia="Times New Roman" w:hAnsi="Times New Roman" w:cs="Times New Roman"/>
                <w:lang w:val="ru" w:eastAsia="ru-RU"/>
              </w:rPr>
              <w:t>АДМИНИСТРАЦИЯ</w:t>
            </w:r>
          </w:p>
          <w:p w:rsidR="007D01A2" w:rsidRPr="007D01A2" w:rsidRDefault="007D01A2" w:rsidP="007D01A2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D01A2">
              <w:rPr>
                <w:rFonts w:ascii="Times New Roman" w:eastAsia="Times New Roman" w:hAnsi="Times New Roman" w:cs="Times New Roman"/>
                <w:lang w:val="ru" w:eastAsia="ru-RU"/>
              </w:rPr>
              <w:t>МУНИЦИПАЛЬНОГО ОБРАЗОВАНИЯ</w:t>
            </w:r>
          </w:p>
          <w:p w:rsidR="007D01A2" w:rsidRPr="007D01A2" w:rsidRDefault="007D01A2" w:rsidP="007D01A2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D01A2">
              <w:rPr>
                <w:rFonts w:ascii="Times New Roman" w:eastAsia="Times New Roman" w:hAnsi="Times New Roman" w:cs="Times New Roman"/>
                <w:lang w:val="ru" w:eastAsia="ru-RU"/>
              </w:rPr>
              <w:t>ГОРОДСКОГО ОКРУГА</w:t>
            </w:r>
            <w:r w:rsidRPr="007D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1A2">
              <w:rPr>
                <w:rFonts w:ascii="Times New Roman" w:eastAsia="Times New Roman" w:hAnsi="Times New Roman" w:cs="Times New Roman"/>
                <w:lang w:val="ru"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" w:eastAsia="ar-SA"/>
              </w:rPr>
            </w:pPr>
            <w:r w:rsidRPr="007D01A2">
              <w:rPr>
                <w:rFonts w:ascii="Times New Roman" w:eastAsia="Times New Roman" w:hAnsi="Times New Roman" w:cs="Times New Roman"/>
                <w:lang w:val="ru" w:eastAsia="ru-RU"/>
              </w:rPr>
              <w:t>«УХТА»</w:t>
            </w:r>
            <w:r w:rsidRPr="007D01A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D01A2">
              <w:rPr>
                <w:rFonts w:ascii="Times New Roman" w:eastAsia="Times New Roman" w:hAnsi="Times New Roman" w:cs="Times New Roman"/>
                <w:lang w:val="ru" w:eastAsia="ru-RU"/>
              </w:rPr>
              <w:t>КАР КЫТШЛÖН</w:t>
            </w:r>
          </w:p>
          <w:p w:rsidR="007D01A2" w:rsidRPr="007D01A2" w:rsidRDefault="007D01A2" w:rsidP="007D01A2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D01A2">
              <w:rPr>
                <w:rFonts w:ascii="Times New Roman" w:eastAsia="Times New Roman" w:hAnsi="Times New Roman" w:cs="Times New Roman"/>
                <w:lang w:val="ru" w:eastAsia="ru-RU"/>
              </w:rPr>
              <w:t>МУНИЦИПАЛЬНÖЙ ЮКÖНСА</w:t>
            </w:r>
          </w:p>
          <w:p w:rsidR="007D01A2" w:rsidRPr="007D01A2" w:rsidRDefault="007D01A2" w:rsidP="007D01A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ru" w:eastAsia="ru-RU"/>
              </w:rPr>
            </w:pPr>
            <w:r w:rsidRPr="007D01A2">
              <w:rPr>
                <w:rFonts w:ascii="Times New Roman" w:eastAsia="Times New Roman" w:hAnsi="Times New Roman" w:cs="Times New Roman"/>
                <w:bCs/>
                <w:lang w:val="ru" w:eastAsia="ru-RU"/>
              </w:rPr>
              <w:t>АДМИНИСТРАЦИЯ</w:t>
            </w:r>
          </w:p>
          <w:p w:rsidR="007D01A2" w:rsidRPr="007D01A2" w:rsidRDefault="007D01A2" w:rsidP="007D0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" w:eastAsia="ar-SA"/>
              </w:rPr>
            </w:pPr>
          </w:p>
        </w:tc>
      </w:tr>
      <w:tr w:rsidR="007D01A2" w:rsidRPr="007D01A2" w:rsidTr="00981606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  <w:szCs w:val="24"/>
                <w:lang w:val="ru" w:eastAsia="ru-RU"/>
              </w:rPr>
            </w:pPr>
            <w:r w:rsidRPr="007D01A2">
              <w:rPr>
                <w:rFonts w:ascii="Times New Roman" w:eastAsia="Times New Roman" w:hAnsi="Times New Roman" w:cs="Times New Roman"/>
                <w:bCs/>
                <w:sz w:val="38"/>
                <w:szCs w:val="24"/>
                <w:lang w:val="ru" w:eastAsia="ru-RU"/>
              </w:rPr>
              <w:t>ПОСТАНОВЛЕНИЕ</w:t>
            </w:r>
          </w:p>
          <w:p w:rsidR="007D01A2" w:rsidRPr="007D01A2" w:rsidRDefault="007D01A2" w:rsidP="007D01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  <w:lang w:eastAsia="ru-RU"/>
              </w:rPr>
            </w:pPr>
            <w:r w:rsidRPr="007D01A2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  <w:lang w:val="ru" w:eastAsia="ru-RU"/>
              </w:rPr>
              <w:t>ШУÖМ</w:t>
            </w:r>
            <w:r w:rsidRPr="007D01A2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  <w:lang w:eastAsia="ru-RU"/>
              </w:rPr>
              <w:t>_</w:t>
            </w:r>
          </w:p>
          <w:p w:rsidR="007D01A2" w:rsidRPr="007D01A2" w:rsidRDefault="007D01A2" w:rsidP="007D01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" w:eastAsia="ru-RU"/>
              </w:rPr>
            </w:pPr>
          </w:p>
        </w:tc>
      </w:tr>
      <w:tr w:rsidR="007D01A2" w:rsidRPr="007D01A2" w:rsidTr="00981606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  <w:r w:rsidRPr="007D01A2">
              <w:rPr>
                <w:rFonts w:ascii="Times New Roman" w:eastAsia="Times New Roman" w:hAnsi="Times New Roman" w:cs="Times New Roman"/>
                <w:sz w:val="28"/>
                <w:szCs w:val="20"/>
                <w:lang w:val="ru"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1A2" w:rsidRPr="007D01A2" w:rsidRDefault="007D01A2" w:rsidP="007D01A2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</w:p>
        </w:tc>
      </w:tr>
      <w:tr w:rsidR="007D01A2" w:rsidRPr="007D01A2" w:rsidTr="00981606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  <w:r w:rsidRPr="007D01A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г.Ухта</w:t>
            </w:r>
            <w:proofErr w:type="gramStart"/>
            <w:r w:rsidRPr="007D01A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 Республика</w:t>
            </w:r>
            <w:proofErr w:type="gramEnd"/>
            <w:r w:rsidRPr="007D01A2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</w:tr>
      <w:tr w:rsidR="007D01A2" w:rsidRPr="007D01A2" w:rsidTr="00981606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ar-SA"/>
              </w:rPr>
            </w:pPr>
            <w:r w:rsidRPr="007D01A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ПРОЕКТ</w:t>
            </w:r>
          </w:p>
        </w:tc>
      </w:tr>
      <w:tr w:rsidR="007D01A2" w:rsidRPr="007D01A2" w:rsidTr="00981606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1A2" w:rsidRPr="007D01A2" w:rsidRDefault="007D01A2" w:rsidP="007D01A2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7D01A2" w:rsidRPr="007D01A2" w:rsidRDefault="007D01A2" w:rsidP="007D01A2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1A2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 xml:space="preserve">ВЕРСИЯ №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1</w:t>
            </w:r>
          </w:p>
          <w:p w:rsidR="007D01A2" w:rsidRPr="007D01A2" w:rsidRDefault="007D01A2" w:rsidP="007D01A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  <w:r w:rsidRPr="007D01A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подпись</w:t>
            </w:r>
          </w:p>
        </w:tc>
      </w:tr>
    </w:tbl>
    <w:p w:rsidR="0021592B" w:rsidRPr="0021592B" w:rsidRDefault="0021592B" w:rsidP="0021592B"/>
    <w:p w:rsidR="00D864EC" w:rsidRDefault="006A19D8" w:rsidP="006A19D8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1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71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МОГО «Ухта» от </w:t>
      </w:r>
      <w:r w:rsidR="0091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10.01.2020 г. № 33 «Об утверждении </w:t>
      </w:r>
      <w:r w:rsidR="0091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формирования перечня налоговых расходов МОГО «Ухта» и оценки налоговых расходов МОГО «Ухта»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9D8" w:rsidRDefault="006A19D8" w:rsidP="00E17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9B" w:rsidRPr="00A4389B" w:rsidRDefault="00A4389B" w:rsidP="00A43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1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174.3 Бюджетного кодекса Российской Федерации, решением Совета МОГО «Ухта» от 14 мая 2008 г. № 174 «Об утверждении порядка ведения бюджетного процесса в МОГО «Ухта» </w:t>
      </w:r>
      <w:r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A4389B" w:rsidRPr="00A4389B" w:rsidRDefault="00A4389B" w:rsidP="00A438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</w:t>
      </w:r>
      <w:r w:rsidR="00AA446C" w:rsidRPr="00AA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МОГО «Ухта» от  </w:t>
      </w:r>
      <w:r w:rsidR="00295914" w:rsidRPr="0029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10.01.2020 г. № 33 «Об утверждении </w:t>
      </w:r>
      <w:r w:rsidR="0091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5914" w:rsidRPr="0029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формирования перечня налоговых расходов МОГО «Ухта» и оценки налоговых расходов МОГО «Ухта» </w:t>
      </w:r>
      <w:r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A4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</w:t>
      </w:r>
      <w:r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A4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389B" w:rsidRPr="00A4389B" w:rsidRDefault="00F62E37" w:rsidP="00A4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13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10 р</w:t>
      </w:r>
      <w:r w:rsidR="00295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4389B"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1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555" w:rsidRPr="00114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перечня</w:t>
      </w:r>
      <w:r w:rsidR="00A4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 МОГО «Ухта»</w:t>
      </w:r>
      <w:r w:rsidR="00584D31" w:rsidRPr="0058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D31" w:rsidRPr="002959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налоговых расходов МОГО «Ухта»</w:t>
      </w:r>
      <w:r w:rsidR="00114555" w:rsidRPr="00114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1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14555" w:rsidRPr="001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(приложение</w:t>
      </w:r>
      <w:r w:rsidR="00114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0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89B"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95914" w:rsidRDefault="00A4389B" w:rsidP="002959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95914" w:rsidRPr="0029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с учетом замечаний и предложений, направленных согласовывающими органами в соответствии с пунктом 9 настоящего Порядка, формирует и утверждает перечень налоговых расходов МОГО «Ухта» на очередной финансовый год и плановый период и размещает его на официальном портале администрации МОГО «Ухта» в информационно-телекоммуникационной сети «Интернет» - в 2020 году </w:t>
      </w:r>
      <w:r w:rsidR="00F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определенные Финансовым управлением</w:t>
      </w:r>
      <w:r w:rsidR="00295914" w:rsidRPr="00295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последующие годы ежегодно не позднее 15 июля.</w:t>
      </w:r>
      <w:r w:rsidR="00F62E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389B" w:rsidRPr="00A4389B" w:rsidRDefault="00C913AA" w:rsidP="00584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пункта 17 раздела 3</w:t>
      </w:r>
      <w:r w:rsidR="00584D31"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58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D31" w:rsidRPr="00114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перечня</w:t>
      </w:r>
      <w:r w:rsidR="0058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 МОГО «Ухта» </w:t>
      </w:r>
      <w:r w:rsidR="00584D31" w:rsidRPr="0029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МОГО </w:t>
      </w:r>
      <w:r w:rsidR="00584D31" w:rsidRPr="00295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«Ухта»</w:t>
      </w:r>
      <w:r w:rsidR="00584D31" w:rsidRPr="00114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5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4D31" w:rsidRPr="001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(приложение</w:t>
      </w:r>
      <w:r w:rsidR="00584D3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84D31"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«до 1 июня» заменить словами «до 15 апреля</w:t>
      </w:r>
      <w:r w:rsidR="00595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2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1CC" w:rsidRDefault="00A4389B" w:rsidP="00595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4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5957B0" w:rsidRDefault="005957B0" w:rsidP="0059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Pr="0059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настоящего постановления </w:t>
      </w:r>
      <w:r w:rsidR="007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3B83" w:rsidRPr="00671AF8" w:rsidRDefault="00CF3B83" w:rsidP="00E1768E">
      <w:pPr>
        <w:spacing w:after="0" w:line="240" w:lineRule="auto"/>
        <w:jc w:val="both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</w:p>
    <w:p w:rsidR="00FC40DB" w:rsidRDefault="00FC40DB" w:rsidP="00E1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 «Ухта» - р</w:t>
      </w:r>
      <w:r w:rsidR="00E1768E"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</w:p>
    <w:p w:rsidR="00510F9D" w:rsidRDefault="00E1768E" w:rsidP="0029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</w:t>
      </w:r>
      <w:r w:rsidR="001C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</w:t>
      </w:r>
      <w:r w:rsidR="0029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Османов</w:t>
      </w:r>
      <w:bookmarkStart w:id="0" w:name="_GoBack"/>
      <w:bookmarkEnd w:id="0"/>
    </w:p>
    <w:sectPr w:rsidR="00510F9D" w:rsidSect="00A45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F04"/>
    <w:multiLevelType w:val="hybridMultilevel"/>
    <w:tmpl w:val="B1ACBB18"/>
    <w:lvl w:ilvl="0" w:tplc="0F42A5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1665ED"/>
    <w:multiLevelType w:val="hybridMultilevel"/>
    <w:tmpl w:val="09B0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BB"/>
    <w:rsid w:val="00006EF3"/>
    <w:rsid w:val="00020D7A"/>
    <w:rsid w:val="0003625E"/>
    <w:rsid w:val="00074EE5"/>
    <w:rsid w:val="00093DA9"/>
    <w:rsid w:val="000E57D3"/>
    <w:rsid w:val="00114555"/>
    <w:rsid w:val="001219AB"/>
    <w:rsid w:val="00152427"/>
    <w:rsid w:val="001832BD"/>
    <w:rsid w:val="001B1866"/>
    <w:rsid w:val="001B5A39"/>
    <w:rsid w:val="001C0E80"/>
    <w:rsid w:val="001C41CC"/>
    <w:rsid w:val="0021095A"/>
    <w:rsid w:val="002118AC"/>
    <w:rsid w:val="00211C10"/>
    <w:rsid w:val="0021592B"/>
    <w:rsid w:val="002474B1"/>
    <w:rsid w:val="002856ED"/>
    <w:rsid w:val="00295914"/>
    <w:rsid w:val="002E7522"/>
    <w:rsid w:val="003002CD"/>
    <w:rsid w:val="00313762"/>
    <w:rsid w:val="00320F2F"/>
    <w:rsid w:val="0032602A"/>
    <w:rsid w:val="00370864"/>
    <w:rsid w:val="00380B5F"/>
    <w:rsid w:val="00385319"/>
    <w:rsid w:val="003B025E"/>
    <w:rsid w:val="003D5D80"/>
    <w:rsid w:val="004070BE"/>
    <w:rsid w:val="0042020C"/>
    <w:rsid w:val="004376F8"/>
    <w:rsid w:val="0044085E"/>
    <w:rsid w:val="00451562"/>
    <w:rsid w:val="004567ED"/>
    <w:rsid w:val="004707FC"/>
    <w:rsid w:val="00487F4D"/>
    <w:rsid w:val="004C5FAD"/>
    <w:rsid w:val="004C68B7"/>
    <w:rsid w:val="004C6D48"/>
    <w:rsid w:val="004F544E"/>
    <w:rsid w:val="00510F9D"/>
    <w:rsid w:val="0052726F"/>
    <w:rsid w:val="00582467"/>
    <w:rsid w:val="00584D31"/>
    <w:rsid w:val="00587A29"/>
    <w:rsid w:val="005957B0"/>
    <w:rsid w:val="005B5920"/>
    <w:rsid w:val="006118F3"/>
    <w:rsid w:val="00642B6C"/>
    <w:rsid w:val="00656C2E"/>
    <w:rsid w:val="00671AF8"/>
    <w:rsid w:val="006731F5"/>
    <w:rsid w:val="006A19D8"/>
    <w:rsid w:val="006B547E"/>
    <w:rsid w:val="006C7A49"/>
    <w:rsid w:val="006F7872"/>
    <w:rsid w:val="007074C8"/>
    <w:rsid w:val="00710D67"/>
    <w:rsid w:val="0071706E"/>
    <w:rsid w:val="00723526"/>
    <w:rsid w:val="00735209"/>
    <w:rsid w:val="00777D32"/>
    <w:rsid w:val="00795358"/>
    <w:rsid w:val="007D01A2"/>
    <w:rsid w:val="007E1D80"/>
    <w:rsid w:val="007F737A"/>
    <w:rsid w:val="00872991"/>
    <w:rsid w:val="00885197"/>
    <w:rsid w:val="00886AB7"/>
    <w:rsid w:val="008B29A8"/>
    <w:rsid w:val="008B4DEE"/>
    <w:rsid w:val="008E2D0B"/>
    <w:rsid w:val="008E4A81"/>
    <w:rsid w:val="00902367"/>
    <w:rsid w:val="00915F36"/>
    <w:rsid w:val="00917B64"/>
    <w:rsid w:val="009471CB"/>
    <w:rsid w:val="009A69EE"/>
    <w:rsid w:val="009C166D"/>
    <w:rsid w:val="009C67F1"/>
    <w:rsid w:val="009D215D"/>
    <w:rsid w:val="00A27484"/>
    <w:rsid w:val="00A31ED1"/>
    <w:rsid w:val="00A41DFB"/>
    <w:rsid w:val="00A4389B"/>
    <w:rsid w:val="00A45106"/>
    <w:rsid w:val="00A50070"/>
    <w:rsid w:val="00A75548"/>
    <w:rsid w:val="00A81F9E"/>
    <w:rsid w:val="00A86085"/>
    <w:rsid w:val="00A95393"/>
    <w:rsid w:val="00AA446C"/>
    <w:rsid w:val="00AB05A9"/>
    <w:rsid w:val="00AB769F"/>
    <w:rsid w:val="00AD33FA"/>
    <w:rsid w:val="00AE4C87"/>
    <w:rsid w:val="00AF0EBC"/>
    <w:rsid w:val="00B00870"/>
    <w:rsid w:val="00B42E97"/>
    <w:rsid w:val="00B70DBB"/>
    <w:rsid w:val="00B95200"/>
    <w:rsid w:val="00BB1CF9"/>
    <w:rsid w:val="00BD2B0F"/>
    <w:rsid w:val="00C41AAA"/>
    <w:rsid w:val="00C61CFB"/>
    <w:rsid w:val="00C65881"/>
    <w:rsid w:val="00C8378F"/>
    <w:rsid w:val="00C90D7D"/>
    <w:rsid w:val="00C913AA"/>
    <w:rsid w:val="00CB6CC4"/>
    <w:rsid w:val="00CC3746"/>
    <w:rsid w:val="00CE1A04"/>
    <w:rsid w:val="00CF3B83"/>
    <w:rsid w:val="00D32CD5"/>
    <w:rsid w:val="00D331B8"/>
    <w:rsid w:val="00D740BA"/>
    <w:rsid w:val="00D83925"/>
    <w:rsid w:val="00D864EC"/>
    <w:rsid w:val="00D916A8"/>
    <w:rsid w:val="00D936DD"/>
    <w:rsid w:val="00D93F6A"/>
    <w:rsid w:val="00DF3B2F"/>
    <w:rsid w:val="00DF6EE5"/>
    <w:rsid w:val="00E12144"/>
    <w:rsid w:val="00E1768E"/>
    <w:rsid w:val="00E51D06"/>
    <w:rsid w:val="00E86119"/>
    <w:rsid w:val="00E922BE"/>
    <w:rsid w:val="00E95396"/>
    <w:rsid w:val="00F00AA1"/>
    <w:rsid w:val="00F06ADE"/>
    <w:rsid w:val="00F31977"/>
    <w:rsid w:val="00F62E37"/>
    <w:rsid w:val="00F649E7"/>
    <w:rsid w:val="00F72F24"/>
    <w:rsid w:val="00F73B3B"/>
    <w:rsid w:val="00F74C5A"/>
    <w:rsid w:val="00F91375"/>
    <w:rsid w:val="00FC4062"/>
    <w:rsid w:val="00FC40DB"/>
    <w:rsid w:val="00FD5777"/>
    <w:rsid w:val="00FF1EF5"/>
    <w:rsid w:val="00FF3414"/>
    <w:rsid w:val="00FF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ED644-ADCA-4CBB-AFA5-8C3CBD7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D31D-4DEC-4A16-BFF2-07E8A9EA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28</cp:revision>
  <cp:lastPrinted>2020-09-24T07:18:00Z</cp:lastPrinted>
  <dcterms:created xsi:type="dcterms:W3CDTF">2020-09-04T07:39:00Z</dcterms:created>
  <dcterms:modified xsi:type="dcterms:W3CDTF">2020-09-25T08:04:00Z</dcterms:modified>
</cp:coreProperties>
</file>