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16946" w:rsidRPr="00116946" w:rsidTr="00F619AE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ОБРАЗОВАНИЯ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ГОРОДСКОГО ОКРУГА </w:t>
            </w: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116946" w:rsidRPr="00116946" w:rsidRDefault="00116946" w:rsidP="00116946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946" w:rsidRPr="00116946" w:rsidTr="00F619AE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  <w:t>ПОСТАНОВЛЕНИЕ</w:t>
            </w:r>
          </w:p>
          <w:p w:rsidR="00116946" w:rsidRPr="00116946" w:rsidRDefault="00116946" w:rsidP="00116946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  <w:proofErr w:type="gramStart"/>
            <w:r w:rsidRPr="00116946"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  <w:t>ШУÖМ</w:t>
            </w:r>
            <w:proofErr w:type="gramEnd"/>
          </w:p>
        </w:tc>
      </w:tr>
      <w:tr w:rsidR="00116946" w:rsidRPr="00116946" w:rsidTr="00F619A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16946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116946" w:rsidRPr="00A31B9D" w:rsidRDefault="00116946" w:rsidP="00116946">
      <w:pPr>
        <w:widowControl w:val="0"/>
        <w:spacing w:after="0" w:line="240" w:lineRule="auto"/>
        <w:ind w:right="481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="00775B35" w:rsidRPr="00A31B9D">
        <w:rPr>
          <w:rFonts w:ascii="Times New Roman" w:hAnsi="Times New Roman"/>
          <w:sz w:val="26"/>
          <w:szCs w:val="26"/>
        </w:rPr>
        <w:t>«Выдача разрешения на ввод объекта капитального строительства в эксплуатацию»</w:t>
      </w:r>
      <w:r w:rsidR="00ED5A98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Pr="00A31B9D">
        <w:rPr>
          <w:rFonts w:ascii="Times New Roman" w:hAnsi="Times New Roman"/>
          <w:sz w:val="26"/>
          <w:szCs w:val="26"/>
        </w:rPr>
        <w:t xml:space="preserve"> утвержденный 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</w:t>
      </w:r>
      <w:r w:rsidR="00EE7E30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 администрации МОГО «Ухта» от </w:t>
      </w:r>
      <w:r w:rsidR="00A27D31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14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.1</w:t>
      </w:r>
      <w:r w:rsidR="00A27D31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.2018 года № </w:t>
      </w:r>
      <w:r w:rsidR="00775B35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2732</w:t>
      </w:r>
    </w:p>
    <w:p w:rsidR="00116946" w:rsidRPr="00A31B9D" w:rsidRDefault="00116946" w:rsidP="00BB1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16946" w:rsidRDefault="00116946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</w:t>
      </w:r>
      <w:r w:rsidR="005A3CE5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письма Министерства строительства и дорожного хозяйства Республики Коми, от 13.12.2018 года № 02-23-07/3247, 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руководствуясь частью 2 статьи 47 Устава МОГО «Ухта», администрация постановляет:</w:t>
      </w:r>
    </w:p>
    <w:p w:rsidR="00BB1CFE" w:rsidRPr="00A31B9D" w:rsidRDefault="00BB1CFE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B50654" w:rsidRPr="00FB0F86" w:rsidRDefault="00116946" w:rsidP="00BB1CFE">
      <w:pPr>
        <w:shd w:val="clear" w:color="auto" w:fill="FFFFFF"/>
        <w:tabs>
          <w:tab w:val="left" w:pos="1090"/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 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 w:rsidR="00775B35" w:rsidRPr="00FB0F86">
        <w:rPr>
          <w:rFonts w:ascii="Times New Roman" w:hAnsi="Times New Roman"/>
          <w:sz w:val="26"/>
          <w:szCs w:val="26"/>
        </w:rPr>
        <w:t>«Выдача разрешения на ввод объекта капитального строительства в эксплуатацию»</w:t>
      </w:r>
      <w:r w:rsidR="00775B35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="00775B35" w:rsidRPr="00FB0F86">
        <w:rPr>
          <w:rFonts w:ascii="Times New Roman" w:hAnsi="Times New Roman"/>
          <w:sz w:val="26"/>
          <w:szCs w:val="26"/>
        </w:rPr>
        <w:t xml:space="preserve"> утвержденный </w:t>
      </w:r>
      <w:r w:rsidR="00775B35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постановлением администрации МОГО «Ухта» от 14.12.2018 года № 2732</w:t>
      </w:r>
      <w:r w:rsidR="00775B35" w:rsidRPr="00FB0F86">
        <w:rPr>
          <w:rFonts w:ascii="Times New Roman" w:hAnsi="Times New Roman"/>
          <w:sz w:val="26"/>
          <w:szCs w:val="26"/>
        </w:rPr>
        <w:t xml:space="preserve"> 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- Административный регламент) изменения следующего содержания: </w:t>
      </w:r>
    </w:p>
    <w:p w:rsidR="00FE30EE" w:rsidRDefault="00F41E7A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1.1. </w:t>
      </w:r>
      <w:r w:rsidR="00FE30EE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В </w:t>
      </w: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раздел II «Стандарт предоставления муниципальной услуги» 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(далее – раздел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val="en-US" w:eastAsia="ru-RU"/>
        </w:rPr>
        <w:t>II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)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Административного регламента </w:t>
      </w:r>
      <w:r w:rsidR="00FE30EE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внести изменения следующего содержания:</w:t>
      </w:r>
    </w:p>
    <w:p w:rsidR="000219BC" w:rsidRPr="00FB0F86" w:rsidRDefault="00FE30EE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- </w:t>
      </w: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А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бзац 2 пункта 2.2.1</w:t>
      </w: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.</w:t>
      </w: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раздела</w:t>
      </w:r>
      <w:r w:rsidR="00100123" w:rsidRP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val="en-US" w:eastAsia="ru-RU"/>
        </w:rPr>
        <w:t>II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Административного регламента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>«</w:t>
      </w:r>
      <w:r w:rsidR="0034238F" w:rsidRPr="0034238F">
        <w:rPr>
          <w:rFonts w:ascii="Times New Roman" w:hAnsi="Times New Roman"/>
          <w:sz w:val="26"/>
          <w:szCs w:val="26"/>
          <w:highlight w:val="yellow"/>
        </w:rPr>
        <w:t>Управление</w:t>
      </w:r>
      <w:r w:rsidR="0034238F">
        <w:rPr>
          <w:rFonts w:ascii="Times New Roman" w:hAnsi="Times New Roman"/>
          <w:sz w:val="26"/>
          <w:szCs w:val="26"/>
        </w:rPr>
        <w:t xml:space="preserve"> ф</w:t>
      </w:r>
      <w:r w:rsidRPr="00FB0F86">
        <w:rPr>
          <w:rFonts w:ascii="Times New Roman" w:hAnsi="Times New Roman"/>
          <w:sz w:val="26"/>
          <w:szCs w:val="26"/>
        </w:rPr>
        <w:t>едеральн</w:t>
      </w:r>
      <w:r w:rsidR="0034238F">
        <w:rPr>
          <w:rFonts w:ascii="Times New Roman" w:hAnsi="Times New Roman"/>
          <w:sz w:val="26"/>
          <w:szCs w:val="26"/>
        </w:rPr>
        <w:t>ой</w:t>
      </w:r>
      <w:r w:rsidRPr="00FB0F86">
        <w:rPr>
          <w:rFonts w:ascii="Times New Roman" w:hAnsi="Times New Roman"/>
          <w:sz w:val="26"/>
          <w:szCs w:val="26"/>
        </w:rPr>
        <w:t xml:space="preserve"> служб</w:t>
      </w:r>
      <w:r w:rsidR="0034238F">
        <w:rPr>
          <w:rFonts w:ascii="Times New Roman" w:hAnsi="Times New Roman"/>
          <w:sz w:val="26"/>
          <w:szCs w:val="26"/>
        </w:rPr>
        <w:t>ы</w:t>
      </w:r>
      <w:r w:rsidRPr="00FB0F86">
        <w:rPr>
          <w:rFonts w:ascii="Times New Roman" w:hAnsi="Times New Roman"/>
          <w:sz w:val="26"/>
          <w:szCs w:val="26"/>
        </w:rPr>
        <w:t xml:space="preserve"> государственной регистрации, кадастра и картографии </w:t>
      </w:r>
      <w:r w:rsidR="00484248">
        <w:rPr>
          <w:rFonts w:ascii="Times New Roman" w:hAnsi="Times New Roman"/>
          <w:sz w:val="26"/>
          <w:szCs w:val="26"/>
        </w:rPr>
        <w:t>(</w:t>
      </w:r>
      <w:proofErr w:type="spellStart"/>
      <w:r w:rsidR="00484248" w:rsidRPr="0034238F">
        <w:rPr>
          <w:rFonts w:ascii="Times New Roman" w:hAnsi="Times New Roman"/>
          <w:sz w:val="26"/>
          <w:szCs w:val="26"/>
          <w:highlight w:val="yellow"/>
        </w:rPr>
        <w:t>Росреестр</w:t>
      </w:r>
      <w:proofErr w:type="spellEnd"/>
      <w:r w:rsidR="00484248">
        <w:rPr>
          <w:rFonts w:ascii="Times New Roman" w:hAnsi="Times New Roman"/>
          <w:sz w:val="26"/>
          <w:szCs w:val="26"/>
        </w:rPr>
        <w:t xml:space="preserve">) по Республике Коми </w:t>
      </w:r>
      <w:r w:rsidRPr="00FB0F86">
        <w:rPr>
          <w:rFonts w:ascii="Times New Roman" w:hAnsi="Times New Roman"/>
          <w:sz w:val="26"/>
          <w:szCs w:val="26"/>
        </w:rPr>
        <w:t xml:space="preserve">– в части предоставления </w:t>
      </w:r>
      <w:r w:rsidRPr="00FB0F86">
        <w:rPr>
          <w:rFonts w:ascii="Times New Roman" w:eastAsia="Times New Roman" w:hAnsi="Times New Roman"/>
          <w:sz w:val="26"/>
          <w:szCs w:val="26"/>
        </w:rPr>
        <w:t>сведений содержащихся в правоустанавливающих документах на земельный участок</w:t>
      </w:r>
      <w:r w:rsidRPr="00FB0F86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недвижимости о правах на объект недвижимости)</w:t>
      </w:r>
      <w:proofErr w:type="gramStart"/>
      <w:r w:rsidRPr="00FB0F86">
        <w:rPr>
          <w:rFonts w:ascii="Times New Roman" w:hAnsi="Times New Roman"/>
          <w:sz w:val="26"/>
          <w:szCs w:val="26"/>
        </w:rPr>
        <w:t>.»</w:t>
      </w:r>
      <w:proofErr w:type="gramEnd"/>
      <w:r w:rsidRPr="00FB0F86">
        <w:rPr>
          <w:rFonts w:ascii="Times New Roman" w:hAnsi="Times New Roman"/>
          <w:sz w:val="26"/>
          <w:szCs w:val="26"/>
        </w:rPr>
        <w:t>.</w:t>
      </w:r>
    </w:p>
    <w:p w:rsidR="000219BC" w:rsidRPr="00FB0F86" w:rsidRDefault="00FE30EE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-</w:t>
      </w:r>
      <w:r w:rsidR="00B50654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r w:rsidR="000219BC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А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бзац 6 пункта 2.2.1. </w:t>
      </w:r>
      <w:r w:rsidR="000219BC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раздела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val="en-US" w:eastAsia="ru-RU"/>
        </w:rPr>
        <w:t>II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Административного регламента 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изложить в следующей редакции:</w:t>
      </w:r>
      <w:r w:rsidR="000219BC" w:rsidRPr="00FB0F8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«</w:t>
      </w:r>
      <w:r w:rsidR="0034238F" w:rsidRPr="0034238F">
        <w:rPr>
          <w:rFonts w:ascii="Times New Roman" w:eastAsia="Times New Roman" w:hAnsi="Times New Roman"/>
          <w:sz w:val="26"/>
          <w:szCs w:val="26"/>
          <w:highlight w:val="yellow"/>
        </w:rPr>
        <w:t>Управление</w:t>
      </w:r>
      <w:r w:rsidR="0034238F">
        <w:rPr>
          <w:rFonts w:ascii="Times New Roman" w:eastAsia="Times New Roman" w:hAnsi="Times New Roman"/>
          <w:sz w:val="26"/>
          <w:szCs w:val="26"/>
        </w:rPr>
        <w:t xml:space="preserve"> ф</w:t>
      </w:r>
      <w:r w:rsidRPr="00FB0F86">
        <w:rPr>
          <w:rFonts w:ascii="Times New Roman" w:eastAsia="Times New Roman" w:hAnsi="Times New Roman"/>
          <w:sz w:val="26"/>
          <w:szCs w:val="26"/>
        </w:rPr>
        <w:t>едеральн</w:t>
      </w:r>
      <w:r w:rsidR="0034238F">
        <w:rPr>
          <w:rFonts w:ascii="Times New Roman" w:eastAsia="Times New Roman" w:hAnsi="Times New Roman"/>
          <w:sz w:val="26"/>
          <w:szCs w:val="26"/>
        </w:rPr>
        <w:t>ой</w:t>
      </w:r>
      <w:r w:rsidRPr="00FB0F86">
        <w:rPr>
          <w:rFonts w:ascii="Times New Roman" w:eastAsia="Times New Roman" w:hAnsi="Times New Roman"/>
          <w:sz w:val="26"/>
          <w:szCs w:val="26"/>
        </w:rPr>
        <w:t xml:space="preserve"> служб</w:t>
      </w:r>
      <w:r w:rsidR="0034238F">
        <w:rPr>
          <w:rFonts w:ascii="Times New Roman" w:eastAsia="Times New Roman" w:hAnsi="Times New Roman"/>
          <w:sz w:val="26"/>
          <w:szCs w:val="26"/>
        </w:rPr>
        <w:t>ы</w:t>
      </w:r>
      <w:r w:rsidRPr="00FB0F86">
        <w:rPr>
          <w:rFonts w:ascii="Times New Roman" w:eastAsia="Times New Roman" w:hAnsi="Times New Roman"/>
          <w:sz w:val="26"/>
          <w:szCs w:val="26"/>
        </w:rPr>
        <w:t xml:space="preserve"> по надзору в сфере природопользования (</w:t>
      </w:r>
      <w:proofErr w:type="spellStart"/>
      <w:r w:rsidRPr="00FB0F86">
        <w:rPr>
          <w:rFonts w:ascii="Times New Roman" w:eastAsia="Times New Roman" w:hAnsi="Times New Roman"/>
          <w:sz w:val="26"/>
          <w:szCs w:val="26"/>
        </w:rPr>
        <w:t>Росприроднадзор</w:t>
      </w:r>
      <w:proofErr w:type="spellEnd"/>
      <w:r w:rsidRPr="00FB0F86">
        <w:rPr>
          <w:rFonts w:ascii="Times New Roman" w:eastAsia="Times New Roman" w:hAnsi="Times New Roman"/>
          <w:sz w:val="26"/>
          <w:szCs w:val="26"/>
        </w:rPr>
        <w:t xml:space="preserve">) по Республике Коми </w:t>
      </w:r>
      <w:r w:rsidRPr="00FB0F86">
        <w:rPr>
          <w:rFonts w:ascii="Times New Roman" w:eastAsia="Times New Roman" w:hAnsi="Times New Roman" w:cs="Arial"/>
          <w:sz w:val="26"/>
          <w:szCs w:val="26"/>
        </w:rPr>
        <w:t>–</w:t>
      </w:r>
      <w:r w:rsidRPr="00FB0F86">
        <w:rPr>
          <w:rFonts w:ascii="Times New Roman" w:eastAsia="Times New Roman" w:hAnsi="Times New Roman"/>
          <w:sz w:val="26"/>
          <w:szCs w:val="26"/>
        </w:rPr>
        <w:t xml:space="preserve"> </w:t>
      </w:r>
      <w:r w:rsidRPr="00FB0F86">
        <w:rPr>
          <w:rFonts w:ascii="Times New Roman" w:hAnsi="Times New Roman"/>
          <w:sz w:val="26"/>
          <w:szCs w:val="26"/>
        </w:rPr>
        <w:t>заключение на осуществление федерального государственного экологического надзора, выдаваемое</w:t>
      </w:r>
      <w:r w:rsidRPr="00FB0F86">
        <w:rPr>
          <w:rFonts w:ascii="Times New Roman" w:eastAsia="Times New Roman" w:hAnsi="Times New Roman"/>
          <w:sz w:val="26"/>
          <w:szCs w:val="26"/>
        </w:rPr>
        <w:t xml:space="preserve"> в случаях, предусмотренных частью 7 статьи 54 </w:t>
      </w:r>
      <w:r w:rsidRPr="00FB0F86">
        <w:rPr>
          <w:rFonts w:ascii="Times New Roman" w:hAnsi="Times New Roman"/>
          <w:sz w:val="26"/>
          <w:szCs w:val="26"/>
        </w:rPr>
        <w:t>Градостроительного кодекса Российской Федерации</w:t>
      </w:r>
      <w:proofErr w:type="gramStart"/>
      <w:r w:rsidRPr="00FB0F86">
        <w:rPr>
          <w:rFonts w:ascii="Times New Roman" w:hAnsi="Times New Roman"/>
          <w:sz w:val="26"/>
          <w:szCs w:val="26"/>
        </w:rPr>
        <w:t>.».</w:t>
      </w:r>
      <w:proofErr w:type="gramEnd"/>
    </w:p>
    <w:p w:rsidR="000219BC" w:rsidRPr="00FB0F86" w:rsidRDefault="00FE30EE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lastRenderedPageBreak/>
        <w:t>-</w:t>
      </w:r>
      <w:r w:rsidR="000219BC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А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бзац 2 пункта 2.4. </w:t>
      </w:r>
      <w:r w:rsidR="000219BC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раздела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val="en-US" w:eastAsia="ru-RU"/>
        </w:rPr>
        <w:t>II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Административного регламента 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изложить в следующей редакции:</w:t>
      </w:r>
      <w:r w:rsidR="000219BC" w:rsidRPr="00FB0F8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«Срок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</w:t>
      </w:r>
      <w:proofErr w:type="gramStart"/>
      <w:r w:rsidRPr="00FB0F86">
        <w:rPr>
          <w:rFonts w:ascii="Times New Roman" w:eastAsia="Times New Roman" w:hAnsi="Times New Roman"/>
          <w:sz w:val="26"/>
          <w:szCs w:val="26"/>
        </w:rPr>
        <w:t>.».</w:t>
      </w:r>
      <w:proofErr w:type="gramEnd"/>
    </w:p>
    <w:p w:rsidR="00F41E7A" w:rsidRPr="00FB0F86" w:rsidRDefault="00FE30EE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-</w:t>
      </w:r>
      <w:r w:rsidR="00C33D70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r w:rsidR="00B50654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П</w:t>
      </w:r>
      <w:r w:rsidR="00B50654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ункт 2.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</w:t>
      </w:r>
      <w:r w:rsidR="00B50654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</w:t>
      </w:r>
      <w:r w:rsidR="00B50654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раздела</w:t>
      </w:r>
      <w:r w:rsidR="00B50654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val="en-US" w:eastAsia="ru-RU"/>
        </w:rPr>
        <w:t>II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Административного регламента </w:t>
      </w:r>
      <w:r w:rsidR="00F41E7A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BB1CFE" w:rsidRPr="00BB1CFE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BB1CFE">
        <w:rPr>
          <w:rFonts w:ascii="Times New Roman" w:eastAsia="Times New Roman" w:hAnsi="Times New Roman"/>
          <w:sz w:val="26"/>
          <w:szCs w:val="26"/>
        </w:rPr>
        <w:t>«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B0F86">
        <w:rPr>
          <w:rFonts w:ascii="Times New Roman" w:eastAsia="Times New Roman" w:hAnsi="Times New Roman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 2.5. Предоставление муниципальной услуги осуществляется в соответствии </w:t>
      </w:r>
      <w:proofErr w:type="gramStart"/>
      <w:r w:rsidRPr="00FB0F86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FB0F86">
        <w:rPr>
          <w:rFonts w:ascii="Times New Roman" w:eastAsia="Times New Roman" w:hAnsi="Times New Roman"/>
          <w:sz w:val="26"/>
          <w:szCs w:val="26"/>
        </w:rPr>
        <w:t>: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 Конституцией Российской Федерации (Собрание законодательства Российской Федерации, 04.08.2014, № 31, ст. 4398);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 Земельным кодексом Российской Федерации от 25 октября 2001 г. № 136-ФЗ («Российская газета», 30.10.2001, № 211-212);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 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Федеральным </w:t>
      </w:r>
      <w:hyperlink r:id="rId7" w:history="1">
        <w:r w:rsidRPr="00FB0F86">
          <w:rPr>
            <w:rStyle w:val="a7"/>
            <w:rFonts w:ascii="Times New Roman" w:eastAsia="Times New Roman" w:hAnsi="Times New Roman"/>
            <w:sz w:val="26"/>
            <w:szCs w:val="26"/>
          </w:rPr>
          <w:t>законом</w:t>
        </w:r>
      </w:hyperlink>
      <w:r w:rsidRPr="00FB0F86">
        <w:rPr>
          <w:rFonts w:ascii="Times New Roman" w:eastAsia="Times New Roman" w:hAnsi="Times New Roman"/>
          <w:sz w:val="26"/>
          <w:szCs w:val="26"/>
        </w:rPr>
        <w:t xml:space="preserve"> от 6 апреля 2011 г. № 63-ФЗ «Об электронной подписи» (Собрание законодательства Российской Федерации, 11.04.2011,             № 15, ст. 2036);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Федеральным </w:t>
      </w:r>
      <w:hyperlink r:id="rId8" w:history="1">
        <w:r w:rsidRPr="00FB0F86">
          <w:rPr>
            <w:rStyle w:val="a7"/>
            <w:rFonts w:ascii="Times New Roman" w:eastAsia="Times New Roman" w:hAnsi="Times New Roman"/>
            <w:sz w:val="26"/>
            <w:szCs w:val="26"/>
          </w:rPr>
          <w:t>законом</w:t>
        </w:r>
      </w:hyperlink>
      <w:r w:rsidRPr="00FB0F86">
        <w:rPr>
          <w:rFonts w:ascii="Times New Roman" w:eastAsia="Times New Roman" w:hAnsi="Times New Roman"/>
          <w:sz w:val="26"/>
          <w:szCs w:val="26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Постановлением Правительства Российской Федерации от 22.12.2012 № 1376 «Об утверждении </w:t>
      </w:r>
      <w:proofErr w:type="gramStart"/>
      <w:r w:rsidRPr="00FB0F86">
        <w:rPr>
          <w:rFonts w:ascii="Times New Roman" w:eastAsia="Times New Roman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B0F86">
        <w:rPr>
          <w:rFonts w:ascii="Times New Roman" w:eastAsia="Times New Roman" w:hAnsi="Times New Roman"/>
          <w:sz w:val="26"/>
          <w:szCs w:val="26"/>
        </w:rPr>
        <w:t xml:space="preserve"> и муниципальных услуг» («Российская газета», 31.12.2012, № 303); 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FB0F86">
        <w:rPr>
          <w:rFonts w:ascii="Times New Roman" w:eastAsia="Times New Roman" w:hAnsi="Times New Roman"/>
          <w:sz w:val="26"/>
          <w:szCs w:val="26"/>
        </w:rPr>
        <w:t>пр</w:t>
      </w:r>
      <w:proofErr w:type="spellEnd"/>
      <w:proofErr w:type="gramEnd"/>
      <w:r w:rsidRPr="00FB0F86">
        <w:rPr>
          <w:rFonts w:ascii="Times New Roman" w:eastAsia="Times New Roman" w:hAnsi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информации»,</w:t>
      </w:r>
      <w:r w:rsidR="00A31B9D" w:rsidRPr="00FB0F86">
        <w:rPr>
          <w:rFonts w:ascii="Times New Roman" w:eastAsia="Times New Roman" w:hAnsi="Times New Roman"/>
          <w:sz w:val="26"/>
          <w:szCs w:val="26"/>
        </w:rPr>
        <w:t xml:space="preserve"> </w:t>
      </w:r>
      <w:r w:rsidRPr="00FB0F86">
        <w:rPr>
          <w:rFonts w:ascii="Times New Roman" w:eastAsia="Times New Roman" w:hAnsi="Times New Roman"/>
          <w:sz w:val="26"/>
          <w:szCs w:val="26"/>
        </w:rPr>
        <w:t>http://www.pravo.gov.ru, 13.04.2015);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 Приказом Министерства строительства и жилищно-коммунального хозяйства Российской Федерации от 27.07.2017 № 1033/</w:t>
      </w:r>
      <w:proofErr w:type="spellStart"/>
      <w:proofErr w:type="gramStart"/>
      <w:r w:rsidRPr="00FB0F86">
        <w:rPr>
          <w:rFonts w:ascii="Times New Roman" w:eastAsia="Times New Roman" w:hAnsi="Times New Roman"/>
          <w:sz w:val="26"/>
          <w:szCs w:val="26"/>
        </w:rPr>
        <w:t>пр</w:t>
      </w:r>
      <w:proofErr w:type="spellEnd"/>
      <w:proofErr w:type="gramEnd"/>
      <w:r w:rsidRPr="00FB0F86">
        <w:rPr>
          <w:rFonts w:ascii="Times New Roman" w:eastAsia="Times New Roman" w:hAnsi="Times New Roman"/>
          <w:sz w:val="26"/>
          <w:szCs w:val="26"/>
        </w:rPr>
        <w:t xml:space="preserve"> «Об утверждении СП 68.13330.2017 «СНиП 3.01.04-87 Приемка в эксплуатацию законченных строительством объектов. Основные положения» («Информационный бюллетень о </w:t>
      </w:r>
      <w:r w:rsidRPr="00FB0F86">
        <w:rPr>
          <w:rFonts w:ascii="Times New Roman" w:eastAsia="Times New Roman" w:hAnsi="Times New Roman"/>
          <w:sz w:val="26"/>
          <w:szCs w:val="26"/>
        </w:rPr>
        <w:lastRenderedPageBreak/>
        <w:t>нормативной, методической и типовой проектной документации», 2017, № 11);</w:t>
      </w:r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 Конституцией Республики Коми (Ведомости Верховного Совета Республики Коми, 1994, № 2, ст. 21);</w:t>
      </w:r>
      <w:bookmarkStart w:id="0" w:name="Par140"/>
      <w:bookmarkEnd w:id="0"/>
    </w:p>
    <w:p w:rsidR="000219BC" w:rsidRPr="00FB0F86" w:rsidRDefault="000219BC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B0F86">
        <w:rPr>
          <w:rFonts w:ascii="Times New Roman" w:eastAsia="Times New Roman" w:hAnsi="Times New Roman"/>
          <w:sz w:val="26"/>
          <w:szCs w:val="26"/>
        </w:rPr>
        <w:t>- Уставом муниципального образования городского округа «Ухта», принятым Советом МО «Город Ухта» 27.12.2005, зарегистрированным в отделе международной правовой помощи, юридической экспертизы и федерального регистра нормативных правовых актов Республики Коми ГУ Минюста РФ по Северо-Западному федеральному округу 29.12.2005             № RU113050002005001 («Город», 2006, № 1).».</w:t>
      </w:r>
      <w:proofErr w:type="gramEnd"/>
    </w:p>
    <w:p w:rsidR="00A31B9D" w:rsidRPr="00FB0F86" w:rsidRDefault="00FE30EE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-</w:t>
      </w:r>
      <w:r w:rsidR="00C33D70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r w:rsidR="00A31B9D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П</w:t>
      </w:r>
      <w:r w:rsidR="00A31B9D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ункт</w:t>
      </w:r>
      <w:r w:rsidR="00F41E7A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2.6.</w:t>
      </w:r>
      <w:r w:rsidR="00A31B9D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="00F41E7A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</w:t>
      </w:r>
      <w:r w:rsidR="00F41E7A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раздела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val="en-US" w:eastAsia="ru-RU"/>
        </w:rPr>
        <w:t>II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Административного регламента</w:t>
      </w:r>
      <w:r w:rsidR="00F41E7A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A31B9D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изложить в следующей редакции: </w:t>
      </w:r>
    </w:p>
    <w:p w:rsidR="00A31B9D" w:rsidRPr="00FB0F86" w:rsidRDefault="00F41E7A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</w:t>
      </w:r>
      <w:r w:rsidR="00A31B9D" w:rsidRPr="00FB0F86">
        <w:rPr>
          <w:rFonts w:ascii="Times New Roman" w:hAnsi="Times New Roman"/>
          <w:sz w:val="26"/>
          <w:szCs w:val="26"/>
        </w:rPr>
        <w:t xml:space="preserve">2.6.2. </w:t>
      </w:r>
      <w:proofErr w:type="gramStart"/>
      <w:r w:rsidR="00A31B9D" w:rsidRPr="00FB0F86">
        <w:rPr>
          <w:rFonts w:ascii="Times New Roman" w:hAnsi="Times New Roman"/>
          <w:sz w:val="26"/>
          <w:szCs w:val="26"/>
        </w:rPr>
        <w:t>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  <w:proofErr w:type="gramEnd"/>
    </w:p>
    <w:p w:rsidR="002467E5" w:rsidRPr="00FB0F86" w:rsidRDefault="00FE30EE" w:rsidP="00BB1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-</w:t>
      </w:r>
      <w:r w:rsidR="002467E5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П</w:t>
      </w:r>
      <w:r w:rsidR="002467E5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ункт 2.10. </w:t>
      </w:r>
      <w:r w:rsidR="002467E5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>раздела</w:t>
      </w:r>
      <w:r w:rsidR="002467E5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100123">
        <w:rPr>
          <w:rFonts w:ascii="Times New Roman" w:eastAsia="Arial Unicode MS" w:hAnsi="Times New Roman"/>
          <w:color w:val="000000"/>
          <w:sz w:val="26"/>
          <w:szCs w:val="26"/>
          <w:highlight w:val="green"/>
          <w:lang w:val="en-US" w:eastAsia="ru-RU"/>
        </w:rPr>
        <w:t>II</w:t>
      </w:r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 </w:t>
      </w:r>
      <w:bookmarkStart w:id="1" w:name="_GoBack"/>
      <w:bookmarkEnd w:id="1"/>
      <w:r w:rsidR="00100123" w:rsidRPr="00FE30EE">
        <w:rPr>
          <w:rFonts w:ascii="Times New Roman" w:eastAsia="Arial Unicode MS" w:hAnsi="Times New Roman"/>
          <w:color w:val="000000"/>
          <w:sz w:val="26"/>
          <w:szCs w:val="26"/>
          <w:highlight w:val="green"/>
          <w:lang w:eastAsia="ru-RU"/>
        </w:rPr>
        <w:t xml:space="preserve">Административного регламента </w:t>
      </w:r>
      <w:r w:rsidR="007B33BF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C33D70" w:rsidRPr="00FB0F86" w:rsidRDefault="007B33BF" w:rsidP="00BB1C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«</w:t>
      </w:r>
      <w:r w:rsidR="00C33D70" w:rsidRPr="00FB0F86">
        <w:rPr>
          <w:rFonts w:ascii="Times New Roman" w:hAnsi="Times New Roman"/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C33D70" w:rsidRPr="00FB0F86" w:rsidRDefault="00C33D70" w:rsidP="00BB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содержатся в Едином государственном реестре недвижимости; </w:t>
      </w:r>
    </w:p>
    <w:p w:rsidR="00C33D70" w:rsidRPr="00FB0F86" w:rsidRDefault="00C33D70" w:rsidP="00BB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0F86">
        <w:rPr>
          <w:rFonts w:ascii="Times New Roman" w:hAnsi="Times New Roman"/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B0F86">
        <w:rPr>
          <w:rFonts w:ascii="Times New Roman" w:hAnsi="Times New Roman"/>
          <w:sz w:val="26"/>
          <w:szCs w:val="26"/>
        </w:rPr>
        <w:t xml:space="preserve"> образование земельного участка;</w:t>
      </w:r>
    </w:p>
    <w:p w:rsidR="00C33D70" w:rsidRPr="00FB0F86" w:rsidRDefault="00C33D70" w:rsidP="00BB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>3) разрешение на строительство;</w:t>
      </w:r>
    </w:p>
    <w:p w:rsidR="00C33D70" w:rsidRPr="00FB0F86" w:rsidRDefault="00C33D70" w:rsidP="00BB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0F86">
        <w:rPr>
          <w:rFonts w:ascii="Times New Roman" w:hAnsi="Times New Roman"/>
          <w:sz w:val="26"/>
          <w:szCs w:val="26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частью 1 статьи 54</w:t>
        </w:r>
      </w:hyperlink>
      <w:r w:rsidRPr="00FB0F86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  <w:proofErr w:type="gramEnd"/>
    </w:p>
    <w:p w:rsidR="00C33D70" w:rsidRPr="00FB0F86" w:rsidRDefault="00C33D70" w:rsidP="00BB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FB0F86">
        <w:rPr>
          <w:rFonts w:ascii="Times New Roman" w:hAnsi="Times New Roman"/>
          <w:sz w:val="26"/>
          <w:szCs w:val="26"/>
        </w:rPr>
        <w:lastRenderedPageBreak/>
        <w:t xml:space="preserve">власти, выдаваемое в случаях, предусмотренных </w:t>
      </w:r>
      <w:hyperlink r:id="rId10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частью 7 статьи 54</w:t>
        </w:r>
      </w:hyperlink>
      <w:r w:rsidRPr="00FB0F86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 </w:t>
      </w:r>
    </w:p>
    <w:p w:rsidR="00C33D70" w:rsidRPr="00FB0F86" w:rsidRDefault="00C33D70" w:rsidP="00BB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C33D70" w:rsidRPr="00FB0F86" w:rsidRDefault="00C33D70" w:rsidP="00BB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33D70" w:rsidRPr="00FB0F86" w:rsidRDefault="00C33D70" w:rsidP="00BB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B0F86">
        <w:rPr>
          <w:rFonts w:ascii="Times New Roman" w:hAnsi="Times New Roman"/>
          <w:sz w:val="26"/>
          <w:szCs w:val="26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11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пунктами</w:t>
        </w:r>
      </w:hyperlink>
      <w:r w:rsidRPr="00FB0F86">
        <w:rPr>
          <w:rFonts w:ascii="Times New Roman" w:hAnsi="Times New Roman"/>
          <w:sz w:val="26"/>
          <w:szCs w:val="26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proofErr w:type="gramEnd"/>
    </w:p>
    <w:p w:rsidR="002467E5" w:rsidRPr="00FB0F86" w:rsidRDefault="00C33D70" w:rsidP="00BB1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B0F86">
        <w:rPr>
          <w:rFonts w:ascii="Times New Roman" w:hAnsi="Times New Roman"/>
          <w:sz w:val="26"/>
          <w:szCs w:val="26"/>
        </w:rPr>
        <w:t>Указанные в под</w:t>
      </w:r>
      <w:hyperlink r:id="rId12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 xml:space="preserve">пункте </w:t>
        </w:r>
      </w:hyperlink>
      <w:r w:rsidRPr="00FB0F86">
        <w:rPr>
          <w:rFonts w:ascii="Times New Roman" w:hAnsi="Times New Roman"/>
          <w:sz w:val="26"/>
          <w:szCs w:val="26"/>
        </w:rPr>
        <w:t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</w:t>
      </w:r>
      <w:proofErr w:type="gramEnd"/>
      <w:r w:rsidRPr="00FB0F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B0F86">
        <w:rPr>
          <w:rFonts w:ascii="Times New Roman" w:hAnsi="Times New Roman"/>
          <w:sz w:val="26"/>
          <w:szCs w:val="26"/>
        </w:rPr>
        <w:t>основе</w:t>
      </w:r>
      <w:proofErr w:type="gramEnd"/>
      <w:r w:rsidRPr="00FB0F86">
        <w:rPr>
          <w:rFonts w:ascii="Times New Roman" w:hAnsi="Times New Roman"/>
          <w:sz w:val="26"/>
          <w:szCs w:val="26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3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FB0F86">
        <w:rPr>
          <w:rFonts w:ascii="Times New Roman" w:hAnsi="Times New Roman"/>
          <w:sz w:val="26"/>
          <w:szCs w:val="26"/>
        </w:rPr>
        <w:t xml:space="preserve"> об энергосбережении и о повышении энергетической эффективности</w:t>
      </w:r>
      <w:proofErr w:type="gramStart"/>
      <w:r w:rsidRPr="00FB0F86">
        <w:rPr>
          <w:rFonts w:ascii="Times New Roman" w:hAnsi="Times New Roman"/>
          <w:sz w:val="26"/>
          <w:szCs w:val="26"/>
        </w:rPr>
        <w:t>.</w:t>
      </w:r>
      <w:r w:rsidR="002467E5" w:rsidRPr="00FB0F86">
        <w:rPr>
          <w:rFonts w:ascii="Times New Roman" w:eastAsia="Times New Roman" w:hAnsi="Times New Roman"/>
          <w:sz w:val="26"/>
          <w:szCs w:val="26"/>
        </w:rPr>
        <w:t>».</w:t>
      </w:r>
      <w:proofErr w:type="gramEnd"/>
    </w:p>
    <w:p w:rsidR="00116946" w:rsidRPr="00F24035" w:rsidRDefault="00ED5A98" w:rsidP="00BB1CF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="00116946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116946" w:rsidRPr="00F24035" w:rsidRDefault="00116946" w:rsidP="00BB1C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5A98" w:rsidRDefault="00ED5A98" w:rsidP="00BB1C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7B33BF" w:rsidRPr="00F24035" w:rsidRDefault="007B33BF" w:rsidP="00BB1C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16946" w:rsidRPr="00F24035" w:rsidRDefault="00116946" w:rsidP="00BB1C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Руководитель администрации МОГО «Ухта»</w:t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BB1CF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 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М.Н. Османов</w:t>
      </w:r>
    </w:p>
    <w:sectPr w:rsidR="00116946" w:rsidRPr="00F24035" w:rsidSect="00AC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A9" w:rsidRDefault="00AE7BA9" w:rsidP="00331594">
      <w:pPr>
        <w:spacing w:after="0" w:line="240" w:lineRule="auto"/>
      </w:pPr>
      <w:r>
        <w:separator/>
      </w:r>
    </w:p>
  </w:endnote>
  <w:endnote w:type="continuationSeparator" w:id="0">
    <w:p w:rsidR="00AE7BA9" w:rsidRDefault="00AE7BA9" w:rsidP="0033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A9" w:rsidRDefault="00AE7BA9" w:rsidP="00331594">
      <w:pPr>
        <w:spacing w:after="0" w:line="240" w:lineRule="auto"/>
      </w:pPr>
      <w:r>
        <w:separator/>
      </w:r>
    </w:p>
  </w:footnote>
  <w:footnote w:type="continuationSeparator" w:id="0">
    <w:p w:rsidR="00AE7BA9" w:rsidRDefault="00AE7BA9" w:rsidP="0033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594"/>
    <w:rsid w:val="000219BC"/>
    <w:rsid w:val="0003032E"/>
    <w:rsid w:val="0006571E"/>
    <w:rsid w:val="00087842"/>
    <w:rsid w:val="000C0B04"/>
    <w:rsid w:val="00100123"/>
    <w:rsid w:val="00116946"/>
    <w:rsid w:val="0012596A"/>
    <w:rsid w:val="002467E5"/>
    <w:rsid w:val="00283067"/>
    <w:rsid w:val="00331594"/>
    <w:rsid w:val="0034238F"/>
    <w:rsid w:val="00350994"/>
    <w:rsid w:val="00484248"/>
    <w:rsid w:val="005341CD"/>
    <w:rsid w:val="00554AA4"/>
    <w:rsid w:val="005A3CE5"/>
    <w:rsid w:val="005B010E"/>
    <w:rsid w:val="00625CEF"/>
    <w:rsid w:val="006A1291"/>
    <w:rsid w:val="00772745"/>
    <w:rsid w:val="00775B35"/>
    <w:rsid w:val="007B2F2F"/>
    <w:rsid w:val="007B33BF"/>
    <w:rsid w:val="008B2B98"/>
    <w:rsid w:val="008B6C09"/>
    <w:rsid w:val="009C470D"/>
    <w:rsid w:val="00A27D31"/>
    <w:rsid w:val="00A31B9D"/>
    <w:rsid w:val="00A66C98"/>
    <w:rsid w:val="00AC6833"/>
    <w:rsid w:val="00AE7BA9"/>
    <w:rsid w:val="00B50654"/>
    <w:rsid w:val="00B522A9"/>
    <w:rsid w:val="00BB1CFE"/>
    <w:rsid w:val="00C33D70"/>
    <w:rsid w:val="00C57DF8"/>
    <w:rsid w:val="00CB0484"/>
    <w:rsid w:val="00D02F5F"/>
    <w:rsid w:val="00D27732"/>
    <w:rsid w:val="00D42059"/>
    <w:rsid w:val="00DC320B"/>
    <w:rsid w:val="00DC3A7E"/>
    <w:rsid w:val="00E200E3"/>
    <w:rsid w:val="00ED5A98"/>
    <w:rsid w:val="00EE7E30"/>
    <w:rsid w:val="00F10E88"/>
    <w:rsid w:val="00F219AF"/>
    <w:rsid w:val="00F24035"/>
    <w:rsid w:val="00F41E7A"/>
    <w:rsid w:val="00F90894"/>
    <w:rsid w:val="00FB0F86"/>
    <w:rsid w:val="00FC51CE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1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1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ref=64543789B8635168C42BDDA46487AE67CD39362D8072ED5722AA5FEB05E0B70BB29E3DF1934F4BFCO3W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4F8DFD93374F550D0C076A2B4609CF138751102FBBC719F1B1224A6g22EF" TargetMode="External"/><Relationship Id="rId12" Type="http://schemas.openxmlformats.org/officeDocument/2006/relationships/hyperlink" Target="consultantplus://offline/ref=64543789B8635168C42BDDA46487AE67CD39312E8678ED5722AA5FEB05E0B70BB29E3DF1934E4EFEO3W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5B258061B045819F895491479F4635229EE2273408018AB28FE6F0E6B60F6CC79CAF7407FBE39510O2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D409410EC0E4DA518F59270DAFDD4A8FEB7127FB4B68E1790DBA722033F406A250B16D3CQ7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409410EC0E4DA518F59270DAFDD4A8FEB7127FB4B68E1790DBA722033F406A250B16838Q7z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mun2</dc:creator>
  <cp:lastModifiedBy>Доронина</cp:lastModifiedBy>
  <cp:revision>7</cp:revision>
  <dcterms:created xsi:type="dcterms:W3CDTF">2018-12-19T08:22:00Z</dcterms:created>
  <dcterms:modified xsi:type="dcterms:W3CDTF">2019-01-15T12:36:00Z</dcterms:modified>
</cp:coreProperties>
</file>