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28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D03A4">
        <w:rPr>
          <w:rFonts w:ascii="Times New Roman" w:hAnsi="Times New Roman" w:cs="Times New Roman"/>
          <w:b/>
          <w:i/>
          <w:sz w:val="25"/>
          <w:szCs w:val="25"/>
        </w:rPr>
        <w:t>Общая информация о деятельности Правового управления</w:t>
      </w:r>
    </w:p>
    <w:p w:rsidR="00967D53" w:rsidRPr="003D03A4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D03A4">
        <w:rPr>
          <w:rFonts w:ascii="Times New Roman" w:hAnsi="Times New Roman" w:cs="Times New Roman"/>
          <w:b/>
          <w:i/>
          <w:sz w:val="25"/>
          <w:szCs w:val="25"/>
        </w:rPr>
        <w:t>администрации МОГО «Ухта».</w:t>
      </w:r>
    </w:p>
    <w:p w:rsidR="00967D53" w:rsidRPr="003D03A4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967D53" w:rsidRPr="003D03A4" w:rsidRDefault="00967D53" w:rsidP="00967D5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Наименование</w:t>
      </w:r>
      <w:r w:rsidR="00143F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z w:val="25"/>
          <w:szCs w:val="25"/>
        </w:rPr>
        <w:t>– Правовое управление администрации МОГО «Ухта».</w:t>
      </w:r>
    </w:p>
    <w:p w:rsidR="00967D53" w:rsidRPr="003D03A4" w:rsidRDefault="00967D53" w:rsidP="00976FF8">
      <w:pPr>
        <w:pStyle w:val="ConsPlusNormal"/>
        <w:widowControl/>
        <w:ind w:firstLine="993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Почтовый адрес</w:t>
      </w:r>
      <w:r w:rsidRPr="003D03A4">
        <w:rPr>
          <w:rFonts w:ascii="Times New Roman" w:hAnsi="Times New Roman" w:cs="Times New Roman"/>
          <w:sz w:val="25"/>
          <w:szCs w:val="25"/>
        </w:rPr>
        <w:t xml:space="preserve"> – </w:t>
      </w:r>
      <w:r w:rsidRPr="003D03A4">
        <w:rPr>
          <w:rFonts w:ascii="Times New Roman" w:hAnsi="Times New Roman" w:cs="Times New Roman"/>
          <w:sz w:val="25"/>
          <w:szCs w:val="25"/>
          <w:lang w:eastAsia="en-US"/>
        </w:rPr>
        <w:t xml:space="preserve">169300, Республика Коми, г. Ухта, ул. </w:t>
      </w:r>
      <w:r w:rsidRPr="003D03A4">
        <w:rPr>
          <w:rFonts w:ascii="Times New Roman" w:hAnsi="Times New Roman" w:cs="Times New Roman"/>
          <w:sz w:val="25"/>
          <w:szCs w:val="25"/>
        </w:rPr>
        <w:t>Бушуева, д.11</w:t>
      </w:r>
      <w:r w:rsidRPr="003D03A4">
        <w:rPr>
          <w:rFonts w:ascii="Times New Roman" w:hAnsi="Times New Roman" w:cs="Times New Roman"/>
          <w:sz w:val="25"/>
          <w:szCs w:val="25"/>
          <w:lang w:eastAsia="en-US"/>
        </w:rPr>
        <w:t>.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67D53">
      <w:pPr>
        <w:tabs>
          <w:tab w:val="left" w:pos="709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Структура Правового управления администрации МОГО «Ухта»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2977"/>
        <w:gridCol w:w="2410"/>
      </w:tblGrid>
      <w:tr w:rsidR="00967D53" w:rsidRPr="003D03A4" w:rsidTr="00976FF8">
        <w:trPr>
          <w:trHeight w:val="323"/>
        </w:trPr>
        <w:tc>
          <w:tcPr>
            <w:tcW w:w="3969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Ф.И.О.</w:t>
            </w:r>
          </w:p>
        </w:tc>
        <w:tc>
          <w:tcPr>
            <w:tcW w:w="2977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Телефон</w:t>
            </w:r>
          </w:p>
        </w:tc>
      </w:tr>
      <w:tr w:rsidR="00E67C44" w:rsidRPr="003D03A4" w:rsidTr="00A5174C">
        <w:trPr>
          <w:trHeight w:val="314"/>
        </w:trPr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Верховодова Ксения Сергеевна</w:t>
            </w:r>
          </w:p>
        </w:tc>
        <w:tc>
          <w:tcPr>
            <w:tcW w:w="2977" w:type="dxa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Начальник</w:t>
            </w:r>
          </w:p>
        </w:tc>
        <w:tc>
          <w:tcPr>
            <w:tcW w:w="2410" w:type="dxa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61</w:t>
            </w:r>
          </w:p>
        </w:tc>
      </w:tr>
      <w:tr w:rsidR="00E67C44" w:rsidRPr="003D03A4" w:rsidTr="00976FF8">
        <w:trPr>
          <w:trHeight w:val="658"/>
        </w:trPr>
        <w:tc>
          <w:tcPr>
            <w:tcW w:w="9356" w:type="dxa"/>
            <w:gridSpan w:val="3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Отдел нормотворческой работы</w:t>
            </w:r>
          </w:p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Правового управления администрации МОГО «Ухта»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Константинова Елена Николаевна</w:t>
            </w:r>
          </w:p>
        </w:tc>
        <w:tc>
          <w:tcPr>
            <w:tcW w:w="2977" w:type="dxa"/>
          </w:tcPr>
          <w:p w:rsidR="00E67C44" w:rsidRPr="003D03A4" w:rsidRDefault="0064048F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Начальник 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59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Кеслер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Мария Сергеевна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Главный эксперт</w:t>
            </w:r>
          </w:p>
        </w:tc>
        <w:tc>
          <w:tcPr>
            <w:tcW w:w="2410" w:type="dxa"/>
          </w:tcPr>
          <w:p w:rsidR="00E67C44" w:rsidRPr="003D03A4" w:rsidRDefault="00C53B71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78-90-54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6402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Болдырева Кристина Игоревна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16402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60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6402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Соломахина Наталья Александровна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164023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78-90-63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43FC7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Киселёва Наталья Викторовна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143FC7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78-90-98</w:t>
            </w:r>
          </w:p>
        </w:tc>
      </w:tr>
      <w:tr w:rsidR="00E67C44" w:rsidRPr="003D03A4" w:rsidTr="00976FF8">
        <w:trPr>
          <w:trHeight w:val="675"/>
        </w:trPr>
        <w:tc>
          <w:tcPr>
            <w:tcW w:w="9356" w:type="dxa"/>
            <w:gridSpan w:val="3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Отдел судебной и договорной работы</w:t>
            </w:r>
          </w:p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Правового управления администрации МОГО «Ухта»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</w:rPr>
              <w:t>Лемиш Елена Ивановна</w:t>
            </w:r>
          </w:p>
        </w:tc>
        <w:tc>
          <w:tcPr>
            <w:tcW w:w="2977" w:type="dxa"/>
          </w:tcPr>
          <w:p w:rsidR="00E67C44" w:rsidRPr="003D03A4" w:rsidRDefault="0064048F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Начальник</w:t>
            </w:r>
          </w:p>
        </w:tc>
        <w:tc>
          <w:tcPr>
            <w:tcW w:w="2410" w:type="dxa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78-90-62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53F89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Анна Валерьевна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Главный эксперт</w:t>
            </w:r>
          </w:p>
        </w:tc>
        <w:tc>
          <w:tcPr>
            <w:tcW w:w="2410" w:type="dxa"/>
            <w:vAlign w:val="center"/>
          </w:tcPr>
          <w:p w:rsidR="00E67C44" w:rsidRPr="003D03A4" w:rsidRDefault="00153F89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78-90-64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43FC7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Зайкова Юлия Михайловна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78-90-78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53F89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Хомец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Анастасия Витальевна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153F89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78-90-65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Смирнова Наталья Александровна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78-90-31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6402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Климушева Валентина Васильевна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16402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58</w:t>
            </w:r>
          </w:p>
        </w:tc>
      </w:tr>
      <w:tr w:rsidR="003912B3" w:rsidRPr="003D03A4" w:rsidTr="00C37196">
        <w:tc>
          <w:tcPr>
            <w:tcW w:w="9356" w:type="dxa"/>
            <w:gridSpan w:val="3"/>
          </w:tcPr>
          <w:p w:rsidR="003912B3" w:rsidRPr="003912B3" w:rsidRDefault="003912B3" w:rsidP="001640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912B3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Отдел муниципальных услуг</w:t>
            </w:r>
          </w:p>
          <w:p w:rsidR="003912B3" w:rsidRPr="003D03A4" w:rsidRDefault="003912B3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912B3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Правового управления администрации МОГО «Ухта»</w:t>
            </w:r>
          </w:p>
        </w:tc>
      </w:tr>
      <w:tr w:rsidR="003912B3" w:rsidRPr="003D03A4" w:rsidTr="00976FF8">
        <w:tc>
          <w:tcPr>
            <w:tcW w:w="3969" w:type="dxa"/>
          </w:tcPr>
          <w:p w:rsidR="003912B3" w:rsidRPr="003D03A4" w:rsidRDefault="003912B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Кирьянов Игорь Николаевич</w:t>
            </w:r>
          </w:p>
        </w:tc>
        <w:tc>
          <w:tcPr>
            <w:tcW w:w="2977" w:type="dxa"/>
          </w:tcPr>
          <w:p w:rsidR="003912B3" w:rsidRPr="003D03A4" w:rsidRDefault="003912B3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Заведующий</w:t>
            </w:r>
          </w:p>
        </w:tc>
        <w:tc>
          <w:tcPr>
            <w:tcW w:w="2410" w:type="dxa"/>
          </w:tcPr>
          <w:p w:rsidR="003912B3" w:rsidRPr="003D03A4" w:rsidRDefault="003912B3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78-90-18</w:t>
            </w:r>
          </w:p>
        </w:tc>
      </w:tr>
      <w:tr w:rsidR="003912B3" w:rsidRPr="003D03A4" w:rsidTr="00976FF8">
        <w:tc>
          <w:tcPr>
            <w:tcW w:w="3969" w:type="dxa"/>
          </w:tcPr>
          <w:p w:rsidR="003912B3" w:rsidRPr="003D03A4" w:rsidRDefault="003912B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Ивашкин Сергей Викторович</w:t>
            </w:r>
          </w:p>
        </w:tc>
        <w:tc>
          <w:tcPr>
            <w:tcW w:w="2977" w:type="dxa"/>
          </w:tcPr>
          <w:p w:rsidR="003912B3" w:rsidRPr="003D03A4" w:rsidRDefault="003912B3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Главный эксперт</w:t>
            </w:r>
          </w:p>
        </w:tc>
        <w:tc>
          <w:tcPr>
            <w:tcW w:w="2410" w:type="dxa"/>
          </w:tcPr>
          <w:p w:rsidR="003912B3" w:rsidRPr="003D03A4" w:rsidRDefault="003912B3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78-90-19</w:t>
            </w:r>
          </w:p>
        </w:tc>
      </w:tr>
      <w:tr w:rsidR="003912B3" w:rsidRPr="003D03A4" w:rsidTr="00976FF8">
        <w:tc>
          <w:tcPr>
            <w:tcW w:w="3969" w:type="dxa"/>
          </w:tcPr>
          <w:p w:rsidR="003912B3" w:rsidRPr="003D03A4" w:rsidRDefault="003912B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Угланова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Марина Станиславовна</w:t>
            </w:r>
          </w:p>
        </w:tc>
        <w:tc>
          <w:tcPr>
            <w:tcW w:w="2977" w:type="dxa"/>
          </w:tcPr>
          <w:p w:rsidR="003912B3" w:rsidRPr="003D03A4" w:rsidRDefault="003912B3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Старший эксперт</w:t>
            </w:r>
          </w:p>
        </w:tc>
        <w:tc>
          <w:tcPr>
            <w:tcW w:w="2410" w:type="dxa"/>
          </w:tcPr>
          <w:p w:rsidR="003912B3" w:rsidRPr="003D03A4" w:rsidRDefault="003912B3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78-90-20</w:t>
            </w:r>
          </w:p>
        </w:tc>
      </w:tr>
    </w:tbl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76F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Сведения о полномочиях Правового управления администрации МОГО «Ухта».</w:t>
      </w:r>
    </w:p>
    <w:p w:rsidR="00967D53" w:rsidRPr="003D03A4" w:rsidRDefault="00967D53" w:rsidP="00976FF8">
      <w:pPr>
        <w:pStyle w:val="a4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>Правовое управление администрации муниципального образования городского округа «Ухта» (далее – Правовое управление) является функциональным органом администрации муниципального образования городского округа «Ухта» (далее – администрация МОГО «Ухта»), входящим в структуру администрации МОГО «Ухта».</w:t>
      </w:r>
    </w:p>
    <w:p w:rsidR="00967D53" w:rsidRPr="003D03A4" w:rsidRDefault="00967D53" w:rsidP="00976FF8">
      <w:pPr>
        <w:pStyle w:val="a4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>Правовое управление в своей деятельности руководствуется Конституцией Российской Федерации, Конституцией Республики Коми, федеральными законами и нормативными правовыми актами Российской Федерации, законами и нормативными правовыми актами Республики Коми, Уставом муниципального образования городского округа «Ухта», нормативными и иными правовыми актами органов местного самоуправления муниципального образования городского округа «Ухта», Положением о Правовом управлении администрации муниципального образо</w:t>
      </w:r>
      <w:r w:rsidR="00143FC7">
        <w:rPr>
          <w:rFonts w:ascii="Times New Roman" w:hAnsi="Times New Roman" w:cs="Times New Roman"/>
          <w:sz w:val="25"/>
          <w:szCs w:val="25"/>
          <w:lang w:eastAsia="en-US"/>
        </w:rPr>
        <w:t>вания городского округа «Ухта».</w:t>
      </w:r>
    </w:p>
    <w:p w:rsidR="00967D53" w:rsidRPr="003D03A4" w:rsidRDefault="00967D53" w:rsidP="00976FF8">
      <w:pPr>
        <w:pStyle w:val="a4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76FF8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Основные задачи и функции Правового управления администрации МОГО «Ухта».</w:t>
      </w:r>
    </w:p>
    <w:p w:rsidR="00967D53" w:rsidRPr="003D03A4" w:rsidRDefault="00DA6898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 xml:space="preserve">1.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>Основными задачами Правового управления являются: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5"/>
          <w:szCs w:val="25"/>
        </w:rPr>
      </w:pPr>
      <w:r w:rsidRPr="003D03A4">
        <w:rPr>
          <w:rFonts w:ascii="Times New Roman" w:hAnsi="Times New Roman" w:cs="Times New Roman"/>
          <w:spacing w:val="-11"/>
          <w:sz w:val="25"/>
          <w:szCs w:val="25"/>
        </w:rPr>
        <w:lastRenderedPageBreak/>
        <w:t xml:space="preserve">1) правовое обеспечение деятельности администрации МОГО «Ухта» как </w:t>
      </w:r>
      <w:r w:rsidRPr="003D03A4">
        <w:rPr>
          <w:rFonts w:ascii="Times New Roman" w:hAnsi="Times New Roman" w:cs="Times New Roman"/>
          <w:sz w:val="25"/>
          <w:szCs w:val="25"/>
        </w:rPr>
        <w:t xml:space="preserve">исполнительно распорядительного органа местного самоуправления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муниципального образования городского округа «Ухта» и как юридического лица;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2) разработка и совершенствование муниципальных правовых актов </w:t>
      </w:r>
      <w:r w:rsidRPr="003D03A4">
        <w:rPr>
          <w:rFonts w:ascii="Times New Roman" w:hAnsi="Times New Roman" w:cs="Times New Roman"/>
          <w:sz w:val="25"/>
          <w:szCs w:val="25"/>
        </w:rPr>
        <w:t>муниципального образования городского округа «Ухта»;</w:t>
      </w:r>
    </w:p>
    <w:p w:rsidR="00967D53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3) представление и защита прав и законных интересов администрации </w:t>
      </w:r>
      <w:r w:rsidRPr="003D03A4">
        <w:rPr>
          <w:rFonts w:ascii="Times New Roman" w:hAnsi="Times New Roman" w:cs="Times New Roman"/>
          <w:spacing w:val="-1"/>
          <w:sz w:val="25"/>
          <w:szCs w:val="25"/>
        </w:rPr>
        <w:t xml:space="preserve">МОГО «Ухта» как исполнительно-распорядительного органа местного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самоуправления муниципального образования городского округа «Ухта» и как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юридического лица в судах, органах государственной власти и местного </w:t>
      </w:r>
      <w:r w:rsidRPr="003D03A4">
        <w:rPr>
          <w:rFonts w:ascii="Times New Roman" w:hAnsi="Times New Roman" w:cs="Times New Roman"/>
          <w:spacing w:val="-1"/>
          <w:sz w:val="25"/>
          <w:szCs w:val="25"/>
        </w:rPr>
        <w:t xml:space="preserve">самоуправления, коммерческих и некоммерческих организациях, а также </w:t>
      </w:r>
      <w:r w:rsidR="006929F3">
        <w:rPr>
          <w:rFonts w:ascii="Times New Roman" w:hAnsi="Times New Roman" w:cs="Times New Roman"/>
          <w:sz w:val="25"/>
          <w:szCs w:val="25"/>
        </w:rPr>
        <w:t>договорная работа;</w:t>
      </w:r>
    </w:p>
    <w:p w:rsidR="006929F3" w:rsidRPr="003D03A4" w:rsidRDefault="006929F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6929F3">
        <w:rPr>
          <w:rFonts w:ascii="Times New Roman" w:hAnsi="Times New Roman" w:cs="Times New Roman"/>
          <w:spacing w:val="-13"/>
          <w:sz w:val="25"/>
          <w:szCs w:val="25"/>
        </w:rPr>
        <w:t>4) организация деятельности по вопросам оказания муниципальных услуг, организация и проведение проверок в рамках муниципального контроля.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bCs/>
          <w:spacing w:val="-17"/>
          <w:sz w:val="25"/>
          <w:szCs w:val="25"/>
        </w:rPr>
        <w:t>2.</w:t>
      </w:r>
      <w:r w:rsidR="001B2028">
        <w:rPr>
          <w:rFonts w:ascii="Times New Roman" w:hAnsi="Times New Roman" w:cs="Times New Roman"/>
          <w:bCs/>
          <w:spacing w:val="-17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bCs/>
          <w:spacing w:val="-5"/>
          <w:sz w:val="25"/>
          <w:szCs w:val="25"/>
        </w:rPr>
        <w:t>Правовое</w:t>
      </w:r>
      <w:r w:rsidR="00004F93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5"/>
          <w:sz w:val="25"/>
          <w:szCs w:val="25"/>
        </w:rPr>
        <w:t xml:space="preserve">управление в соответствии с возложенными на него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задачами осуществляет следующие основные функции:</w:t>
      </w:r>
    </w:p>
    <w:p w:rsidR="00967D53" w:rsidRPr="003D03A4" w:rsidRDefault="00967D53" w:rsidP="00976FF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- в сфере разработки и совершенствования муниципальных правовых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актов и правового обеспечения деятельности администрации МОГО «Ухта»: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1) как непосредственно, так и во взаимодействии с отраслевыми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(функциональными) органами и иными структурными подразделениями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 выявляет, анализирует и готовит предложения об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устранении несогласованности (дублирования) действующих муниципальных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правовых актов муниципального образования городского округа «Ухта»,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несоответствий актов и отдельных их положений действующему законодательству, Уставу муниципального образования городского округа «Ухта»;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t xml:space="preserve">2) инициирует и обосновывает предложения об изменении или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признании утратившими силу действующих муниципальных правовых актов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муниципального образования городского округа «Ухта», которые вступают в </w:t>
      </w:r>
      <w:r w:rsidRPr="003D03A4">
        <w:rPr>
          <w:rFonts w:ascii="Times New Roman" w:hAnsi="Times New Roman" w:cs="Times New Roman"/>
          <w:sz w:val="25"/>
          <w:szCs w:val="25"/>
        </w:rPr>
        <w:t xml:space="preserve">противоречие с вновь принятыми законами, утратили актуальность или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практическое применение, вызывают проблемы при их реализации в силу своего </w:t>
      </w:r>
      <w:r w:rsidRPr="003D03A4">
        <w:rPr>
          <w:rFonts w:ascii="Times New Roman" w:hAnsi="Times New Roman" w:cs="Times New Roman"/>
          <w:sz w:val="25"/>
          <w:szCs w:val="25"/>
        </w:rPr>
        <w:t>юридико-технического несовершенства;</w:t>
      </w:r>
    </w:p>
    <w:p w:rsidR="00967D53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t xml:space="preserve">3) </w:t>
      </w:r>
      <w:r w:rsidR="006929F3" w:rsidRPr="006929F3">
        <w:rPr>
          <w:rFonts w:ascii="Times New Roman" w:hAnsi="Times New Roman" w:cs="Times New Roman"/>
          <w:sz w:val="25"/>
          <w:szCs w:val="25"/>
        </w:rPr>
        <w:t>проводит правовую экспертизу проектов муниципальных правовых актов, вносимых администрацией МОГО «Ухта»;</w:t>
      </w:r>
    </w:p>
    <w:p w:rsidR="006929F3" w:rsidRDefault="006929F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проводит антикоррупционную экспертизу нормативных правовых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актов и проектов нормативных правовых актов администрации МОГО «Ухта»;</w:t>
      </w:r>
    </w:p>
    <w:p w:rsidR="006929F3" w:rsidRDefault="006929F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 xml:space="preserve">5) осуществляет подготовку </w:t>
      </w:r>
      <w:r w:rsidR="00125405">
        <w:rPr>
          <w:rFonts w:ascii="Times New Roman" w:hAnsi="Times New Roman" w:cs="Times New Roman"/>
          <w:spacing w:val="-10"/>
          <w:sz w:val="25"/>
          <w:szCs w:val="25"/>
        </w:rPr>
        <w:t>и правовую экспертизу</w:t>
      </w:r>
      <w:r w:rsidRPr="006929F3">
        <w:rPr>
          <w:rFonts w:ascii="Times New Roman" w:hAnsi="Times New Roman" w:cs="Times New Roman"/>
          <w:spacing w:val="-10"/>
          <w:sz w:val="25"/>
          <w:szCs w:val="25"/>
        </w:rPr>
        <w:t xml:space="preserve"> договоров, соглашений, стороной в которых выст</w:t>
      </w:r>
      <w:r>
        <w:rPr>
          <w:rFonts w:ascii="Times New Roman" w:hAnsi="Times New Roman" w:cs="Times New Roman"/>
          <w:spacing w:val="-10"/>
          <w:sz w:val="25"/>
          <w:szCs w:val="25"/>
        </w:rPr>
        <w:t>упает администрация МОГО «Ухта»;</w:t>
      </w:r>
    </w:p>
    <w:p w:rsidR="006929F3" w:rsidRDefault="006929F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 xml:space="preserve">6) </w:t>
      </w:r>
      <w:r w:rsidRPr="006929F3">
        <w:rPr>
          <w:rFonts w:ascii="Times New Roman" w:hAnsi="Times New Roman" w:cs="Times New Roman"/>
          <w:spacing w:val="-10"/>
          <w:sz w:val="25"/>
          <w:szCs w:val="25"/>
        </w:rPr>
        <w:t xml:space="preserve">рассматривает по поручению 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главы МОГО «Ухта» - </w:t>
      </w:r>
      <w:r w:rsidRPr="006929F3">
        <w:rPr>
          <w:rFonts w:ascii="Times New Roman" w:hAnsi="Times New Roman" w:cs="Times New Roman"/>
          <w:spacing w:val="-10"/>
          <w:sz w:val="25"/>
          <w:szCs w:val="25"/>
        </w:rPr>
        <w:t>руководителя администраци</w:t>
      </w:r>
      <w:r>
        <w:rPr>
          <w:rFonts w:ascii="Times New Roman" w:hAnsi="Times New Roman" w:cs="Times New Roman"/>
          <w:spacing w:val="-10"/>
          <w:sz w:val="25"/>
          <w:szCs w:val="25"/>
        </w:rPr>
        <w:t>и МОГО «</w:t>
      </w:r>
      <w:r w:rsidRPr="006929F3">
        <w:rPr>
          <w:rFonts w:ascii="Times New Roman" w:hAnsi="Times New Roman" w:cs="Times New Roman"/>
          <w:spacing w:val="-10"/>
          <w:sz w:val="25"/>
          <w:szCs w:val="25"/>
        </w:rPr>
        <w:t>Ухта» письменные обращения и заявления граждан, организаций, государственных органов и подготавливает ответы на них в пределах, возложенных на отдел полномочий;</w:t>
      </w:r>
    </w:p>
    <w:p w:rsidR="006929F3" w:rsidRPr="006929F3" w:rsidRDefault="006929F3" w:rsidP="006929F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 xml:space="preserve">7) </w:t>
      </w:r>
      <w:r w:rsidRPr="006929F3">
        <w:rPr>
          <w:rFonts w:ascii="Times New Roman" w:hAnsi="Times New Roman" w:cs="Times New Roman"/>
          <w:spacing w:val="-10"/>
          <w:sz w:val="25"/>
          <w:szCs w:val="25"/>
        </w:rPr>
        <w:t>осуществляет организацию рассмотрения актов прокурорского реагирования;</w:t>
      </w:r>
    </w:p>
    <w:p w:rsidR="00967D53" w:rsidRDefault="006929F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>8</w:t>
      </w:r>
      <w:r w:rsidR="00967D53"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) в случаях и порядке предусмотренных регламентом работы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 и Совета МОГО «Ухта» дает самостоятельно или </w:t>
      </w:r>
      <w:r w:rsidR="00967D53" w:rsidRPr="003D03A4">
        <w:rPr>
          <w:rFonts w:ascii="Times New Roman" w:hAnsi="Times New Roman" w:cs="Times New Roman"/>
          <w:spacing w:val="-5"/>
          <w:sz w:val="25"/>
          <w:szCs w:val="25"/>
        </w:rPr>
        <w:t xml:space="preserve">совместно с другими структурными подразделениями администрации МОГО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«Ухта» заключения по проектам правовых актов органов местного самоуправления </w:t>
      </w:r>
      <w:r w:rsidR="00967D53" w:rsidRPr="003D03A4">
        <w:rPr>
          <w:rFonts w:ascii="Times New Roman" w:hAnsi="Times New Roman" w:cs="Times New Roman"/>
          <w:sz w:val="25"/>
          <w:szCs w:val="25"/>
        </w:rPr>
        <w:t>муниципального образования городского округа «Ухта»;</w:t>
      </w:r>
    </w:p>
    <w:p w:rsidR="006929F3" w:rsidRPr="003D03A4" w:rsidRDefault="006929F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9) осуществляет </w:t>
      </w:r>
      <w:r w:rsidRPr="006929F3">
        <w:rPr>
          <w:rFonts w:ascii="Times New Roman" w:hAnsi="Times New Roman" w:cs="Times New Roman"/>
          <w:sz w:val="25"/>
          <w:szCs w:val="25"/>
        </w:rPr>
        <w:t>организацию в администрации МОГО «Ухта» системы внутреннего обеспечения соответствия требованиям антимонопольного законодательства в пределах компетенции, установленной правовыми актами администрации МОГО «Ухта»;</w:t>
      </w:r>
    </w:p>
    <w:p w:rsidR="00967D53" w:rsidRPr="003D03A4" w:rsidRDefault="006929F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5"/>
          <w:szCs w:val="25"/>
        </w:rPr>
      </w:pPr>
      <w:r>
        <w:rPr>
          <w:rFonts w:ascii="Times New Roman" w:hAnsi="Times New Roman" w:cs="Times New Roman"/>
          <w:spacing w:val="-8"/>
          <w:sz w:val="25"/>
          <w:szCs w:val="25"/>
        </w:rPr>
        <w:t>10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) анализирует и обобщает практику применения законодательства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>Российской Федерации, Республики Коми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 и муниципальных правовых актов.</w:t>
      </w:r>
    </w:p>
    <w:p w:rsidR="00967D53" w:rsidRPr="003D03A4" w:rsidRDefault="00967D53" w:rsidP="00976FF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- в сфере представления и защиты прав и законных интересов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администрации МОГО «Ухта» как исполнительно-распорядительного органа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местного самоуправления муниципального образования городского округа «Ухта»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и как юридического лица в судах, органах государственной власти и местного самоуправления, коммерческих и некоммерческих организациях, а также в сфере </w:t>
      </w:r>
      <w:r w:rsidRPr="003D03A4">
        <w:rPr>
          <w:rFonts w:ascii="Times New Roman" w:hAnsi="Times New Roman" w:cs="Times New Roman"/>
          <w:sz w:val="25"/>
          <w:szCs w:val="25"/>
        </w:rPr>
        <w:t>договорной работы:</w:t>
      </w:r>
    </w:p>
    <w:p w:rsidR="00967D53" w:rsidRPr="003D03A4" w:rsidRDefault="006929F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>
        <w:rPr>
          <w:rFonts w:ascii="Times New Roman" w:hAnsi="Times New Roman" w:cs="Times New Roman"/>
          <w:spacing w:val="-12"/>
          <w:sz w:val="25"/>
          <w:szCs w:val="25"/>
        </w:rPr>
        <w:t>1</w:t>
      </w:r>
      <w:r w:rsidR="00967D53" w:rsidRPr="003D03A4">
        <w:rPr>
          <w:rFonts w:ascii="Times New Roman" w:hAnsi="Times New Roman" w:cs="Times New Roman"/>
          <w:spacing w:val="-12"/>
          <w:sz w:val="25"/>
          <w:szCs w:val="25"/>
        </w:rPr>
        <w:t xml:space="preserve">) принимает меры по соблюдению досудебного порядка урегулирования </w:t>
      </w:r>
      <w:r w:rsidR="00967D53"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споров (если он установлен или имеется соответствующее распоряжение </w:t>
      </w:r>
      <w:r w:rsidR="00125405">
        <w:rPr>
          <w:rFonts w:ascii="Times New Roman" w:hAnsi="Times New Roman" w:cs="Times New Roman"/>
          <w:spacing w:val="-3"/>
          <w:sz w:val="25"/>
          <w:szCs w:val="25"/>
        </w:rPr>
        <w:t xml:space="preserve">главы МОГО «Ухта» - </w:t>
      </w:r>
      <w:r w:rsidR="00967D53" w:rsidRPr="003D03A4">
        <w:rPr>
          <w:rFonts w:ascii="Times New Roman" w:hAnsi="Times New Roman" w:cs="Times New Roman"/>
          <w:sz w:val="25"/>
          <w:szCs w:val="25"/>
        </w:rPr>
        <w:t>руководителя администрации МОГО «Ухта»);</w:t>
      </w:r>
    </w:p>
    <w:p w:rsidR="00967D53" w:rsidRPr="003D03A4" w:rsidRDefault="006929F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2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готовит исковые заявления (заявления), ходатайства, иные документы 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и материалы для предъявления в суды общей юрисдикции, арбитражные суды, </w:t>
      </w:r>
      <w:r w:rsidR="00967D53"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Конституционный суд Республики Коми, Конституционный суд Российской </w:t>
      </w:r>
      <w:r w:rsidR="00967D53" w:rsidRPr="003D03A4">
        <w:rPr>
          <w:rFonts w:ascii="Times New Roman" w:hAnsi="Times New Roman" w:cs="Times New Roman"/>
          <w:sz w:val="25"/>
          <w:szCs w:val="25"/>
        </w:rPr>
        <w:t>Федерации;</w:t>
      </w:r>
    </w:p>
    <w:p w:rsidR="00967D53" w:rsidRPr="003D03A4" w:rsidRDefault="00DA6898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>
        <w:rPr>
          <w:rFonts w:ascii="Times New Roman" w:hAnsi="Times New Roman" w:cs="Times New Roman"/>
          <w:spacing w:val="-8"/>
          <w:sz w:val="25"/>
          <w:szCs w:val="25"/>
        </w:rPr>
        <w:t>3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) изучает исковые заявления (заявления), жалобы направленные </w:t>
      </w:r>
      <w:r w:rsidR="00967D53" w:rsidRPr="003D03A4">
        <w:rPr>
          <w:rFonts w:ascii="Times New Roman" w:hAnsi="Times New Roman" w:cs="Times New Roman"/>
          <w:sz w:val="25"/>
          <w:szCs w:val="25"/>
        </w:rPr>
        <w:t>администрации МОГО «Ухта»;</w:t>
      </w:r>
    </w:p>
    <w:p w:rsidR="00967D53" w:rsidRPr="003D03A4" w:rsidRDefault="00DA6898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2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4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готовит встречные исковые заявления, предложения о добровольном 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удовлетворении исковых требований, предложения по заключению мировых </w:t>
      </w:r>
      <w:r w:rsidR="00967D53" w:rsidRPr="003D03A4">
        <w:rPr>
          <w:rFonts w:ascii="Times New Roman" w:hAnsi="Times New Roman" w:cs="Times New Roman"/>
          <w:sz w:val="25"/>
          <w:szCs w:val="25"/>
        </w:rPr>
        <w:t>соглашений и их проекты;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>
        <w:rPr>
          <w:rFonts w:ascii="Times New Roman" w:hAnsi="Times New Roman" w:cs="Times New Roman"/>
          <w:spacing w:val="-8"/>
          <w:sz w:val="25"/>
          <w:szCs w:val="25"/>
        </w:rPr>
        <w:t>5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) готовит отзывы, возражения на исковые заявления (заявления),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предъявленные к администрации МОГО «Ухта», на апелляционные, кассационные </w:t>
      </w:r>
      <w:r w:rsidR="00967D53" w:rsidRPr="003D03A4">
        <w:rPr>
          <w:rFonts w:ascii="Times New Roman" w:hAnsi="Times New Roman" w:cs="Times New Roman"/>
          <w:sz w:val="25"/>
          <w:szCs w:val="25"/>
        </w:rPr>
        <w:t>и надзорные жалобы;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>
        <w:rPr>
          <w:rFonts w:ascii="Times New Roman" w:hAnsi="Times New Roman" w:cs="Times New Roman"/>
          <w:spacing w:val="-8"/>
          <w:sz w:val="25"/>
          <w:szCs w:val="25"/>
        </w:rPr>
        <w:t>6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) готовит жалобы в арбитражные суды и суды общей юрисдикции </w:t>
      </w:r>
      <w:r w:rsidR="00967D53" w:rsidRPr="003D03A4">
        <w:rPr>
          <w:rFonts w:ascii="Times New Roman" w:hAnsi="Times New Roman" w:cs="Times New Roman"/>
          <w:sz w:val="25"/>
          <w:szCs w:val="25"/>
        </w:rPr>
        <w:t>апелляционной, кассационной и надзорной инстанций;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5"/>
          <w:szCs w:val="25"/>
        </w:rPr>
      </w:pPr>
      <w:r>
        <w:rPr>
          <w:rFonts w:ascii="Times New Roman" w:hAnsi="Times New Roman" w:cs="Times New Roman"/>
          <w:spacing w:val="-3"/>
          <w:sz w:val="25"/>
          <w:szCs w:val="25"/>
        </w:rPr>
        <w:t>7</w:t>
      </w:r>
      <w:r w:rsidR="00967D53"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) готовит заявления о пересмотре судебных актов, вступивших в </w:t>
      </w:r>
      <w:r w:rsidR="00967D53" w:rsidRPr="003D03A4">
        <w:rPr>
          <w:rFonts w:ascii="Times New Roman" w:hAnsi="Times New Roman" w:cs="Times New Roman"/>
          <w:sz w:val="25"/>
          <w:szCs w:val="25"/>
        </w:rPr>
        <w:t>законную силу по вновь открывшимся обстоятельствам;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8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по согласованию с </w:t>
      </w:r>
      <w:r>
        <w:rPr>
          <w:rFonts w:ascii="Times New Roman" w:hAnsi="Times New Roman" w:cs="Times New Roman"/>
          <w:spacing w:val="-9"/>
          <w:sz w:val="25"/>
          <w:szCs w:val="25"/>
        </w:rPr>
        <w:t xml:space="preserve">главой МОГО «Ухта» -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руководителем администрации МОГО «Ухта», </w:t>
      </w:r>
      <w:r w:rsidR="00967D53"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заместителями руководителя администрации МОГО «Ухта», привлекает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специалистов других структурных подразделений администрации МОГО «Ухта», </w:t>
      </w:r>
      <w:r w:rsidR="00967D53" w:rsidRPr="003D03A4">
        <w:rPr>
          <w:rFonts w:ascii="Times New Roman" w:hAnsi="Times New Roman" w:cs="Times New Roman"/>
          <w:sz w:val="25"/>
          <w:szCs w:val="25"/>
        </w:rPr>
        <w:t>участие которых необходимо в суде;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9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осуществляет в установленном порядке представление интересов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>администрации МОГО «Ухта» в судах и органах государственной власти;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10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осуществляет контроль за ходом исполнительного производства с </w:t>
      </w:r>
      <w:r w:rsidR="00967D53" w:rsidRPr="003D03A4">
        <w:rPr>
          <w:rFonts w:ascii="Times New Roman" w:hAnsi="Times New Roman" w:cs="Times New Roman"/>
          <w:sz w:val="25"/>
          <w:szCs w:val="25"/>
        </w:rPr>
        <w:t>участием администрации МОГО «Ухта»;</w:t>
      </w:r>
    </w:p>
    <w:p w:rsidR="00967D53" w:rsidRPr="003D03A4" w:rsidRDefault="00DA6898" w:rsidP="00976FF8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="00967D53" w:rsidRPr="003D03A4">
        <w:rPr>
          <w:rFonts w:ascii="Times New Roman" w:hAnsi="Times New Roman" w:cs="Times New Roman"/>
          <w:sz w:val="25"/>
          <w:szCs w:val="25"/>
        </w:rPr>
        <w:t>) анализирует и обобщает правоприменительную практику по отдельным категориям дел;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>
        <w:rPr>
          <w:rFonts w:ascii="Times New Roman" w:hAnsi="Times New Roman" w:cs="Times New Roman"/>
          <w:spacing w:val="-7"/>
          <w:sz w:val="25"/>
          <w:szCs w:val="25"/>
        </w:rPr>
        <w:t>12</w:t>
      </w:r>
      <w:r w:rsidR="00967D53"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) готовит информацию и ответы на запросы судебных и иных органов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>по вопросам, относящимся к компетенции Правового управления;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>13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>) формирует по каждому исковому производству дела;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14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проводит экспертизу проектов муниципальных контрактов и других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договоров и соглашений, заключаемых администрацией МОГО «Ухта», на предмет </w:t>
      </w:r>
      <w:r w:rsidR="00967D53"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их соответствия действующему законодательству, согласовывает указанные </w:t>
      </w:r>
      <w:r w:rsidR="00967D53"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проекты или готовит по результатам экспертизы заключения, протоколы </w:t>
      </w:r>
      <w:r w:rsidR="00967D53"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разногласий, участвует в разработке проектов договоров, муниципальных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контрактов, заключаемых от имени администрации МОГО «Ухта», а также вносит </w:t>
      </w:r>
      <w:r w:rsidR="00967D53" w:rsidRPr="003D03A4">
        <w:rPr>
          <w:rFonts w:ascii="Times New Roman" w:hAnsi="Times New Roman" w:cs="Times New Roman"/>
          <w:sz w:val="25"/>
          <w:szCs w:val="25"/>
        </w:rPr>
        <w:t>предложения по усове</w:t>
      </w:r>
      <w:r w:rsidR="00125405">
        <w:rPr>
          <w:rFonts w:ascii="Times New Roman" w:hAnsi="Times New Roman" w:cs="Times New Roman"/>
          <w:sz w:val="25"/>
          <w:szCs w:val="25"/>
        </w:rPr>
        <w:t>ршенствованию договорной работы.</w:t>
      </w:r>
    </w:p>
    <w:p w:rsid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DA6898">
        <w:rPr>
          <w:rFonts w:ascii="Times New Roman" w:hAnsi="Times New Roman" w:cs="Times New Roman"/>
          <w:sz w:val="25"/>
          <w:szCs w:val="25"/>
        </w:rPr>
        <w:t>в сфере организации деятельности по вопросам оказания муниципальных услуг, организации и проведении проверок в рамках муниципального контроля:</w:t>
      </w:r>
    </w:p>
    <w:p w:rsid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</w:t>
      </w:r>
      <w:r w:rsidRPr="00DA6898">
        <w:rPr>
          <w:rFonts w:ascii="Times New Roman" w:hAnsi="Times New Roman" w:cs="Times New Roman"/>
          <w:sz w:val="25"/>
          <w:szCs w:val="25"/>
        </w:rPr>
        <w:t xml:space="preserve"> разрабатывает проекты постановлений и распоряжений администрации по принятию административных регламентов, регулирующих предоставление муниципальных услуг, в том числе соответствующих типовым административным регламентам, рекомендованным Министерством экономики Республики Коми;</w:t>
      </w:r>
    </w:p>
    <w:p w:rsid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вносит предложения к проектам постановлений и распоряжений администрации, в том числе к типовым проектам административных регламентов предоставления муниципальных услуг, представленным на рассмотрение;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осуществляет контроль содержания и наличия проектов регламентов и регламентов на портале администрации МОГО «Ухта» в части муниципальных услуг;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обобщает сбор и анализ информации о муниципальном контроле в соответствии с Федеральным законом от 26.12.08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осуществляет сбор и анализ информации системы межведомственного электронного взаимодействия (далее – СМЭВ), системы обработки обращения заявлений (далее – СООЗ); 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проводит проверку организации муниципального контроля в структурных подразделениях администрации МОГО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ведет реестр государственных и муниципальных услуг;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проводит экспертизу проектов административных регламентов предоставления муниципальных услуг, разработанных структурными подразделениями администрации, экспертизу сведений о муниципальных услугах с целью передачи сведений в республиканскую государственную информационную систему «Портал и реестр государственных услуг (функций) Республики Коми»;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оказывает методическую помощь в осущес</w:t>
      </w:r>
      <w:r>
        <w:rPr>
          <w:rFonts w:ascii="Times New Roman" w:hAnsi="Times New Roman" w:cs="Times New Roman"/>
          <w:sz w:val="25"/>
          <w:szCs w:val="25"/>
        </w:rPr>
        <w:t>твлении муниципального контроля;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осуществляет муниципальный контроль;</w:t>
      </w:r>
    </w:p>
    <w:p w:rsid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оказывает консультативную и методическую помощь структурным подразделениям и функциональным органам администрации.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3. Правовое управление в пределах своих полномочий: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1) оказывает правовую помощь отраслевым (функциональным) органам администрация МОГО «Ухта», не имеющим штатных юристов, в форме: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а) консультаций по вопросам исполнения федеральных законов и иных нормативных правовых актов Российской Федерации, законов и иных нормативных правовых актов Республики Коми, по вопросам реализации и совершенствования муниципальных правовых актов Совета муниципального образования городского округа «Ухта», администрации МОГО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б) направления специалистов Правового управления для участия в совещаниях, коллегиальных совещательных органах, созданных при администрации МОГО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в) предварительной юридической оценки проекта правового акта, разрабатываемого соответствующим отраслевым (функциональным) органом администрации МОГО «Ухта» в плановом порядке, без составления письменного правового заключения (замечания по черновику текста проекта, указание на конкретные законодательные акты, которые могут быть положены в его основу и прочее);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г) юридической оценки проектов исходящих документов, не подлежащих в соответствии с регламентом работы администрации МОГО «Ухта» обязательному согласованию с Правовым управлением;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д) совместной подготовки проектов исковых заявлений (заявлений) от имени администрации МОГО «Ухта» (отзывов на предъявленные исковые заявления, заявления), консультаций по вопросам участия данных органов в качестве лиц,</w:t>
      </w:r>
      <w:r w:rsidR="00745A78">
        <w:rPr>
          <w:rFonts w:ascii="Times New Roman" w:hAnsi="Times New Roman" w:cs="Times New Roman"/>
          <w:sz w:val="25"/>
          <w:szCs w:val="25"/>
        </w:rPr>
        <w:t xml:space="preserve"> участвующих в судебных органах;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 xml:space="preserve">2) по поручению </w:t>
      </w:r>
      <w:r>
        <w:rPr>
          <w:rFonts w:ascii="Times New Roman" w:hAnsi="Times New Roman" w:cs="Times New Roman"/>
          <w:sz w:val="25"/>
          <w:szCs w:val="25"/>
        </w:rPr>
        <w:t xml:space="preserve">главы МОГО «Ухта» - </w:t>
      </w:r>
      <w:r w:rsidRPr="00DA6898">
        <w:rPr>
          <w:rFonts w:ascii="Times New Roman" w:hAnsi="Times New Roman" w:cs="Times New Roman"/>
          <w:sz w:val="25"/>
          <w:szCs w:val="25"/>
        </w:rPr>
        <w:t>руководителя администрации МОГО «Ухта»: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а) готовит проекты документов, имеющих юридическое значение;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 xml:space="preserve">б) участвует в приеме граждан, проводимом </w:t>
      </w:r>
      <w:r>
        <w:rPr>
          <w:rFonts w:ascii="Times New Roman" w:hAnsi="Times New Roman" w:cs="Times New Roman"/>
          <w:sz w:val="25"/>
          <w:szCs w:val="25"/>
        </w:rPr>
        <w:t xml:space="preserve">главой МОГО «Ухта» - </w:t>
      </w:r>
      <w:r w:rsidRPr="00DA6898">
        <w:rPr>
          <w:rFonts w:ascii="Times New Roman" w:hAnsi="Times New Roman" w:cs="Times New Roman"/>
          <w:sz w:val="25"/>
          <w:szCs w:val="25"/>
        </w:rPr>
        <w:t>руководителем администрации МОГО «Ухта», и самостоятельно принимает граждан, обращающихся в Правовое управление;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в) готовит справочные материалы по вопросам реализации федеральных законов, иных нормативных правовых актов Российской Федерации, законов и иных нормативных правовых актов Республики Коми, муниципальных правовых актов муниципального образования городского округа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г) в установленном порядке представляет интересы отраслевых (функциональных) органов администрации МОГО «</w:t>
      </w:r>
      <w:r w:rsidR="00745A78">
        <w:rPr>
          <w:rFonts w:ascii="Times New Roman" w:hAnsi="Times New Roman" w:cs="Times New Roman"/>
          <w:sz w:val="25"/>
          <w:szCs w:val="25"/>
        </w:rPr>
        <w:t>Ухта», муниципальных учреждений;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3) принимает участие в служебных проверках, проводимых в администрации МОГО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4) участвует в работе совещаний, комиссий, рабочих групп, заседаний и других мероприятиях, проводимых (созданных) в органах местного самоуправления муниципального образования городского, округа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5) рассматривает акты прокурорского реагирования, документы Федеральной антимонопольной службы РФ и иных уполномоченных органов, готовит ответы на них;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6) организует документооборот, делопроизводство, формирует документационный фонд Правового управления, обеспечивает сохранность документов в установленном порядке;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7) разрабатывает номенклатуру дел Правового управления;</w:t>
      </w:r>
    </w:p>
    <w:p w:rsid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8) в случаях и порядке, предусмотренных Регламентом работы администрации МОГО «Ухта», составляет планы и отчеты о работе Правового управления (ежемесячные и годовой), формирует их архив.</w:t>
      </w:r>
    </w:p>
    <w:p w:rsidR="00967D53" w:rsidRPr="003D03A4" w:rsidRDefault="00125405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17"/>
          <w:sz w:val="25"/>
          <w:szCs w:val="25"/>
        </w:rPr>
        <w:t>4</w:t>
      </w:r>
      <w:r w:rsidR="00967D53" w:rsidRPr="003D03A4">
        <w:rPr>
          <w:rFonts w:ascii="Times New Roman" w:hAnsi="Times New Roman" w:cs="Times New Roman"/>
          <w:spacing w:val="-17"/>
          <w:sz w:val="25"/>
          <w:szCs w:val="25"/>
        </w:rPr>
        <w:t>.</w:t>
      </w:r>
      <w:r w:rsidR="00976FF8" w:rsidRPr="003D03A4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967D53"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Правовое управление осуществляет иные функции в пределах своей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компетенции в соответствии с действующим законодательством. Возложение на </w:t>
      </w:r>
      <w:r w:rsidR="00967D53"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Правовое управление задач и функций, не относящихся к правовой работе, не </w:t>
      </w:r>
      <w:r w:rsidR="00967D53" w:rsidRPr="003D03A4">
        <w:rPr>
          <w:rFonts w:ascii="Times New Roman" w:hAnsi="Times New Roman" w:cs="Times New Roman"/>
          <w:sz w:val="25"/>
          <w:szCs w:val="25"/>
        </w:rPr>
        <w:t>допускается.</w:t>
      </w:r>
    </w:p>
    <w:p w:rsidR="00967D53" w:rsidRPr="003D03A4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67D53" w:rsidRPr="003D03A4" w:rsidRDefault="00967D53" w:rsidP="00967D5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Правовое управление не имеет подведомственных организаций.</w:t>
      </w:r>
    </w:p>
    <w:p w:rsidR="00967D53" w:rsidRPr="003D03A4" w:rsidRDefault="00967D53" w:rsidP="00967D5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ab/>
      </w: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Перечень информационных систем, банков данных, реестров, регистров, находящихся в ведении Правового управления.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ab/>
      </w:r>
    </w:p>
    <w:p w:rsidR="00967D53" w:rsidRPr="003D03A4" w:rsidRDefault="00967D53" w:rsidP="003D0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а)</w:t>
      </w:r>
      <w:r w:rsidR="00976FF8" w:rsidRPr="003D03A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D03A4">
        <w:rPr>
          <w:rFonts w:ascii="Times New Roman" w:eastAsia="Times New Roman" w:hAnsi="Times New Roman" w:cs="Times New Roman"/>
          <w:b/>
          <w:iCs/>
          <w:sz w:val="25"/>
          <w:szCs w:val="25"/>
        </w:rPr>
        <w:t>Правовые, справочно-информационные системы и базы данных:</w:t>
      </w:r>
    </w:p>
    <w:p w:rsidR="00967D53" w:rsidRPr="003D03A4" w:rsidRDefault="00967D53" w:rsidP="003D0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09"/>
        <w:gridCol w:w="5428"/>
      </w:tblGrid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Название системы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Описание системы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373B22" w:rsidP="00373B22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Постановления </w:t>
            </w:r>
            <w:r w:rsidR="00967D53"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администрации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МОГО «Ухта»</w:t>
            </w:r>
          </w:p>
        </w:tc>
        <w:tc>
          <w:tcPr>
            <w:tcW w:w="5528" w:type="dxa"/>
          </w:tcPr>
          <w:p w:rsidR="00967D53" w:rsidRPr="003D03A4" w:rsidRDefault="00967D53" w:rsidP="00373B22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Картотека постановлений и распоряжений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администрации</w:t>
            </w:r>
            <w:r w:rsidR="00373B22"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МОГО «Ухта»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.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Решения Совета МОГО «Ухта»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Протоколы и тексты решений Совета МОГО «Ухта» с приложениями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КонсультантПлюс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»,  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КонсультантПлюсРегион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» 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 РФ, РК и других субъектов РФ.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Гарант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Законодательство, справочная система по всем отраслям.</w:t>
            </w:r>
          </w:p>
        </w:tc>
      </w:tr>
      <w:tr w:rsidR="00B57E14" w:rsidRPr="003D03A4" w:rsidTr="00373B22">
        <w:tc>
          <w:tcPr>
            <w:tcW w:w="3828" w:type="dxa"/>
          </w:tcPr>
          <w:p w:rsidR="00B57E14" w:rsidRPr="003D03A4" w:rsidRDefault="00B57E14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Кодекс</w:t>
            </w:r>
          </w:p>
        </w:tc>
        <w:tc>
          <w:tcPr>
            <w:tcW w:w="5528" w:type="dxa"/>
          </w:tcPr>
          <w:p w:rsidR="00B57E14" w:rsidRPr="003D03A4" w:rsidRDefault="00B57E14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Законодательство, справочная система по всем отраслям.</w:t>
            </w:r>
          </w:p>
        </w:tc>
      </w:tr>
      <w:tr w:rsidR="003912B3" w:rsidRPr="003D03A4" w:rsidTr="00373B22">
        <w:tc>
          <w:tcPr>
            <w:tcW w:w="3828" w:type="dxa"/>
          </w:tcPr>
          <w:p w:rsidR="003912B3" w:rsidRPr="003D03A4" w:rsidRDefault="003912B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5857E3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Информационная система Республики Коми «Реестр государственных и муниципальных услуг (функций) Республики Коми».</w:t>
            </w:r>
          </w:p>
        </w:tc>
        <w:tc>
          <w:tcPr>
            <w:tcW w:w="5528" w:type="dxa"/>
          </w:tcPr>
          <w:p w:rsidR="003912B3" w:rsidRPr="003D03A4" w:rsidRDefault="0044349F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Нормативно-правовые акты Республики Коми, органов местного самоуправления, касающиеся предоставления государственных и муниципальных услуг</w:t>
            </w:r>
            <w:r w:rsidR="00D37ED5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.</w:t>
            </w:r>
            <w:bookmarkStart w:id="0" w:name="_GoBack"/>
            <w:bookmarkEnd w:id="0"/>
          </w:p>
        </w:tc>
      </w:tr>
    </w:tbl>
    <w:p w:rsidR="00976FF8" w:rsidRPr="003D03A4" w:rsidRDefault="00976FF8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</w:p>
    <w:p w:rsidR="00967D53" w:rsidRPr="003D03A4" w:rsidRDefault="00967D53" w:rsidP="001022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  <w:r w:rsidRPr="003D03A4">
        <w:rPr>
          <w:rFonts w:ascii="Times New Roman" w:hAnsi="Times New Roman" w:cs="Times New Roman"/>
          <w:b/>
          <w:iCs/>
          <w:sz w:val="25"/>
          <w:szCs w:val="25"/>
        </w:rPr>
        <w:t xml:space="preserve">б) </w:t>
      </w:r>
      <w:r w:rsidRPr="003D03A4">
        <w:rPr>
          <w:rFonts w:ascii="Times New Roman" w:eastAsia="Times New Roman" w:hAnsi="Times New Roman" w:cs="Times New Roman"/>
          <w:b/>
          <w:iCs/>
          <w:sz w:val="25"/>
          <w:szCs w:val="25"/>
        </w:rPr>
        <w:t>Программы по делопроизводству, документообороту и специальные: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458"/>
      </w:tblGrid>
      <w:tr w:rsidR="00967D53" w:rsidRPr="003D03A4" w:rsidTr="00976FF8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СЭД 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Директум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iCs/>
                <w:sz w:val="25"/>
                <w:szCs w:val="25"/>
              </w:rPr>
              <w:t>Система электронного документооборота</w:t>
            </w:r>
          </w:p>
        </w:tc>
      </w:tr>
    </w:tbl>
    <w:p w:rsidR="004A6E1E" w:rsidRPr="003D03A4" w:rsidRDefault="004A6E1E">
      <w:pPr>
        <w:rPr>
          <w:rFonts w:ascii="Times New Roman" w:hAnsi="Times New Roman" w:cs="Times New Roman"/>
          <w:sz w:val="25"/>
          <w:szCs w:val="25"/>
        </w:rPr>
      </w:pPr>
    </w:p>
    <w:sectPr w:rsidR="004A6E1E" w:rsidRPr="003D03A4" w:rsidSect="00060E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07719"/>
    <w:multiLevelType w:val="hybridMultilevel"/>
    <w:tmpl w:val="E8360310"/>
    <w:lvl w:ilvl="0" w:tplc="EAAC4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53"/>
    <w:rsid w:val="00001EDE"/>
    <w:rsid w:val="00004F93"/>
    <w:rsid w:val="00060EBB"/>
    <w:rsid w:val="0010229B"/>
    <w:rsid w:val="00125405"/>
    <w:rsid w:val="0014065E"/>
    <w:rsid w:val="00143FC7"/>
    <w:rsid w:val="00153F89"/>
    <w:rsid w:val="00164023"/>
    <w:rsid w:val="001B2028"/>
    <w:rsid w:val="001D124E"/>
    <w:rsid w:val="00324598"/>
    <w:rsid w:val="00373B22"/>
    <w:rsid w:val="003912B3"/>
    <w:rsid w:val="003C094E"/>
    <w:rsid w:val="003D03A4"/>
    <w:rsid w:val="00415C88"/>
    <w:rsid w:val="0044349F"/>
    <w:rsid w:val="0044468E"/>
    <w:rsid w:val="004A6E1E"/>
    <w:rsid w:val="005718B8"/>
    <w:rsid w:val="005857E3"/>
    <w:rsid w:val="00634BE5"/>
    <w:rsid w:val="0064048F"/>
    <w:rsid w:val="006929F3"/>
    <w:rsid w:val="00695C2D"/>
    <w:rsid w:val="007419FE"/>
    <w:rsid w:val="00745A78"/>
    <w:rsid w:val="008A03E6"/>
    <w:rsid w:val="009441CB"/>
    <w:rsid w:val="009622C1"/>
    <w:rsid w:val="00967D53"/>
    <w:rsid w:val="00976FF8"/>
    <w:rsid w:val="009A020B"/>
    <w:rsid w:val="009D4411"/>
    <w:rsid w:val="009E02FE"/>
    <w:rsid w:val="00A62635"/>
    <w:rsid w:val="00AE0661"/>
    <w:rsid w:val="00B57E14"/>
    <w:rsid w:val="00C4315C"/>
    <w:rsid w:val="00C53B71"/>
    <w:rsid w:val="00D37ED5"/>
    <w:rsid w:val="00DA6898"/>
    <w:rsid w:val="00E67C44"/>
    <w:rsid w:val="00FD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62331-FF8D-46A0-A8DB-62873E2E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96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2177</Words>
  <Characters>12411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Почтовый адрес – 169300, Республика Коми, г. Ухта, ул. Бушуева, д.11.</vt:lpstr>
      <vt:lpstr/>
      <vt:lpstr>Структура Правового управления администрации МОГО «Ухта»</vt:lpstr>
      <vt:lpstr/>
      <vt:lpstr/>
      <vt:lpstr>Сведения о полномочиях Правового управления администрации МОГО «Ухта».</vt:lpstr>
      <vt:lpstr>Правовое управление администрации муниципального образования городского округа «</vt:lpstr>
      <vt:lpstr>Правовое управление в своей деятельности руководствуется Конституцией Российской</vt:lpstr>
      <vt:lpstr/>
      <vt:lpstr>Основные задачи и функции Правового управления администрации МОГО «Ухта».</vt:lpstr>
      <vt:lpstr>Правовое управление не имеет подведомственных организаций.</vt:lpstr>
      <vt:lpstr/>
      <vt:lpstr>Перечень информационных систем, банков данных, реестров, регистров, находящихся</vt:lpstr>
      <vt:lpstr/>
      <vt:lpstr>а) Правовые, справочно-информационные системы и базы данных:</vt:lpstr>
      <vt:lpstr/>
      <vt:lpstr/>
      <vt:lpstr>б) Программы по делопроизводству, документообороту и специальные:</vt:lpstr>
    </vt:vector>
  </TitlesOfParts>
  <Company/>
  <LinksUpToDate>false</LinksUpToDate>
  <CharactersWithSpaces>14559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4</cp:revision>
  <cp:lastPrinted>2016-02-29T06:18:00Z</cp:lastPrinted>
  <dcterms:created xsi:type="dcterms:W3CDTF">2020-02-14T11:43:00Z</dcterms:created>
  <dcterms:modified xsi:type="dcterms:W3CDTF">2020-02-14T11:45:00Z</dcterms:modified>
</cp:coreProperties>
</file>