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F7647">
        <w:rPr>
          <w:rFonts w:ascii="Times New Roman" w:hAnsi="Times New Roman" w:cs="Times New Roman"/>
          <w:b/>
          <w:i/>
          <w:sz w:val="25"/>
          <w:szCs w:val="25"/>
        </w:rPr>
        <w:t>Информация о кадровом обеспечении Правового управления администрации МОГО «Ухта»</w:t>
      </w:r>
    </w:p>
    <w:p w:rsidR="00585415" w:rsidRPr="00EF7647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F7647">
        <w:rPr>
          <w:rFonts w:ascii="Times New Roman" w:hAnsi="Times New Roman" w:cs="Times New Roman"/>
          <w:b/>
          <w:sz w:val="25"/>
          <w:szCs w:val="25"/>
        </w:rPr>
        <w:t>Структура Правового управления: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Верховодова Ксения Сергеевна 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- </w:t>
      </w:r>
      <w:r w:rsidR="00585415" w:rsidRPr="00EF7647">
        <w:rPr>
          <w:rFonts w:ascii="Times New Roman" w:hAnsi="Times New Roman" w:cs="Times New Roman"/>
          <w:sz w:val="25"/>
          <w:szCs w:val="25"/>
        </w:rPr>
        <w:t>начальник.</w:t>
      </w: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нормотворческой работы</w:t>
      </w:r>
    </w:p>
    <w:p w:rsidR="00585415" w:rsidRPr="00EF7647" w:rsidRDefault="009E2B1A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Константинова Елена Николаевна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3E2611" w:rsidRPr="00EF7647" w:rsidRDefault="009E2B1A" w:rsidP="003E261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Кеслер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Мария Сергеевна 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главный эксперт;</w:t>
      </w:r>
    </w:p>
    <w:p w:rsidR="009C3A14" w:rsidRPr="00EF7647" w:rsidRDefault="00923626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Болдырева Кристина </w:t>
      </w:r>
      <w:r w:rsidR="00EF7647" w:rsidRPr="00EF7647">
        <w:rPr>
          <w:rFonts w:ascii="Times New Roman" w:hAnsi="Times New Roman" w:cs="Times New Roman"/>
          <w:sz w:val="25"/>
          <w:szCs w:val="25"/>
        </w:rPr>
        <w:t xml:space="preserve">Игоревна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9C3A14" w:rsidRPr="00EF7647" w:rsidRDefault="009C3A14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Соломахина Наталья Александровна</w:t>
      </w:r>
      <w:r w:rsidR="00B50977"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Pr="00EF7647">
        <w:rPr>
          <w:rFonts w:ascii="Times New Roman" w:hAnsi="Times New Roman" w:cs="Times New Roman"/>
          <w:sz w:val="25"/>
          <w:szCs w:val="25"/>
        </w:rPr>
        <w:t>-  ведущий эксперт</w:t>
      </w:r>
      <w:r w:rsidR="00B50977" w:rsidRPr="00EF7647">
        <w:rPr>
          <w:rFonts w:ascii="Times New Roman" w:hAnsi="Times New Roman" w:cs="Times New Roman"/>
          <w:sz w:val="25"/>
          <w:szCs w:val="25"/>
        </w:rPr>
        <w:t>;</w:t>
      </w:r>
    </w:p>
    <w:p w:rsidR="00B50977" w:rsidRPr="00EF7647" w:rsidRDefault="00B50977" w:rsidP="009C3A1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3A14" w:rsidRPr="00EF7647" w:rsidRDefault="009C3A14" w:rsidP="000A2E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EF7647">
        <w:rPr>
          <w:rFonts w:ascii="Times New Roman" w:hAnsi="Times New Roman" w:cs="Times New Roman"/>
          <w:sz w:val="25"/>
          <w:szCs w:val="25"/>
          <w:u w:val="single"/>
        </w:rPr>
        <w:t>Отдел судебной и договорной работы</w:t>
      </w:r>
    </w:p>
    <w:p w:rsidR="00585415" w:rsidRPr="00EF7647" w:rsidRDefault="009C3A14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F7647">
        <w:rPr>
          <w:rFonts w:ascii="Times New Roman" w:hAnsi="Times New Roman" w:cs="Times New Roman"/>
          <w:sz w:val="25"/>
          <w:szCs w:val="25"/>
        </w:rPr>
        <w:t>Лемиш</w:t>
      </w:r>
      <w:proofErr w:type="spellEnd"/>
      <w:r w:rsidR="00430604" w:rsidRPr="00EF7647">
        <w:rPr>
          <w:rFonts w:ascii="Times New Roman" w:hAnsi="Times New Roman" w:cs="Times New Roman"/>
          <w:sz w:val="25"/>
          <w:szCs w:val="25"/>
        </w:rPr>
        <w:t xml:space="preserve"> Елена Ивановна </w:t>
      </w:r>
      <w:r w:rsidR="00585415" w:rsidRPr="00EF7647">
        <w:rPr>
          <w:rFonts w:ascii="Times New Roman" w:hAnsi="Times New Roman" w:cs="Times New Roman"/>
          <w:sz w:val="25"/>
          <w:szCs w:val="25"/>
        </w:rPr>
        <w:t>– заведующий отделом;</w:t>
      </w:r>
    </w:p>
    <w:p w:rsidR="00585415" w:rsidRPr="00EF7647" w:rsidRDefault="00703E40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A75E6B">
        <w:rPr>
          <w:rFonts w:ascii="Times New Roman" w:hAnsi="Times New Roman" w:cs="Times New Roman"/>
          <w:sz w:val="25"/>
          <w:szCs w:val="25"/>
        </w:rPr>
        <w:t>Варнакова</w:t>
      </w:r>
      <w:proofErr w:type="spellEnd"/>
      <w:r w:rsidRPr="00A75E6B">
        <w:rPr>
          <w:rFonts w:ascii="Times New Roman" w:hAnsi="Times New Roman" w:cs="Times New Roman"/>
          <w:sz w:val="25"/>
          <w:szCs w:val="25"/>
        </w:rPr>
        <w:t xml:space="preserve"> Анна Валерьевна</w:t>
      </w:r>
      <w:r w:rsidRPr="00EF7647">
        <w:rPr>
          <w:rFonts w:ascii="Times New Roman" w:hAnsi="Times New Roman" w:cs="Times New Roman"/>
          <w:sz w:val="25"/>
          <w:szCs w:val="25"/>
        </w:rPr>
        <w:t xml:space="preserve"> </w:t>
      </w:r>
      <w:r w:rsidR="003A6A4C" w:rsidRPr="00EF7647">
        <w:rPr>
          <w:rFonts w:ascii="Times New Roman" w:hAnsi="Times New Roman" w:cs="Times New Roman"/>
          <w:sz w:val="25"/>
          <w:szCs w:val="25"/>
        </w:rPr>
        <w:t>– главный эксперт</w:t>
      </w:r>
      <w:r w:rsidR="00585415" w:rsidRPr="00EF7647">
        <w:rPr>
          <w:rFonts w:ascii="Times New Roman" w:hAnsi="Times New Roman" w:cs="Times New Roman"/>
          <w:sz w:val="25"/>
          <w:szCs w:val="25"/>
        </w:rPr>
        <w:t>;</w:t>
      </w:r>
    </w:p>
    <w:p w:rsidR="009C3A14" w:rsidRPr="00EF7647" w:rsidRDefault="00703E40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 xml:space="preserve">Смирнова Наталья Александровна </w:t>
      </w:r>
      <w:r w:rsidR="009C3A14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3A6A4C" w:rsidRPr="00EF7647" w:rsidRDefault="00703E40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Хомец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Анастасия Витальевна </w:t>
      </w:r>
      <w:r w:rsidR="003E2611" w:rsidRPr="00EF7647">
        <w:rPr>
          <w:rFonts w:ascii="Times New Roman" w:hAnsi="Times New Roman" w:cs="Times New Roman"/>
          <w:sz w:val="25"/>
          <w:szCs w:val="25"/>
        </w:rPr>
        <w:t>– ведущий эксперт</w:t>
      </w:r>
      <w:r w:rsidR="006A4318" w:rsidRPr="00EF7647">
        <w:rPr>
          <w:rFonts w:ascii="Times New Roman" w:hAnsi="Times New Roman" w:cs="Times New Roman"/>
          <w:sz w:val="25"/>
          <w:szCs w:val="25"/>
        </w:rPr>
        <w:t>;</w:t>
      </w:r>
    </w:p>
    <w:p w:rsidR="000D3E8F" w:rsidRPr="00EF7647" w:rsidRDefault="00703E40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Куклина Ксения Алексеевна </w:t>
      </w:r>
      <w:bookmarkStart w:id="0" w:name="_GoBack"/>
      <w:bookmarkEnd w:id="0"/>
      <w:r w:rsidR="000D3E8F" w:rsidRPr="00EF7647">
        <w:rPr>
          <w:rFonts w:ascii="Times New Roman" w:hAnsi="Times New Roman" w:cs="Times New Roman"/>
          <w:sz w:val="25"/>
          <w:szCs w:val="25"/>
        </w:rPr>
        <w:t>– ведущий эксперт;</w:t>
      </w:r>
    </w:p>
    <w:p w:rsidR="00C47684" w:rsidRPr="00EF7647" w:rsidRDefault="00C47684" w:rsidP="00C4768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F7647">
        <w:rPr>
          <w:rFonts w:ascii="Times New Roman" w:hAnsi="Times New Roman" w:cs="Times New Roman"/>
          <w:sz w:val="25"/>
          <w:szCs w:val="25"/>
        </w:rPr>
        <w:t>Климушева Валентина Васильевна – ведущий эксперт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A4318" w:rsidRPr="00EF7647" w:rsidRDefault="006A4318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77CF" w:rsidRPr="00FD77CF" w:rsidRDefault="00585415" w:rsidP="00FD7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7CF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 w:rsidR="006A4318" w:rsidRPr="00FD77CF">
        <w:rPr>
          <w:rFonts w:ascii="Times New Roman" w:hAnsi="Times New Roman" w:cs="Times New Roman"/>
          <w:b/>
          <w:sz w:val="24"/>
          <w:szCs w:val="24"/>
        </w:rPr>
        <w:t>о получить по телефону: 78-90-6</w:t>
      </w:r>
      <w:r w:rsidR="00BC5287">
        <w:rPr>
          <w:rFonts w:ascii="Times New Roman" w:hAnsi="Times New Roman" w:cs="Times New Roman"/>
          <w:b/>
          <w:sz w:val="24"/>
          <w:szCs w:val="24"/>
        </w:rPr>
        <w:t>1</w:t>
      </w:r>
      <w:r w:rsidR="00B50977" w:rsidRPr="00FD77C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D77CF" w:rsidRPr="00FD77CF">
        <w:rPr>
          <w:rFonts w:ascii="Times New Roman" w:hAnsi="Times New Roman" w:cs="Times New Roman"/>
          <w:b/>
          <w:sz w:val="24"/>
          <w:szCs w:val="24"/>
        </w:rPr>
        <w:t>в отделе кадров администрации МОГО «Ухта» (г. Ухта, ул. Бушуева, 11, каб. №  319, тел. 78-90-22, 78-90-80, 78-90-23)</w:t>
      </w:r>
    </w:p>
    <w:p w:rsidR="00585415" w:rsidRPr="00EF7647" w:rsidRDefault="00585415" w:rsidP="00585415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85415" w:rsidRPr="00EF7647" w:rsidRDefault="00585415" w:rsidP="005854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75650" w:rsidRPr="00EF7647" w:rsidRDefault="00675650">
      <w:pPr>
        <w:rPr>
          <w:sz w:val="25"/>
          <w:szCs w:val="25"/>
        </w:rPr>
      </w:pPr>
    </w:p>
    <w:sectPr w:rsidR="00675650" w:rsidRPr="00EF7647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A2E6E"/>
    <w:rsid w:val="000D3E8F"/>
    <w:rsid w:val="001C219A"/>
    <w:rsid w:val="002048D6"/>
    <w:rsid w:val="00221766"/>
    <w:rsid w:val="00263C26"/>
    <w:rsid w:val="0027701C"/>
    <w:rsid w:val="002E6FA5"/>
    <w:rsid w:val="00343A34"/>
    <w:rsid w:val="003A6A4C"/>
    <w:rsid w:val="003E2611"/>
    <w:rsid w:val="00410B94"/>
    <w:rsid w:val="00430604"/>
    <w:rsid w:val="0044730E"/>
    <w:rsid w:val="00507D90"/>
    <w:rsid w:val="005316CC"/>
    <w:rsid w:val="00585415"/>
    <w:rsid w:val="005B4727"/>
    <w:rsid w:val="005E24B8"/>
    <w:rsid w:val="00675650"/>
    <w:rsid w:val="006A4318"/>
    <w:rsid w:val="006B7597"/>
    <w:rsid w:val="00703E40"/>
    <w:rsid w:val="007345ED"/>
    <w:rsid w:val="0083768C"/>
    <w:rsid w:val="00923626"/>
    <w:rsid w:val="009A3683"/>
    <w:rsid w:val="009C3A14"/>
    <w:rsid w:val="009E2203"/>
    <w:rsid w:val="009E2B1A"/>
    <w:rsid w:val="00A65BCD"/>
    <w:rsid w:val="00A75E6B"/>
    <w:rsid w:val="00B50977"/>
    <w:rsid w:val="00BC5287"/>
    <w:rsid w:val="00BC7B31"/>
    <w:rsid w:val="00C47684"/>
    <w:rsid w:val="00C96806"/>
    <w:rsid w:val="00EE3EE5"/>
    <w:rsid w:val="00EF7647"/>
    <w:rsid w:val="00FC79B0"/>
    <w:rsid w:val="00FD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8CC1-F3D3-4194-90A8-38C4914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2016-02-29T05:50:00Z</cp:lastPrinted>
  <dcterms:created xsi:type="dcterms:W3CDTF">2019-02-18T06:28:00Z</dcterms:created>
  <dcterms:modified xsi:type="dcterms:W3CDTF">2019-02-18T06:28:00Z</dcterms:modified>
</cp:coreProperties>
</file>