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B2" w:rsidRPr="00351EA6" w:rsidRDefault="003350B2" w:rsidP="003350B2">
      <w:pPr>
        <w:pStyle w:val="Normal1"/>
        <w:rPr>
          <w:b/>
          <w:sz w:val="26"/>
          <w:szCs w:val="26"/>
          <w:lang w:val="en-US"/>
        </w:rPr>
      </w:pPr>
    </w:p>
    <w:p w:rsidR="003350B2" w:rsidRPr="00A7750F" w:rsidRDefault="006351CD" w:rsidP="006351CD">
      <w:pPr>
        <w:pStyle w:val="Normal1"/>
        <w:tabs>
          <w:tab w:val="left" w:pos="4144"/>
          <w:tab w:val="center" w:pos="4677"/>
        </w:tabs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3350B2" w:rsidRPr="00A7750F">
        <w:rPr>
          <w:b/>
          <w:sz w:val="26"/>
          <w:szCs w:val="26"/>
        </w:rPr>
        <w:t>Отчет</w:t>
      </w:r>
    </w:p>
    <w:p w:rsidR="003350B2" w:rsidRPr="00A7750F" w:rsidRDefault="00161267" w:rsidP="00276F26">
      <w:pPr>
        <w:pStyle w:val="Normal1"/>
        <w:jc w:val="center"/>
        <w:rPr>
          <w:b/>
          <w:sz w:val="26"/>
          <w:szCs w:val="26"/>
        </w:rPr>
      </w:pPr>
      <w:r w:rsidRPr="00A7750F">
        <w:rPr>
          <w:b/>
          <w:sz w:val="26"/>
          <w:szCs w:val="26"/>
        </w:rPr>
        <w:t>работы с</w:t>
      </w:r>
      <w:r w:rsidR="003350B2" w:rsidRPr="00A7750F">
        <w:rPr>
          <w:b/>
          <w:sz w:val="26"/>
          <w:szCs w:val="26"/>
        </w:rPr>
        <w:t xml:space="preserve">ектора обращения граждан администрации </w:t>
      </w:r>
      <w:r w:rsidR="00276F26" w:rsidRPr="00A7750F">
        <w:rPr>
          <w:b/>
          <w:sz w:val="26"/>
          <w:szCs w:val="26"/>
        </w:rPr>
        <w:t>муниципального округа</w:t>
      </w:r>
      <w:r w:rsidR="008E4831" w:rsidRPr="00A7750F">
        <w:rPr>
          <w:b/>
          <w:sz w:val="26"/>
          <w:szCs w:val="26"/>
        </w:rPr>
        <w:t xml:space="preserve"> </w:t>
      </w:r>
      <w:r w:rsidR="003350B2" w:rsidRPr="00A7750F">
        <w:rPr>
          <w:b/>
          <w:sz w:val="26"/>
          <w:szCs w:val="26"/>
        </w:rPr>
        <w:t>«Ухта»</w:t>
      </w:r>
      <w:r w:rsidR="005B7AD8" w:rsidRPr="00A7750F">
        <w:rPr>
          <w:b/>
          <w:sz w:val="26"/>
          <w:szCs w:val="26"/>
        </w:rPr>
        <w:t xml:space="preserve"> </w:t>
      </w:r>
      <w:bookmarkStart w:id="0" w:name="_GoBack"/>
      <w:bookmarkEnd w:id="0"/>
      <w:r w:rsidR="0009220F" w:rsidRPr="00A7750F">
        <w:rPr>
          <w:b/>
          <w:sz w:val="26"/>
          <w:szCs w:val="26"/>
        </w:rPr>
        <w:t>за  2024</w:t>
      </w:r>
      <w:r w:rsidR="000D7F3C" w:rsidRPr="00A7750F">
        <w:rPr>
          <w:b/>
          <w:sz w:val="26"/>
          <w:szCs w:val="26"/>
        </w:rPr>
        <w:t xml:space="preserve"> </w:t>
      </w:r>
      <w:r w:rsidR="003350B2" w:rsidRPr="00A7750F">
        <w:rPr>
          <w:b/>
          <w:sz w:val="26"/>
          <w:szCs w:val="26"/>
        </w:rPr>
        <w:t xml:space="preserve">год    </w:t>
      </w:r>
    </w:p>
    <w:p w:rsidR="00D03142" w:rsidRPr="00A7750F" w:rsidRDefault="00D03142" w:rsidP="00D03142">
      <w:pPr>
        <w:pStyle w:val="11"/>
        <w:spacing w:line="276" w:lineRule="auto"/>
        <w:rPr>
          <w:sz w:val="26"/>
          <w:szCs w:val="26"/>
        </w:rPr>
      </w:pPr>
      <w:r w:rsidRPr="00A7750F">
        <w:rPr>
          <w:sz w:val="26"/>
          <w:szCs w:val="26"/>
        </w:rPr>
        <w:t xml:space="preserve">   </w:t>
      </w:r>
    </w:p>
    <w:p w:rsidR="00D03142" w:rsidRPr="00A7750F" w:rsidRDefault="00D03142" w:rsidP="00B13E32">
      <w:pPr>
        <w:pStyle w:val="11"/>
        <w:spacing w:line="276" w:lineRule="auto"/>
        <w:rPr>
          <w:sz w:val="26"/>
          <w:szCs w:val="26"/>
        </w:rPr>
      </w:pPr>
      <w:r w:rsidRPr="00A7750F">
        <w:rPr>
          <w:sz w:val="26"/>
          <w:szCs w:val="26"/>
        </w:rPr>
        <w:t xml:space="preserve">   </w:t>
      </w:r>
      <w:r w:rsidR="00712A13" w:rsidRPr="00A7750F">
        <w:rPr>
          <w:sz w:val="26"/>
          <w:szCs w:val="26"/>
        </w:rPr>
        <w:t xml:space="preserve"> </w:t>
      </w:r>
      <w:r w:rsidRPr="00A7750F">
        <w:rPr>
          <w:sz w:val="26"/>
          <w:szCs w:val="26"/>
        </w:rPr>
        <w:t xml:space="preserve">    </w:t>
      </w:r>
      <w:r w:rsidR="00712A13" w:rsidRPr="00A7750F">
        <w:rPr>
          <w:sz w:val="26"/>
          <w:szCs w:val="26"/>
        </w:rPr>
        <w:t xml:space="preserve"> </w:t>
      </w:r>
      <w:r w:rsidRPr="00A7750F">
        <w:rPr>
          <w:sz w:val="26"/>
          <w:szCs w:val="26"/>
        </w:rPr>
        <w:t xml:space="preserve">Сектор обращения граждан </w:t>
      </w:r>
      <w:r w:rsidRPr="00A7750F">
        <w:rPr>
          <w:color w:val="000000"/>
          <w:sz w:val="26"/>
          <w:szCs w:val="26"/>
        </w:rPr>
        <w:t xml:space="preserve">осуществляет полномочия по обеспечению организации и порядка рассмотрения обращений граждан, поступивших в администрацию </w:t>
      </w:r>
      <w:r w:rsidR="00276F26" w:rsidRPr="00A7750F">
        <w:rPr>
          <w:color w:val="000000"/>
          <w:sz w:val="26"/>
          <w:szCs w:val="26"/>
        </w:rPr>
        <w:t>муниципального округа</w:t>
      </w:r>
      <w:r w:rsidRPr="00A7750F">
        <w:rPr>
          <w:color w:val="000000"/>
          <w:sz w:val="26"/>
          <w:szCs w:val="26"/>
        </w:rPr>
        <w:t xml:space="preserve"> «Ухта»</w:t>
      </w:r>
      <w:r w:rsidR="008E4831" w:rsidRPr="00A7750F">
        <w:rPr>
          <w:color w:val="000000"/>
          <w:sz w:val="26"/>
          <w:szCs w:val="26"/>
        </w:rPr>
        <w:t xml:space="preserve"> Республики Коми</w:t>
      </w:r>
      <w:r w:rsidRPr="00A7750F">
        <w:rPr>
          <w:color w:val="000000"/>
          <w:sz w:val="26"/>
          <w:szCs w:val="26"/>
        </w:rPr>
        <w:t>.</w:t>
      </w:r>
      <w:r w:rsidR="00712A13" w:rsidRPr="00A7750F">
        <w:rPr>
          <w:color w:val="000000"/>
          <w:sz w:val="26"/>
          <w:szCs w:val="26"/>
        </w:rPr>
        <w:t xml:space="preserve"> </w:t>
      </w:r>
      <w:r w:rsidR="00712A13" w:rsidRPr="00A7750F">
        <w:rPr>
          <w:sz w:val="26"/>
          <w:szCs w:val="26"/>
        </w:rPr>
        <w:t xml:space="preserve">В своей деятельности сектор обращения граждан руководствуется Конституциями Российской Федерации и Республики Коми, Законами и Указами Российской Федерации и Республики Коми, постановлениями и распоряжениями Правительства Российской Федерации и Республики Коми, Уставом </w:t>
      </w:r>
      <w:r w:rsidR="00041922" w:rsidRPr="00A7750F">
        <w:rPr>
          <w:sz w:val="26"/>
          <w:szCs w:val="26"/>
        </w:rPr>
        <w:t xml:space="preserve">муниципального округа </w:t>
      </w:r>
      <w:r w:rsidR="00712A13" w:rsidRPr="00A7750F">
        <w:rPr>
          <w:sz w:val="26"/>
          <w:szCs w:val="26"/>
        </w:rPr>
        <w:t>«Ухта», постановлениями и распоряжениями администрации, Регламентом работы администрации и Положением о секторе обращения граждан.</w:t>
      </w:r>
    </w:p>
    <w:p w:rsidR="00B13E32" w:rsidRPr="00A7750F" w:rsidRDefault="00712A13" w:rsidP="00B13E32">
      <w:pPr>
        <w:spacing w:after="120" w:line="276" w:lineRule="auto"/>
        <w:rPr>
          <w:sz w:val="26"/>
          <w:szCs w:val="26"/>
        </w:rPr>
      </w:pPr>
      <w:r w:rsidRPr="00A7750F">
        <w:rPr>
          <w:sz w:val="26"/>
          <w:szCs w:val="26"/>
        </w:rPr>
        <w:t xml:space="preserve">      Согласно Регламенту работы администрации сектором обращения граждан составлен и утвержден годовой план работы, ежемесячно составлялись планы работы на месяц.</w:t>
      </w:r>
      <w:r w:rsidR="00B13E32" w:rsidRPr="00A7750F">
        <w:rPr>
          <w:sz w:val="26"/>
          <w:szCs w:val="26"/>
        </w:rPr>
        <w:t xml:space="preserve">                                                                     </w:t>
      </w:r>
    </w:p>
    <w:p w:rsidR="00A85AD8" w:rsidRPr="00A7750F" w:rsidRDefault="00B13E32" w:rsidP="00B13E32">
      <w:pPr>
        <w:spacing w:after="120" w:line="276" w:lineRule="auto"/>
        <w:rPr>
          <w:sz w:val="26"/>
          <w:szCs w:val="26"/>
        </w:rPr>
      </w:pPr>
      <w:r w:rsidRPr="00A7750F">
        <w:rPr>
          <w:sz w:val="26"/>
          <w:szCs w:val="26"/>
        </w:rPr>
        <w:t xml:space="preserve">      </w:t>
      </w:r>
      <w:proofErr w:type="gramStart"/>
      <w:r w:rsidR="00A85AD8" w:rsidRPr="00A7750F">
        <w:rPr>
          <w:sz w:val="26"/>
          <w:szCs w:val="26"/>
        </w:rPr>
        <w:t xml:space="preserve">Все обращения, поступившие в администрацию </w:t>
      </w:r>
      <w:r w:rsidR="00276F26" w:rsidRPr="00A7750F">
        <w:rPr>
          <w:color w:val="000000"/>
          <w:sz w:val="26"/>
          <w:szCs w:val="26"/>
        </w:rPr>
        <w:t>муниципального округа</w:t>
      </w:r>
      <w:r w:rsidR="00A85AD8" w:rsidRPr="00A7750F">
        <w:rPr>
          <w:sz w:val="26"/>
          <w:szCs w:val="26"/>
        </w:rPr>
        <w:t xml:space="preserve"> «Ухта» </w:t>
      </w:r>
      <w:r w:rsidR="008E4831" w:rsidRPr="00A7750F">
        <w:rPr>
          <w:sz w:val="26"/>
          <w:szCs w:val="26"/>
        </w:rPr>
        <w:t xml:space="preserve">Республики Коми </w:t>
      </w:r>
      <w:r w:rsidR="00A51162" w:rsidRPr="00A7750F">
        <w:rPr>
          <w:sz w:val="26"/>
          <w:szCs w:val="26"/>
        </w:rPr>
        <w:t>в 2024</w:t>
      </w:r>
      <w:r w:rsidR="00A85AD8" w:rsidRPr="00A7750F">
        <w:rPr>
          <w:sz w:val="26"/>
          <w:szCs w:val="26"/>
        </w:rPr>
        <w:t xml:space="preserve"> году</w:t>
      </w:r>
      <w:r w:rsidR="005B7AD8" w:rsidRPr="00A7750F">
        <w:rPr>
          <w:sz w:val="26"/>
          <w:szCs w:val="26"/>
        </w:rPr>
        <w:t>,</w:t>
      </w:r>
      <w:r w:rsidR="00A85AD8" w:rsidRPr="00A7750F">
        <w:rPr>
          <w:sz w:val="26"/>
          <w:szCs w:val="26"/>
        </w:rPr>
        <w:t xml:space="preserve"> в письменной форме, в форме электронных обращений, индивидуальные и коллективные обращения граждан зарегистрированы в установленном порядке.</w:t>
      </w:r>
      <w:proofErr w:type="gramEnd"/>
    </w:p>
    <w:p w:rsidR="009A7B21" w:rsidRPr="00A7750F" w:rsidRDefault="00A85AD8" w:rsidP="00B13E32">
      <w:pPr>
        <w:shd w:val="clear" w:color="auto" w:fill="FFFFFF" w:themeFill="background1"/>
        <w:spacing w:after="120" w:line="276" w:lineRule="auto"/>
        <w:rPr>
          <w:sz w:val="26"/>
          <w:szCs w:val="26"/>
        </w:rPr>
      </w:pPr>
      <w:r w:rsidRPr="00A7750F">
        <w:rPr>
          <w:sz w:val="26"/>
          <w:szCs w:val="26"/>
        </w:rPr>
        <w:t xml:space="preserve">      </w:t>
      </w:r>
      <w:r w:rsidR="007B1888" w:rsidRPr="00A7750F">
        <w:rPr>
          <w:sz w:val="26"/>
          <w:szCs w:val="26"/>
        </w:rPr>
        <w:t xml:space="preserve"> </w:t>
      </w:r>
      <w:r w:rsidR="001556AC" w:rsidRPr="00A7750F">
        <w:rPr>
          <w:sz w:val="26"/>
          <w:szCs w:val="26"/>
        </w:rPr>
        <w:t xml:space="preserve">В 2024 </w:t>
      </w:r>
      <w:r w:rsidR="005458FA" w:rsidRPr="00A7750F">
        <w:rPr>
          <w:sz w:val="26"/>
          <w:szCs w:val="26"/>
        </w:rPr>
        <w:t xml:space="preserve"> году</w:t>
      </w:r>
      <w:r w:rsidR="00751E83" w:rsidRPr="00A7750F">
        <w:rPr>
          <w:sz w:val="26"/>
          <w:szCs w:val="26"/>
        </w:rPr>
        <w:t xml:space="preserve"> в администрацию </w:t>
      </w:r>
      <w:r w:rsidR="00BB3182" w:rsidRPr="00A7750F">
        <w:rPr>
          <w:color w:val="000000"/>
          <w:sz w:val="26"/>
          <w:szCs w:val="26"/>
        </w:rPr>
        <w:t xml:space="preserve">муниципального округа «Ухта» </w:t>
      </w:r>
      <w:r w:rsidR="00943B16" w:rsidRPr="00A7750F">
        <w:rPr>
          <w:sz w:val="26"/>
          <w:szCs w:val="26"/>
        </w:rPr>
        <w:t>п</w:t>
      </w:r>
      <w:r w:rsidR="006E6D7D" w:rsidRPr="00A7750F">
        <w:rPr>
          <w:sz w:val="26"/>
          <w:szCs w:val="26"/>
        </w:rPr>
        <w:t>оступило</w:t>
      </w:r>
      <w:r w:rsidR="00F4210F" w:rsidRPr="00A7750F">
        <w:rPr>
          <w:sz w:val="26"/>
          <w:szCs w:val="26"/>
        </w:rPr>
        <w:t xml:space="preserve"> </w:t>
      </w:r>
      <w:r w:rsidR="005C1BCF" w:rsidRPr="00A7750F">
        <w:rPr>
          <w:sz w:val="26"/>
          <w:szCs w:val="26"/>
        </w:rPr>
        <w:t xml:space="preserve"> </w:t>
      </w:r>
      <w:r w:rsidR="00EE4D4B" w:rsidRPr="00A7750F">
        <w:rPr>
          <w:b/>
          <w:sz w:val="26"/>
          <w:szCs w:val="26"/>
        </w:rPr>
        <w:t>2607</w:t>
      </w:r>
      <w:r w:rsidR="005458FA" w:rsidRPr="00A7750F">
        <w:rPr>
          <w:sz w:val="26"/>
          <w:szCs w:val="26"/>
        </w:rPr>
        <w:t xml:space="preserve"> обращений</w:t>
      </w:r>
      <w:r w:rsidR="00751E83" w:rsidRPr="00A7750F">
        <w:rPr>
          <w:sz w:val="26"/>
          <w:szCs w:val="26"/>
        </w:rPr>
        <w:t xml:space="preserve"> граждан</w:t>
      </w:r>
      <w:r w:rsidR="00FE18A4" w:rsidRPr="00A7750F">
        <w:rPr>
          <w:sz w:val="26"/>
          <w:szCs w:val="26"/>
        </w:rPr>
        <w:t xml:space="preserve"> (2023 г. – </w:t>
      </w:r>
      <w:r w:rsidR="00FE18A4" w:rsidRPr="00A7750F">
        <w:rPr>
          <w:b/>
          <w:sz w:val="26"/>
          <w:szCs w:val="26"/>
        </w:rPr>
        <w:t>2177</w:t>
      </w:r>
      <w:r w:rsidR="00FE18A4" w:rsidRPr="00A7750F">
        <w:rPr>
          <w:sz w:val="26"/>
          <w:szCs w:val="26"/>
        </w:rPr>
        <w:t>)</w:t>
      </w:r>
    </w:p>
    <w:p w:rsidR="0042541A" w:rsidRPr="00A7750F" w:rsidRDefault="009A7B21" w:rsidP="00B13E32">
      <w:pPr>
        <w:spacing w:after="120" w:line="276" w:lineRule="auto"/>
        <w:rPr>
          <w:sz w:val="26"/>
          <w:szCs w:val="26"/>
        </w:rPr>
      </w:pPr>
      <w:r w:rsidRPr="00A7750F">
        <w:rPr>
          <w:sz w:val="26"/>
          <w:szCs w:val="26"/>
        </w:rPr>
        <w:t xml:space="preserve">    </w:t>
      </w:r>
      <w:r w:rsidR="0057212E" w:rsidRPr="00A7750F">
        <w:rPr>
          <w:sz w:val="26"/>
          <w:szCs w:val="26"/>
        </w:rPr>
        <w:t xml:space="preserve"> - </w:t>
      </w:r>
      <w:r w:rsidRPr="00A7750F">
        <w:rPr>
          <w:sz w:val="26"/>
          <w:szCs w:val="26"/>
        </w:rPr>
        <w:t>перенаправлены из вышестоящих орг</w:t>
      </w:r>
      <w:r w:rsidR="00363778" w:rsidRPr="00A7750F">
        <w:rPr>
          <w:sz w:val="26"/>
          <w:szCs w:val="26"/>
        </w:rPr>
        <w:t xml:space="preserve">анов, правоохранительных  и других ведомств </w:t>
      </w:r>
      <w:r w:rsidR="006E6D7D" w:rsidRPr="00A7750F">
        <w:rPr>
          <w:sz w:val="26"/>
          <w:szCs w:val="26"/>
        </w:rPr>
        <w:t xml:space="preserve"> –</w:t>
      </w:r>
      <w:r w:rsidRPr="00A7750F">
        <w:rPr>
          <w:sz w:val="26"/>
          <w:szCs w:val="26"/>
        </w:rPr>
        <w:t xml:space="preserve"> </w:t>
      </w:r>
      <w:r w:rsidR="00B15ACA" w:rsidRPr="00A7750F">
        <w:rPr>
          <w:b/>
          <w:sz w:val="26"/>
          <w:szCs w:val="26"/>
        </w:rPr>
        <w:t xml:space="preserve">470 </w:t>
      </w:r>
      <w:r w:rsidR="006C596F" w:rsidRPr="00A7750F">
        <w:rPr>
          <w:b/>
          <w:sz w:val="26"/>
          <w:szCs w:val="26"/>
        </w:rPr>
        <w:t xml:space="preserve"> </w:t>
      </w:r>
      <w:r w:rsidR="00EE4D4B" w:rsidRPr="00A7750F">
        <w:rPr>
          <w:sz w:val="26"/>
          <w:szCs w:val="26"/>
        </w:rPr>
        <w:t>(2023</w:t>
      </w:r>
      <w:r w:rsidR="006C596F" w:rsidRPr="00A7750F">
        <w:rPr>
          <w:sz w:val="26"/>
          <w:szCs w:val="26"/>
        </w:rPr>
        <w:t xml:space="preserve"> г. – </w:t>
      </w:r>
      <w:r w:rsidR="00276F26" w:rsidRPr="00A7750F">
        <w:rPr>
          <w:b/>
          <w:sz w:val="26"/>
          <w:szCs w:val="26"/>
        </w:rPr>
        <w:t>3</w:t>
      </w:r>
      <w:r w:rsidR="00EE4D4B" w:rsidRPr="00A7750F">
        <w:rPr>
          <w:b/>
          <w:sz w:val="26"/>
          <w:szCs w:val="26"/>
        </w:rPr>
        <w:t>87</w:t>
      </w:r>
      <w:r w:rsidR="006C596F" w:rsidRPr="00A7750F">
        <w:rPr>
          <w:sz w:val="26"/>
          <w:szCs w:val="26"/>
        </w:rPr>
        <w:t>)</w:t>
      </w:r>
      <w:r w:rsidR="00E56059" w:rsidRPr="00A7750F">
        <w:rPr>
          <w:sz w:val="26"/>
          <w:szCs w:val="26"/>
        </w:rPr>
        <w:t>;</w:t>
      </w:r>
    </w:p>
    <w:p w:rsidR="006E6D7D" w:rsidRPr="00A7750F" w:rsidRDefault="00B13E32" w:rsidP="00B13E32">
      <w:pPr>
        <w:pStyle w:val="13"/>
        <w:spacing w:line="276" w:lineRule="auto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t xml:space="preserve">     </w:t>
      </w:r>
      <w:r w:rsidR="009E2E27" w:rsidRPr="00A7750F">
        <w:rPr>
          <w:rFonts w:ascii="Times New Roman" w:hAnsi="Times New Roman"/>
          <w:sz w:val="26"/>
          <w:szCs w:val="26"/>
        </w:rPr>
        <w:t xml:space="preserve">- </w:t>
      </w:r>
      <w:r w:rsidR="009B54D3" w:rsidRPr="00A7750F">
        <w:rPr>
          <w:rFonts w:ascii="Times New Roman" w:hAnsi="Times New Roman"/>
          <w:sz w:val="26"/>
          <w:szCs w:val="26"/>
        </w:rPr>
        <w:t xml:space="preserve">через Интернет-приемную </w:t>
      </w:r>
      <w:r w:rsidR="006E6D7D" w:rsidRPr="00A7750F">
        <w:rPr>
          <w:rFonts w:ascii="Times New Roman" w:hAnsi="Times New Roman"/>
          <w:sz w:val="26"/>
          <w:szCs w:val="26"/>
        </w:rPr>
        <w:t xml:space="preserve"> администрации –</w:t>
      </w:r>
      <w:r w:rsidR="00765642" w:rsidRPr="00A7750F">
        <w:rPr>
          <w:rFonts w:ascii="Times New Roman" w:hAnsi="Times New Roman"/>
          <w:sz w:val="26"/>
          <w:szCs w:val="26"/>
        </w:rPr>
        <w:t xml:space="preserve"> </w:t>
      </w:r>
      <w:r w:rsidR="00EE4D4B" w:rsidRPr="00A7750F">
        <w:rPr>
          <w:rFonts w:ascii="Times New Roman" w:hAnsi="Times New Roman"/>
          <w:sz w:val="26"/>
          <w:szCs w:val="26"/>
        </w:rPr>
        <w:t xml:space="preserve"> </w:t>
      </w:r>
      <w:r w:rsidR="00EE4D4B" w:rsidRPr="00A7750F">
        <w:rPr>
          <w:rFonts w:ascii="Times New Roman" w:hAnsi="Times New Roman"/>
          <w:b/>
          <w:sz w:val="26"/>
          <w:szCs w:val="26"/>
        </w:rPr>
        <w:t>582</w:t>
      </w:r>
      <w:r w:rsidR="009B54D3" w:rsidRPr="00A7750F">
        <w:rPr>
          <w:rFonts w:ascii="Times New Roman" w:hAnsi="Times New Roman"/>
          <w:sz w:val="26"/>
          <w:szCs w:val="26"/>
        </w:rPr>
        <w:t xml:space="preserve"> </w:t>
      </w:r>
      <w:r w:rsidR="00EE4D4B" w:rsidRPr="00A7750F">
        <w:rPr>
          <w:rFonts w:ascii="Times New Roman" w:hAnsi="Times New Roman"/>
          <w:sz w:val="26"/>
          <w:szCs w:val="26"/>
        </w:rPr>
        <w:t xml:space="preserve"> (2023</w:t>
      </w:r>
      <w:r w:rsidR="008E78AD" w:rsidRPr="00A7750F">
        <w:rPr>
          <w:rFonts w:ascii="Times New Roman" w:hAnsi="Times New Roman"/>
          <w:sz w:val="26"/>
          <w:szCs w:val="26"/>
        </w:rPr>
        <w:t xml:space="preserve"> г. – </w:t>
      </w:r>
      <w:r w:rsidR="00276F26" w:rsidRPr="00A7750F">
        <w:rPr>
          <w:rFonts w:ascii="Times New Roman" w:hAnsi="Times New Roman"/>
          <w:b/>
          <w:sz w:val="26"/>
          <w:szCs w:val="26"/>
        </w:rPr>
        <w:t>6</w:t>
      </w:r>
      <w:r w:rsidR="00EE4D4B" w:rsidRPr="00A7750F">
        <w:rPr>
          <w:rFonts w:ascii="Times New Roman" w:hAnsi="Times New Roman"/>
          <w:b/>
          <w:sz w:val="26"/>
          <w:szCs w:val="26"/>
        </w:rPr>
        <w:t>03</w:t>
      </w:r>
      <w:r w:rsidR="008E78AD" w:rsidRPr="00A7750F">
        <w:rPr>
          <w:rFonts w:ascii="Times New Roman" w:hAnsi="Times New Roman"/>
          <w:sz w:val="26"/>
          <w:szCs w:val="26"/>
        </w:rPr>
        <w:t>);</w:t>
      </w:r>
    </w:p>
    <w:p w:rsidR="00E6410E" w:rsidRPr="00A7750F" w:rsidRDefault="00E6410E" w:rsidP="00B13E32">
      <w:pPr>
        <w:pStyle w:val="13"/>
        <w:spacing w:line="276" w:lineRule="auto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t xml:space="preserve">     - электронная почта </w:t>
      </w:r>
      <w:r w:rsidR="00FE18A4" w:rsidRPr="00A7750F">
        <w:rPr>
          <w:rFonts w:ascii="Times New Roman" w:hAnsi="Times New Roman"/>
          <w:sz w:val="26"/>
          <w:szCs w:val="26"/>
        </w:rPr>
        <w:t>–</w:t>
      </w:r>
      <w:r w:rsidRPr="00A7750F">
        <w:rPr>
          <w:rFonts w:ascii="Times New Roman" w:hAnsi="Times New Roman"/>
          <w:sz w:val="26"/>
          <w:szCs w:val="26"/>
        </w:rPr>
        <w:t xml:space="preserve"> </w:t>
      </w:r>
      <w:r w:rsidRPr="00A7750F">
        <w:rPr>
          <w:rFonts w:ascii="Times New Roman" w:hAnsi="Times New Roman"/>
          <w:b/>
          <w:sz w:val="26"/>
          <w:szCs w:val="26"/>
        </w:rPr>
        <w:t>196</w:t>
      </w:r>
      <w:r w:rsidR="00FE18A4" w:rsidRPr="00A7750F">
        <w:rPr>
          <w:rFonts w:ascii="Times New Roman" w:hAnsi="Times New Roman"/>
          <w:b/>
          <w:sz w:val="26"/>
          <w:szCs w:val="26"/>
        </w:rPr>
        <w:t xml:space="preserve"> </w:t>
      </w:r>
      <w:r w:rsidR="00FE18A4" w:rsidRPr="00A7750F">
        <w:rPr>
          <w:rFonts w:ascii="Times New Roman" w:hAnsi="Times New Roman"/>
          <w:sz w:val="26"/>
          <w:szCs w:val="26"/>
        </w:rPr>
        <w:t>(2023 г.</w:t>
      </w:r>
      <w:r w:rsidR="00FE18A4" w:rsidRPr="00A7750F">
        <w:rPr>
          <w:rFonts w:ascii="Times New Roman" w:hAnsi="Times New Roman"/>
          <w:b/>
          <w:sz w:val="26"/>
          <w:szCs w:val="26"/>
        </w:rPr>
        <w:t xml:space="preserve"> – 106</w:t>
      </w:r>
      <w:r w:rsidR="00FE18A4" w:rsidRPr="00A7750F">
        <w:rPr>
          <w:rFonts w:ascii="Times New Roman" w:hAnsi="Times New Roman"/>
          <w:sz w:val="26"/>
          <w:szCs w:val="26"/>
        </w:rPr>
        <w:t>)</w:t>
      </w:r>
    </w:p>
    <w:p w:rsidR="0057212E" w:rsidRPr="00A7750F" w:rsidRDefault="0057212E" w:rsidP="00B13E32">
      <w:pPr>
        <w:pStyle w:val="13"/>
        <w:spacing w:line="276" w:lineRule="auto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t xml:space="preserve">  </w:t>
      </w:r>
      <w:r w:rsidR="00363778" w:rsidRPr="00A7750F">
        <w:rPr>
          <w:rFonts w:ascii="Times New Roman" w:hAnsi="Times New Roman"/>
          <w:sz w:val="26"/>
          <w:szCs w:val="26"/>
        </w:rPr>
        <w:t xml:space="preserve">  </w:t>
      </w:r>
      <w:r w:rsidR="00E6410E" w:rsidRPr="00A7750F">
        <w:rPr>
          <w:rFonts w:ascii="Times New Roman" w:hAnsi="Times New Roman"/>
          <w:sz w:val="26"/>
          <w:szCs w:val="26"/>
        </w:rPr>
        <w:t xml:space="preserve"> </w:t>
      </w:r>
      <w:r w:rsidR="008E78AD" w:rsidRPr="00A7750F">
        <w:rPr>
          <w:rFonts w:ascii="Times New Roman" w:hAnsi="Times New Roman"/>
          <w:sz w:val="26"/>
          <w:szCs w:val="26"/>
        </w:rPr>
        <w:t xml:space="preserve">- </w:t>
      </w:r>
      <w:r w:rsidR="0037006E" w:rsidRPr="00A7750F">
        <w:rPr>
          <w:rFonts w:ascii="Times New Roman" w:hAnsi="Times New Roman"/>
          <w:sz w:val="26"/>
          <w:szCs w:val="26"/>
        </w:rPr>
        <w:t>посредством почтовой связи</w:t>
      </w:r>
      <w:r w:rsidR="008E78AD" w:rsidRPr="00A7750F">
        <w:rPr>
          <w:rFonts w:ascii="Times New Roman" w:hAnsi="Times New Roman"/>
          <w:sz w:val="26"/>
          <w:szCs w:val="26"/>
        </w:rPr>
        <w:t xml:space="preserve"> </w:t>
      </w:r>
      <w:r w:rsidR="0037006E" w:rsidRPr="00A7750F">
        <w:rPr>
          <w:rFonts w:ascii="Times New Roman" w:hAnsi="Times New Roman"/>
          <w:sz w:val="26"/>
          <w:szCs w:val="26"/>
        </w:rPr>
        <w:t>–</w:t>
      </w:r>
      <w:r w:rsidR="00FE42F3" w:rsidRPr="00A7750F">
        <w:rPr>
          <w:rFonts w:ascii="Times New Roman" w:hAnsi="Times New Roman"/>
          <w:sz w:val="26"/>
          <w:szCs w:val="26"/>
        </w:rPr>
        <w:t xml:space="preserve"> </w:t>
      </w:r>
      <w:r w:rsidR="00E6410E" w:rsidRPr="00A7750F">
        <w:rPr>
          <w:rFonts w:ascii="Times New Roman" w:hAnsi="Times New Roman"/>
          <w:b/>
          <w:sz w:val="26"/>
          <w:szCs w:val="26"/>
        </w:rPr>
        <w:t>114</w:t>
      </w:r>
      <w:r w:rsidR="00C60C99" w:rsidRPr="00A7750F">
        <w:rPr>
          <w:rFonts w:ascii="Times New Roman" w:hAnsi="Times New Roman"/>
          <w:b/>
          <w:sz w:val="26"/>
          <w:szCs w:val="26"/>
        </w:rPr>
        <w:t xml:space="preserve"> </w:t>
      </w:r>
      <w:r w:rsidR="0037006E" w:rsidRPr="00A7750F">
        <w:rPr>
          <w:rFonts w:ascii="Times New Roman" w:hAnsi="Times New Roman"/>
          <w:sz w:val="26"/>
          <w:szCs w:val="26"/>
        </w:rPr>
        <w:t xml:space="preserve"> </w:t>
      </w:r>
      <w:r w:rsidR="00EE4D4B" w:rsidRPr="00A7750F">
        <w:rPr>
          <w:rFonts w:ascii="Times New Roman" w:hAnsi="Times New Roman"/>
          <w:sz w:val="26"/>
          <w:szCs w:val="26"/>
        </w:rPr>
        <w:t xml:space="preserve"> (2023</w:t>
      </w:r>
      <w:r w:rsidR="0037006E" w:rsidRPr="00A7750F">
        <w:rPr>
          <w:rFonts w:ascii="Times New Roman" w:hAnsi="Times New Roman"/>
          <w:sz w:val="26"/>
          <w:szCs w:val="26"/>
        </w:rPr>
        <w:t xml:space="preserve"> г. – </w:t>
      </w:r>
      <w:r w:rsidR="00F244C1" w:rsidRPr="00A7750F">
        <w:rPr>
          <w:rFonts w:ascii="Times New Roman" w:hAnsi="Times New Roman"/>
          <w:b/>
          <w:sz w:val="26"/>
          <w:szCs w:val="26"/>
        </w:rPr>
        <w:t>113</w:t>
      </w:r>
      <w:r w:rsidR="0037006E" w:rsidRPr="00A7750F">
        <w:rPr>
          <w:rFonts w:ascii="Times New Roman" w:hAnsi="Times New Roman"/>
          <w:sz w:val="26"/>
          <w:szCs w:val="26"/>
        </w:rPr>
        <w:t>);</w:t>
      </w:r>
    </w:p>
    <w:p w:rsidR="0037006E" w:rsidRPr="00A7750F" w:rsidRDefault="00B13E32" w:rsidP="00B13E32">
      <w:pPr>
        <w:pStyle w:val="13"/>
        <w:spacing w:line="276" w:lineRule="auto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t xml:space="preserve">     </w:t>
      </w:r>
      <w:r w:rsidR="0037006E" w:rsidRPr="00A7750F">
        <w:rPr>
          <w:rFonts w:ascii="Times New Roman" w:hAnsi="Times New Roman"/>
          <w:sz w:val="26"/>
          <w:szCs w:val="26"/>
        </w:rPr>
        <w:t xml:space="preserve">- нарочно, курьерская доставка – </w:t>
      </w:r>
      <w:r w:rsidR="00E6410E" w:rsidRPr="00A7750F">
        <w:rPr>
          <w:rFonts w:ascii="Times New Roman" w:hAnsi="Times New Roman"/>
          <w:b/>
          <w:sz w:val="26"/>
          <w:szCs w:val="26"/>
        </w:rPr>
        <w:t>9</w:t>
      </w:r>
      <w:r w:rsidR="0000069D" w:rsidRPr="00A7750F">
        <w:rPr>
          <w:rFonts w:ascii="Times New Roman" w:hAnsi="Times New Roman"/>
          <w:b/>
          <w:sz w:val="26"/>
          <w:szCs w:val="26"/>
        </w:rPr>
        <w:t>78</w:t>
      </w:r>
      <w:r w:rsidR="00EE4D4B" w:rsidRPr="00A7750F">
        <w:rPr>
          <w:rFonts w:ascii="Times New Roman" w:hAnsi="Times New Roman"/>
          <w:sz w:val="26"/>
          <w:szCs w:val="26"/>
        </w:rPr>
        <w:t xml:space="preserve"> (2023</w:t>
      </w:r>
      <w:r w:rsidR="0037006E" w:rsidRPr="00A7750F">
        <w:rPr>
          <w:rFonts w:ascii="Times New Roman" w:hAnsi="Times New Roman"/>
          <w:sz w:val="26"/>
          <w:szCs w:val="26"/>
        </w:rPr>
        <w:t xml:space="preserve"> г. – </w:t>
      </w:r>
      <w:r w:rsidR="00EE4D4B" w:rsidRPr="00A7750F">
        <w:rPr>
          <w:rFonts w:ascii="Times New Roman" w:hAnsi="Times New Roman"/>
          <w:b/>
          <w:sz w:val="26"/>
          <w:szCs w:val="26"/>
        </w:rPr>
        <w:t>8</w:t>
      </w:r>
      <w:r w:rsidR="00F244C1" w:rsidRPr="00A7750F">
        <w:rPr>
          <w:rFonts w:ascii="Times New Roman" w:hAnsi="Times New Roman"/>
          <w:b/>
          <w:sz w:val="26"/>
          <w:szCs w:val="26"/>
        </w:rPr>
        <w:t>03</w:t>
      </w:r>
      <w:r w:rsidR="0037006E" w:rsidRPr="00A7750F">
        <w:rPr>
          <w:rFonts w:ascii="Times New Roman" w:hAnsi="Times New Roman"/>
          <w:sz w:val="26"/>
          <w:szCs w:val="26"/>
        </w:rPr>
        <w:t>);</w:t>
      </w:r>
    </w:p>
    <w:p w:rsidR="00924096" w:rsidRDefault="00B13E32" w:rsidP="00B13E32">
      <w:pPr>
        <w:spacing w:line="276" w:lineRule="auto"/>
        <w:rPr>
          <w:color w:val="000000"/>
          <w:sz w:val="26"/>
          <w:szCs w:val="26"/>
        </w:rPr>
      </w:pPr>
      <w:r w:rsidRPr="00A7750F">
        <w:rPr>
          <w:rFonts w:eastAsia="Calibri"/>
          <w:sz w:val="26"/>
          <w:szCs w:val="26"/>
        </w:rPr>
        <w:t xml:space="preserve">     </w:t>
      </w:r>
      <w:r w:rsidR="006C596F" w:rsidRPr="00A7750F">
        <w:rPr>
          <w:rFonts w:eastAsia="Calibri"/>
          <w:sz w:val="26"/>
          <w:szCs w:val="26"/>
        </w:rPr>
        <w:t xml:space="preserve">- </w:t>
      </w:r>
      <w:r w:rsidR="00363778" w:rsidRPr="00A7750F">
        <w:rPr>
          <w:color w:val="000000"/>
          <w:sz w:val="26"/>
          <w:szCs w:val="26"/>
        </w:rPr>
        <w:t>ГИС ЖКХ</w:t>
      </w:r>
      <w:r w:rsidR="006C596F" w:rsidRPr="00A7750F">
        <w:rPr>
          <w:color w:val="000000"/>
          <w:sz w:val="26"/>
          <w:szCs w:val="26"/>
        </w:rPr>
        <w:t xml:space="preserve"> - </w:t>
      </w:r>
      <w:r w:rsidR="00765642" w:rsidRPr="00A7750F">
        <w:rPr>
          <w:b/>
          <w:color w:val="000000"/>
          <w:sz w:val="26"/>
          <w:szCs w:val="26"/>
        </w:rPr>
        <w:t xml:space="preserve"> </w:t>
      </w:r>
      <w:r w:rsidR="00EE4D4B" w:rsidRPr="00A7750F">
        <w:rPr>
          <w:b/>
          <w:color w:val="000000"/>
          <w:sz w:val="26"/>
          <w:szCs w:val="26"/>
        </w:rPr>
        <w:t xml:space="preserve">89 </w:t>
      </w:r>
      <w:r w:rsidR="00EE4D4B" w:rsidRPr="00A7750F">
        <w:rPr>
          <w:color w:val="000000"/>
          <w:sz w:val="26"/>
          <w:szCs w:val="26"/>
        </w:rPr>
        <w:t>(2023</w:t>
      </w:r>
      <w:r w:rsidR="006C596F" w:rsidRPr="00A7750F">
        <w:rPr>
          <w:color w:val="000000"/>
          <w:sz w:val="26"/>
          <w:szCs w:val="26"/>
        </w:rPr>
        <w:t xml:space="preserve"> г. - </w:t>
      </w:r>
      <w:r w:rsidR="00765642" w:rsidRPr="00A7750F">
        <w:rPr>
          <w:b/>
          <w:color w:val="000000"/>
          <w:sz w:val="26"/>
          <w:szCs w:val="26"/>
        </w:rPr>
        <w:t>1</w:t>
      </w:r>
      <w:r w:rsidR="00F244C1" w:rsidRPr="00A7750F">
        <w:rPr>
          <w:b/>
          <w:color w:val="000000"/>
          <w:sz w:val="26"/>
          <w:szCs w:val="26"/>
        </w:rPr>
        <w:t>65</w:t>
      </w:r>
      <w:r w:rsidR="00DC7E9A">
        <w:rPr>
          <w:color w:val="000000"/>
          <w:sz w:val="26"/>
          <w:szCs w:val="26"/>
        </w:rPr>
        <w:t>);</w:t>
      </w:r>
    </w:p>
    <w:p w:rsidR="00DC7E9A" w:rsidRPr="00A7750F" w:rsidRDefault="00DC7E9A" w:rsidP="00B13E32"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- Платформа обратной связи -</w:t>
      </w:r>
      <w:r w:rsidRPr="00DC7E9A">
        <w:rPr>
          <w:b/>
          <w:color w:val="000000"/>
          <w:sz w:val="26"/>
          <w:szCs w:val="26"/>
        </w:rPr>
        <w:t>178</w:t>
      </w:r>
      <w:r>
        <w:rPr>
          <w:b/>
          <w:color w:val="000000"/>
          <w:sz w:val="26"/>
          <w:szCs w:val="26"/>
        </w:rPr>
        <w:t>.</w:t>
      </w:r>
    </w:p>
    <w:p w:rsidR="00270AAD" w:rsidRPr="00BA432E" w:rsidRDefault="00CA71C0" w:rsidP="0000069D">
      <w:pPr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00069D" w:rsidRPr="00A7750F">
        <w:rPr>
          <w:sz w:val="26"/>
          <w:szCs w:val="26"/>
        </w:rPr>
        <w:t xml:space="preserve"> </w:t>
      </w:r>
      <w:r w:rsidR="00270AAD" w:rsidRPr="00A7750F">
        <w:rPr>
          <w:sz w:val="26"/>
          <w:szCs w:val="26"/>
        </w:rPr>
        <w:t>В зарегистрированных обращениях содержалось</w:t>
      </w:r>
      <w:r w:rsidR="00F4210F" w:rsidRPr="00A7750F">
        <w:rPr>
          <w:sz w:val="26"/>
          <w:szCs w:val="26"/>
        </w:rPr>
        <w:t xml:space="preserve"> </w:t>
      </w:r>
      <w:r w:rsidR="00F4210F" w:rsidRPr="00A7750F">
        <w:rPr>
          <w:b/>
          <w:bCs/>
          <w:sz w:val="26"/>
          <w:szCs w:val="26"/>
        </w:rPr>
        <w:t>2</w:t>
      </w:r>
      <w:r w:rsidR="005311D9" w:rsidRPr="00A7750F">
        <w:rPr>
          <w:b/>
          <w:bCs/>
          <w:sz w:val="26"/>
          <w:szCs w:val="26"/>
        </w:rPr>
        <w:t>674</w:t>
      </w:r>
      <w:r w:rsidR="00F1540B" w:rsidRPr="00A7750F">
        <w:rPr>
          <w:sz w:val="26"/>
          <w:szCs w:val="26"/>
        </w:rPr>
        <w:t xml:space="preserve"> </w:t>
      </w:r>
      <w:r w:rsidR="007B1888" w:rsidRPr="00A7750F">
        <w:rPr>
          <w:b/>
          <w:sz w:val="26"/>
          <w:szCs w:val="26"/>
        </w:rPr>
        <w:t xml:space="preserve"> </w:t>
      </w:r>
      <w:r w:rsidR="00F4210F" w:rsidRPr="00A7750F">
        <w:rPr>
          <w:sz w:val="26"/>
          <w:szCs w:val="26"/>
        </w:rPr>
        <w:t>вопрос</w:t>
      </w:r>
      <w:r w:rsidR="005311D9" w:rsidRPr="00A7750F">
        <w:rPr>
          <w:sz w:val="26"/>
          <w:szCs w:val="26"/>
        </w:rPr>
        <w:t>а</w:t>
      </w:r>
      <w:r w:rsidR="00270AAD" w:rsidRPr="00A7750F">
        <w:rPr>
          <w:sz w:val="26"/>
          <w:szCs w:val="26"/>
        </w:rPr>
        <w:t>.</w:t>
      </w:r>
      <w:r w:rsidR="001C7BEE" w:rsidRPr="00A7750F">
        <w:rPr>
          <w:color w:val="000000"/>
          <w:sz w:val="26"/>
          <w:szCs w:val="26"/>
        </w:rPr>
        <w:t xml:space="preserve"> </w:t>
      </w:r>
    </w:p>
    <w:p w:rsidR="001C7BEE" w:rsidRPr="00A7750F" w:rsidRDefault="001556AC" w:rsidP="00712565">
      <w:pPr>
        <w:pStyle w:val="13"/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A7750F">
        <w:rPr>
          <w:rFonts w:ascii="Times New Roman" w:eastAsia="Times New Roman" w:hAnsi="Times New Roman"/>
          <w:sz w:val="26"/>
          <w:szCs w:val="26"/>
        </w:rPr>
        <w:t xml:space="preserve">Тематика обращений за 2024 </w:t>
      </w:r>
      <w:r w:rsidR="001C7BEE" w:rsidRPr="00A7750F">
        <w:rPr>
          <w:rFonts w:ascii="Times New Roman" w:eastAsia="Times New Roman" w:hAnsi="Times New Roman"/>
          <w:sz w:val="26"/>
          <w:szCs w:val="26"/>
        </w:rPr>
        <w:t xml:space="preserve"> год по разделам вопросов распределилась следующим образом: </w:t>
      </w:r>
    </w:p>
    <w:p w:rsidR="001C7BEE" w:rsidRPr="00A7750F" w:rsidRDefault="001C7BEE" w:rsidP="00B13E32">
      <w:pPr>
        <w:pStyle w:val="af0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7750F">
        <w:rPr>
          <w:rFonts w:ascii="Times New Roman" w:hAnsi="Times New Roman"/>
          <w:bCs/>
          <w:sz w:val="26"/>
          <w:szCs w:val="26"/>
        </w:rPr>
        <w:t>- «Государство, общество, политика» –</w:t>
      </w:r>
      <w:r w:rsidR="009C6E05" w:rsidRPr="00A775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11D9" w:rsidRPr="00A7750F">
        <w:rPr>
          <w:rFonts w:ascii="Times New Roman" w:hAnsi="Times New Roman"/>
          <w:b/>
          <w:bCs/>
          <w:sz w:val="26"/>
          <w:szCs w:val="26"/>
        </w:rPr>
        <w:t xml:space="preserve">106 </w:t>
      </w:r>
      <w:r w:rsidR="005311D9" w:rsidRPr="00A7750F">
        <w:rPr>
          <w:rFonts w:ascii="Times New Roman" w:hAnsi="Times New Roman"/>
          <w:bCs/>
          <w:sz w:val="26"/>
          <w:szCs w:val="26"/>
        </w:rPr>
        <w:t>(2023</w:t>
      </w:r>
      <w:r w:rsidR="00AE1992" w:rsidRPr="00A7750F">
        <w:rPr>
          <w:rFonts w:ascii="Times New Roman" w:hAnsi="Times New Roman"/>
          <w:bCs/>
          <w:sz w:val="26"/>
          <w:szCs w:val="26"/>
        </w:rPr>
        <w:t xml:space="preserve"> г.</w:t>
      </w:r>
      <w:r w:rsidR="009C6E05" w:rsidRPr="00A7750F">
        <w:rPr>
          <w:rFonts w:ascii="Times New Roman" w:hAnsi="Times New Roman"/>
          <w:bCs/>
          <w:sz w:val="26"/>
          <w:szCs w:val="26"/>
        </w:rPr>
        <w:t xml:space="preserve"> – </w:t>
      </w:r>
      <w:r w:rsidR="009C6E05" w:rsidRPr="00A7750F">
        <w:rPr>
          <w:rFonts w:ascii="Times New Roman" w:hAnsi="Times New Roman"/>
          <w:b/>
          <w:bCs/>
          <w:sz w:val="26"/>
          <w:szCs w:val="26"/>
        </w:rPr>
        <w:t>143</w:t>
      </w:r>
      <w:r w:rsidR="009C6E05" w:rsidRPr="00A7750F">
        <w:rPr>
          <w:rFonts w:ascii="Times New Roman" w:hAnsi="Times New Roman"/>
          <w:bCs/>
          <w:sz w:val="26"/>
          <w:szCs w:val="26"/>
        </w:rPr>
        <w:t>)</w:t>
      </w:r>
      <w:r w:rsidRPr="00A7750F">
        <w:rPr>
          <w:rFonts w:ascii="Times New Roman" w:hAnsi="Times New Roman"/>
          <w:bCs/>
          <w:sz w:val="26"/>
          <w:szCs w:val="26"/>
        </w:rPr>
        <w:t>;</w:t>
      </w:r>
    </w:p>
    <w:p w:rsidR="001C7BEE" w:rsidRPr="00A7750F" w:rsidRDefault="001C7BEE" w:rsidP="00B13E32">
      <w:pPr>
        <w:pStyle w:val="af0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7750F">
        <w:rPr>
          <w:rFonts w:ascii="Times New Roman" w:hAnsi="Times New Roman"/>
          <w:bCs/>
          <w:sz w:val="26"/>
          <w:szCs w:val="26"/>
        </w:rPr>
        <w:t>- «Социальная сфера» –</w:t>
      </w:r>
      <w:r w:rsidR="00F4210F" w:rsidRPr="00A7750F">
        <w:rPr>
          <w:rFonts w:ascii="Times New Roman" w:hAnsi="Times New Roman"/>
          <w:bCs/>
          <w:sz w:val="26"/>
          <w:szCs w:val="26"/>
        </w:rPr>
        <w:t xml:space="preserve"> </w:t>
      </w:r>
      <w:r w:rsidR="005311D9" w:rsidRPr="00A7750F">
        <w:rPr>
          <w:rFonts w:ascii="Times New Roman" w:hAnsi="Times New Roman"/>
          <w:b/>
          <w:bCs/>
          <w:sz w:val="26"/>
          <w:szCs w:val="26"/>
        </w:rPr>
        <w:t>322</w:t>
      </w:r>
      <w:r w:rsidR="005311D9" w:rsidRPr="00A7750F">
        <w:rPr>
          <w:rFonts w:ascii="Times New Roman" w:hAnsi="Times New Roman"/>
          <w:bCs/>
          <w:sz w:val="26"/>
          <w:szCs w:val="26"/>
        </w:rPr>
        <w:t xml:space="preserve"> (2023</w:t>
      </w:r>
      <w:r w:rsidR="00AE1992" w:rsidRPr="00A7750F">
        <w:rPr>
          <w:rFonts w:ascii="Times New Roman" w:hAnsi="Times New Roman"/>
          <w:bCs/>
          <w:sz w:val="26"/>
          <w:szCs w:val="26"/>
        </w:rPr>
        <w:t xml:space="preserve"> г. – </w:t>
      </w:r>
      <w:r w:rsidR="009C6E05" w:rsidRPr="00A7750F">
        <w:rPr>
          <w:rFonts w:ascii="Times New Roman" w:hAnsi="Times New Roman"/>
          <w:b/>
          <w:bCs/>
          <w:sz w:val="26"/>
          <w:szCs w:val="26"/>
        </w:rPr>
        <w:t>3</w:t>
      </w:r>
      <w:r w:rsidR="005311D9" w:rsidRPr="00A7750F">
        <w:rPr>
          <w:rFonts w:ascii="Times New Roman" w:hAnsi="Times New Roman"/>
          <w:b/>
          <w:bCs/>
          <w:sz w:val="26"/>
          <w:szCs w:val="26"/>
        </w:rPr>
        <w:t>00</w:t>
      </w:r>
      <w:r w:rsidR="00AE1992" w:rsidRPr="00A7750F">
        <w:rPr>
          <w:rFonts w:ascii="Times New Roman" w:hAnsi="Times New Roman"/>
          <w:bCs/>
          <w:sz w:val="26"/>
          <w:szCs w:val="26"/>
        </w:rPr>
        <w:t>)</w:t>
      </w:r>
      <w:r w:rsidRPr="00A7750F">
        <w:rPr>
          <w:rFonts w:ascii="Times New Roman" w:hAnsi="Times New Roman"/>
          <w:bCs/>
          <w:sz w:val="26"/>
          <w:szCs w:val="26"/>
        </w:rPr>
        <w:t>;</w:t>
      </w:r>
    </w:p>
    <w:p w:rsidR="001C7BEE" w:rsidRPr="00A7750F" w:rsidRDefault="001C7BEE" w:rsidP="00B13E32">
      <w:pPr>
        <w:pStyle w:val="af0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7750F">
        <w:rPr>
          <w:rFonts w:ascii="Times New Roman" w:hAnsi="Times New Roman"/>
          <w:bCs/>
          <w:sz w:val="26"/>
          <w:szCs w:val="26"/>
        </w:rPr>
        <w:t>- «Экономика» –</w:t>
      </w:r>
      <w:r w:rsidR="005311D9" w:rsidRPr="00A7750F">
        <w:rPr>
          <w:rFonts w:ascii="Times New Roman" w:hAnsi="Times New Roman"/>
          <w:bCs/>
          <w:sz w:val="26"/>
          <w:szCs w:val="26"/>
        </w:rPr>
        <w:t xml:space="preserve"> </w:t>
      </w:r>
      <w:r w:rsidR="005311D9" w:rsidRPr="00A7750F">
        <w:rPr>
          <w:rFonts w:ascii="Times New Roman" w:hAnsi="Times New Roman"/>
          <w:b/>
          <w:bCs/>
          <w:sz w:val="26"/>
          <w:szCs w:val="26"/>
        </w:rPr>
        <w:t>1735</w:t>
      </w:r>
      <w:r w:rsidR="00AE1992" w:rsidRPr="00A775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11D9" w:rsidRPr="00A7750F">
        <w:rPr>
          <w:rFonts w:ascii="Times New Roman" w:hAnsi="Times New Roman"/>
          <w:bCs/>
          <w:sz w:val="26"/>
          <w:szCs w:val="26"/>
        </w:rPr>
        <w:t>(2023</w:t>
      </w:r>
      <w:r w:rsidR="00AE1992" w:rsidRPr="00A7750F">
        <w:rPr>
          <w:rFonts w:ascii="Times New Roman" w:hAnsi="Times New Roman"/>
          <w:bCs/>
          <w:sz w:val="26"/>
          <w:szCs w:val="26"/>
        </w:rPr>
        <w:t xml:space="preserve"> г. – </w:t>
      </w:r>
      <w:r w:rsidR="009C6E05" w:rsidRPr="00A7750F">
        <w:rPr>
          <w:rFonts w:ascii="Times New Roman" w:hAnsi="Times New Roman"/>
          <w:b/>
          <w:bCs/>
          <w:sz w:val="26"/>
          <w:szCs w:val="26"/>
        </w:rPr>
        <w:t>12</w:t>
      </w:r>
      <w:r w:rsidR="005311D9" w:rsidRPr="00A7750F">
        <w:rPr>
          <w:rFonts w:ascii="Times New Roman" w:hAnsi="Times New Roman"/>
          <w:b/>
          <w:bCs/>
          <w:sz w:val="26"/>
          <w:szCs w:val="26"/>
        </w:rPr>
        <w:t>72</w:t>
      </w:r>
      <w:r w:rsidR="00AE1992" w:rsidRPr="00A7750F">
        <w:rPr>
          <w:rFonts w:ascii="Times New Roman" w:hAnsi="Times New Roman"/>
          <w:bCs/>
          <w:sz w:val="26"/>
          <w:szCs w:val="26"/>
        </w:rPr>
        <w:t>)</w:t>
      </w:r>
      <w:r w:rsidRPr="00A7750F">
        <w:rPr>
          <w:rFonts w:ascii="Times New Roman" w:hAnsi="Times New Roman"/>
          <w:bCs/>
          <w:sz w:val="26"/>
          <w:szCs w:val="26"/>
        </w:rPr>
        <w:t>;</w:t>
      </w:r>
    </w:p>
    <w:p w:rsidR="001C7BEE" w:rsidRPr="00A7750F" w:rsidRDefault="001C7BEE" w:rsidP="00B13E32">
      <w:pPr>
        <w:pStyle w:val="af0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7750F">
        <w:rPr>
          <w:rFonts w:ascii="Times New Roman" w:hAnsi="Times New Roman"/>
          <w:bCs/>
          <w:sz w:val="26"/>
          <w:szCs w:val="26"/>
        </w:rPr>
        <w:t>- «Оборона, безопасность, законность» –</w:t>
      </w:r>
      <w:r w:rsidR="00F4210F" w:rsidRPr="00A7750F">
        <w:rPr>
          <w:rFonts w:ascii="Times New Roman" w:hAnsi="Times New Roman"/>
          <w:bCs/>
          <w:sz w:val="26"/>
          <w:szCs w:val="26"/>
        </w:rPr>
        <w:t xml:space="preserve"> </w:t>
      </w:r>
      <w:r w:rsidR="005311D9" w:rsidRPr="00A7750F">
        <w:rPr>
          <w:rFonts w:ascii="Times New Roman" w:hAnsi="Times New Roman"/>
          <w:b/>
          <w:bCs/>
          <w:sz w:val="26"/>
          <w:szCs w:val="26"/>
        </w:rPr>
        <w:t>79</w:t>
      </w:r>
      <w:r w:rsidR="009C6E05" w:rsidRPr="00A775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11D9" w:rsidRPr="00A7750F">
        <w:rPr>
          <w:rFonts w:ascii="Times New Roman" w:hAnsi="Times New Roman"/>
          <w:bCs/>
          <w:sz w:val="26"/>
          <w:szCs w:val="26"/>
        </w:rPr>
        <w:t>(2023</w:t>
      </w:r>
      <w:r w:rsidR="00AE1992" w:rsidRPr="00A7750F">
        <w:rPr>
          <w:rFonts w:ascii="Times New Roman" w:hAnsi="Times New Roman"/>
          <w:bCs/>
          <w:sz w:val="26"/>
          <w:szCs w:val="26"/>
        </w:rPr>
        <w:t xml:space="preserve"> г. – </w:t>
      </w:r>
      <w:r w:rsidR="005311D9" w:rsidRPr="00A7750F">
        <w:rPr>
          <w:rFonts w:ascii="Times New Roman" w:hAnsi="Times New Roman"/>
          <w:b/>
          <w:bCs/>
          <w:sz w:val="26"/>
          <w:szCs w:val="26"/>
        </w:rPr>
        <w:t>46</w:t>
      </w:r>
      <w:r w:rsidR="00AE1992" w:rsidRPr="00A7750F">
        <w:rPr>
          <w:rFonts w:ascii="Times New Roman" w:hAnsi="Times New Roman"/>
          <w:bCs/>
          <w:sz w:val="26"/>
          <w:szCs w:val="26"/>
        </w:rPr>
        <w:t>)</w:t>
      </w:r>
      <w:r w:rsidRPr="00A7750F">
        <w:rPr>
          <w:rFonts w:ascii="Times New Roman" w:hAnsi="Times New Roman"/>
          <w:bCs/>
          <w:sz w:val="26"/>
          <w:szCs w:val="26"/>
        </w:rPr>
        <w:t>;</w:t>
      </w:r>
    </w:p>
    <w:p w:rsidR="001C7BEE" w:rsidRPr="00A7750F" w:rsidRDefault="001C7BEE" w:rsidP="00B13E32">
      <w:pPr>
        <w:pStyle w:val="13"/>
        <w:spacing w:line="276" w:lineRule="auto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bCs/>
          <w:sz w:val="26"/>
          <w:szCs w:val="26"/>
        </w:rPr>
        <w:t xml:space="preserve">          </w:t>
      </w:r>
      <w:r w:rsidR="005311D9" w:rsidRPr="00A7750F">
        <w:rPr>
          <w:rFonts w:ascii="Times New Roman" w:hAnsi="Times New Roman"/>
          <w:bCs/>
          <w:sz w:val="26"/>
          <w:szCs w:val="26"/>
        </w:rPr>
        <w:t xml:space="preserve"> </w:t>
      </w:r>
      <w:r w:rsidRPr="00A7750F">
        <w:rPr>
          <w:rFonts w:ascii="Times New Roman" w:hAnsi="Times New Roman"/>
          <w:bCs/>
          <w:sz w:val="26"/>
          <w:szCs w:val="26"/>
        </w:rPr>
        <w:t>- «Жилищно-коммунальная сфера» –</w:t>
      </w:r>
      <w:r w:rsidR="00F4210F" w:rsidRPr="00A7750F">
        <w:rPr>
          <w:rFonts w:ascii="Times New Roman" w:hAnsi="Times New Roman"/>
          <w:bCs/>
          <w:sz w:val="26"/>
          <w:szCs w:val="26"/>
        </w:rPr>
        <w:t xml:space="preserve"> </w:t>
      </w:r>
      <w:r w:rsidR="005311D9" w:rsidRPr="00A7750F">
        <w:rPr>
          <w:rFonts w:ascii="Times New Roman" w:hAnsi="Times New Roman"/>
          <w:b/>
          <w:bCs/>
          <w:sz w:val="26"/>
          <w:szCs w:val="26"/>
        </w:rPr>
        <w:t>432</w:t>
      </w:r>
      <w:r w:rsidR="00AE1992" w:rsidRPr="00A775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11D9" w:rsidRPr="00A7750F">
        <w:rPr>
          <w:rFonts w:ascii="Times New Roman" w:hAnsi="Times New Roman"/>
          <w:bCs/>
          <w:sz w:val="26"/>
          <w:szCs w:val="26"/>
        </w:rPr>
        <w:t>(2023</w:t>
      </w:r>
      <w:r w:rsidR="00AE1992" w:rsidRPr="00A7750F">
        <w:rPr>
          <w:rFonts w:ascii="Times New Roman" w:hAnsi="Times New Roman"/>
          <w:bCs/>
          <w:sz w:val="26"/>
          <w:szCs w:val="26"/>
        </w:rPr>
        <w:t xml:space="preserve"> г. – </w:t>
      </w:r>
      <w:r w:rsidR="005311D9" w:rsidRPr="00A7750F">
        <w:rPr>
          <w:rFonts w:ascii="Times New Roman" w:hAnsi="Times New Roman"/>
          <w:b/>
          <w:bCs/>
          <w:sz w:val="26"/>
          <w:szCs w:val="26"/>
        </w:rPr>
        <w:t>510</w:t>
      </w:r>
      <w:r w:rsidR="00AE1992" w:rsidRPr="00A7750F">
        <w:rPr>
          <w:rFonts w:ascii="Times New Roman" w:hAnsi="Times New Roman"/>
          <w:bCs/>
          <w:sz w:val="26"/>
          <w:szCs w:val="26"/>
        </w:rPr>
        <w:t>)</w:t>
      </w:r>
      <w:r w:rsidR="00AE1992" w:rsidRPr="00A775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7750F">
        <w:rPr>
          <w:rFonts w:ascii="Times New Roman" w:hAnsi="Times New Roman"/>
          <w:bCs/>
          <w:sz w:val="26"/>
          <w:szCs w:val="26"/>
        </w:rPr>
        <w:t xml:space="preserve">. </w:t>
      </w:r>
      <w:r w:rsidR="0057212E" w:rsidRPr="00A7750F">
        <w:rPr>
          <w:rFonts w:ascii="Times New Roman" w:hAnsi="Times New Roman"/>
          <w:sz w:val="26"/>
          <w:szCs w:val="26"/>
        </w:rPr>
        <w:t xml:space="preserve">       </w:t>
      </w:r>
    </w:p>
    <w:p w:rsidR="00902458" w:rsidRPr="00A7750F" w:rsidRDefault="001C7BEE" w:rsidP="00902458">
      <w:pPr>
        <w:pStyle w:val="13"/>
        <w:spacing w:line="276" w:lineRule="auto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t xml:space="preserve"> </w:t>
      </w:r>
    </w:p>
    <w:p w:rsidR="00712565" w:rsidRPr="00A7750F" w:rsidRDefault="00902458" w:rsidP="00712565">
      <w:pPr>
        <w:pStyle w:val="13"/>
        <w:spacing w:line="276" w:lineRule="auto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712565" w:rsidRPr="00A7750F">
        <w:rPr>
          <w:rFonts w:ascii="Times New Roman" w:hAnsi="Times New Roman"/>
          <w:sz w:val="26"/>
          <w:szCs w:val="26"/>
        </w:rPr>
        <w:t>В рамках оказания муниципальных услуг было зарегистрировано</w:t>
      </w:r>
      <w:r w:rsidR="001556AC" w:rsidRPr="00A7750F">
        <w:rPr>
          <w:rFonts w:ascii="Times New Roman" w:hAnsi="Times New Roman"/>
          <w:b/>
          <w:sz w:val="26"/>
          <w:szCs w:val="26"/>
        </w:rPr>
        <w:t>-</w:t>
      </w:r>
      <w:r w:rsidR="005311D9" w:rsidRPr="00A7750F">
        <w:rPr>
          <w:rFonts w:ascii="Times New Roman" w:hAnsi="Times New Roman"/>
          <w:b/>
          <w:sz w:val="26"/>
          <w:szCs w:val="26"/>
        </w:rPr>
        <w:t xml:space="preserve"> 2879</w:t>
      </w:r>
      <w:r w:rsidR="00712565" w:rsidRPr="00A7750F">
        <w:rPr>
          <w:rFonts w:ascii="Times New Roman" w:hAnsi="Times New Roman"/>
          <w:b/>
          <w:sz w:val="26"/>
          <w:szCs w:val="26"/>
        </w:rPr>
        <w:t xml:space="preserve"> </w:t>
      </w:r>
      <w:r w:rsidR="00712565" w:rsidRPr="00A7750F">
        <w:rPr>
          <w:rFonts w:ascii="Times New Roman" w:hAnsi="Times New Roman"/>
          <w:sz w:val="26"/>
          <w:szCs w:val="26"/>
        </w:rPr>
        <w:t xml:space="preserve">заявления. </w:t>
      </w:r>
    </w:p>
    <w:p w:rsidR="00712565" w:rsidRPr="00A7750F" w:rsidRDefault="00712565" w:rsidP="00712565">
      <w:pPr>
        <w:pStyle w:val="13"/>
        <w:spacing w:line="276" w:lineRule="auto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t xml:space="preserve">  </w:t>
      </w:r>
    </w:p>
    <w:p w:rsidR="00712565" w:rsidRPr="00A7750F" w:rsidRDefault="00712565" w:rsidP="00712565">
      <w:pPr>
        <w:spacing w:line="276" w:lineRule="auto"/>
        <w:rPr>
          <w:b/>
          <w:sz w:val="26"/>
          <w:szCs w:val="26"/>
        </w:rPr>
      </w:pPr>
      <w:r w:rsidRPr="00A7750F">
        <w:rPr>
          <w:b/>
          <w:sz w:val="26"/>
          <w:szCs w:val="26"/>
        </w:rPr>
        <w:t xml:space="preserve">Таблица сравнения </w:t>
      </w:r>
    </w:p>
    <w:tbl>
      <w:tblPr>
        <w:tblW w:w="7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944"/>
        <w:gridCol w:w="2154"/>
        <w:gridCol w:w="2070"/>
      </w:tblGrid>
      <w:tr w:rsidR="00712565" w:rsidRPr="00A7750F" w:rsidTr="004545FC">
        <w:tc>
          <w:tcPr>
            <w:tcW w:w="1349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период</w:t>
            </w:r>
          </w:p>
        </w:tc>
        <w:tc>
          <w:tcPr>
            <w:tcW w:w="194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обращения  граждан</w:t>
            </w:r>
          </w:p>
        </w:tc>
        <w:tc>
          <w:tcPr>
            <w:tcW w:w="215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муниципальные услуги</w:t>
            </w:r>
          </w:p>
        </w:tc>
        <w:tc>
          <w:tcPr>
            <w:tcW w:w="2070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 xml:space="preserve">Всего </w:t>
            </w:r>
          </w:p>
        </w:tc>
      </w:tr>
      <w:tr w:rsidR="00712565" w:rsidRPr="00A7750F" w:rsidTr="004545FC">
        <w:tc>
          <w:tcPr>
            <w:tcW w:w="1349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2020 г.</w:t>
            </w:r>
          </w:p>
        </w:tc>
        <w:tc>
          <w:tcPr>
            <w:tcW w:w="194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2526</w:t>
            </w:r>
          </w:p>
        </w:tc>
        <w:tc>
          <w:tcPr>
            <w:tcW w:w="215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2487</w:t>
            </w:r>
          </w:p>
        </w:tc>
        <w:tc>
          <w:tcPr>
            <w:tcW w:w="2070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5013</w:t>
            </w:r>
          </w:p>
        </w:tc>
      </w:tr>
      <w:tr w:rsidR="00712565" w:rsidRPr="00A7750F" w:rsidTr="004545FC">
        <w:tc>
          <w:tcPr>
            <w:tcW w:w="1349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2021 г.</w:t>
            </w:r>
          </w:p>
        </w:tc>
        <w:tc>
          <w:tcPr>
            <w:tcW w:w="194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2335</w:t>
            </w:r>
          </w:p>
        </w:tc>
        <w:tc>
          <w:tcPr>
            <w:tcW w:w="215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2366</w:t>
            </w:r>
          </w:p>
        </w:tc>
        <w:tc>
          <w:tcPr>
            <w:tcW w:w="2070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4701</w:t>
            </w:r>
          </w:p>
        </w:tc>
      </w:tr>
      <w:tr w:rsidR="00712565" w:rsidRPr="00A7750F" w:rsidTr="004545FC">
        <w:tc>
          <w:tcPr>
            <w:tcW w:w="1349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2022 г.</w:t>
            </w:r>
          </w:p>
        </w:tc>
        <w:tc>
          <w:tcPr>
            <w:tcW w:w="194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2175</w:t>
            </w:r>
          </w:p>
        </w:tc>
        <w:tc>
          <w:tcPr>
            <w:tcW w:w="215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2171</w:t>
            </w:r>
          </w:p>
        </w:tc>
        <w:tc>
          <w:tcPr>
            <w:tcW w:w="2070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4346</w:t>
            </w:r>
          </w:p>
        </w:tc>
      </w:tr>
      <w:tr w:rsidR="00712565" w:rsidRPr="00A7750F" w:rsidTr="004545FC">
        <w:tc>
          <w:tcPr>
            <w:tcW w:w="1349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2023 г.</w:t>
            </w:r>
          </w:p>
        </w:tc>
        <w:tc>
          <w:tcPr>
            <w:tcW w:w="194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2177</w:t>
            </w:r>
          </w:p>
        </w:tc>
        <w:tc>
          <w:tcPr>
            <w:tcW w:w="2154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2473</w:t>
            </w:r>
          </w:p>
        </w:tc>
        <w:tc>
          <w:tcPr>
            <w:tcW w:w="2070" w:type="dxa"/>
          </w:tcPr>
          <w:p w:rsidR="00712565" w:rsidRPr="00A7750F" w:rsidRDefault="00712565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4650</w:t>
            </w:r>
          </w:p>
        </w:tc>
      </w:tr>
      <w:tr w:rsidR="00036709" w:rsidRPr="00A7750F" w:rsidTr="004545FC">
        <w:tc>
          <w:tcPr>
            <w:tcW w:w="1349" w:type="dxa"/>
          </w:tcPr>
          <w:p w:rsidR="00036709" w:rsidRPr="00A7750F" w:rsidRDefault="00036709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2024 г.</w:t>
            </w:r>
          </w:p>
        </w:tc>
        <w:tc>
          <w:tcPr>
            <w:tcW w:w="1944" w:type="dxa"/>
          </w:tcPr>
          <w:p w:rsidR="00036709" w:rsidRPr="00A7750F" w:rsidRDefault="00036709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2607</w:t>
            </w:r>
          </w:p>
        </w:tc>
        <w:tc>
          <w:tcPr>
            <w:tcW w:w="2154" w:type="dxa"/>
          </w:tcPr>
          <w:p w:rsidR="00036709" w:rsidRPr="00A7750F" w:rsidRDefault="00036709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2879</w:t>
            </w:r>
          </w:p>
        </w:tc>
        <w:tc>
          <w:tcPr>
            <w:tcW w:w="2070" w:type="dxa"/>
          </w:tcPr>
          <w:p w:rsidR="00036709" w:rsidRPr="00A7750F" w:rsidRDefault="00036709" w:rsidP="004545F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750F">
              <w:rPr>
                <w:b/>
                <w:sz w:val="26"/>
                <w:szCs w:val="26"/>
              </w:rPr>
              <w:t>5486</w:t>
            </w:r>
          </w:p>
        </w:tc>
      </w:tr>
    </w:tbl>
    <w:p w:rsidR="00036709" w:rsidRPr="00A7750F" w:rsidRDefault="003A2DDC" w:rsidP="00B13E32">
      <w:pPr>
        <w:pStyle w:val="13"/>
        <w:spacing w:line="276" w:lineRule="auto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t xml:space="preserve"> </w:t>
      </w:r>
    </w:p>
    <w:p w:rsidR="0000069D" w:rsidRPr="00A7750F" w:rsidRDefault="0000069D" w:rsidP="00A44E37">
      <w:pPr>
        <w:rPr>
          <w:sz w:val="26"/>
          <w:szCs w:val="26"/>
          <w:highlight w:val="yellow"/>
        </w:rPr>
      </w:pPr>
      <w:r w:rsidRPr="00A7750F">
        <w:rPr>
          <w:color w:val="000000" w:themeColor="text1"/>
          <w:sz w:val="26"/>
          <w:szCs w:val="26"/>
        </w:rPr>
        <w:t xml:space="preserve">     </w:t>
      </w:r>
    </w:p>
    <w:p w:rsidR="00EA47CB" w:rsidRPr="00BA432E" w:rsidRDefault="00A44E37" w:rsidP="00EA47CB">
      <w:pPr>
        <w:pStyle w:val="13"/>
        <w:rPr>
          <w:rFonts w:ascii="Times New Roman" w:hAnsi="Times New Roman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t xml:space="preserve">        </w:t>
      </w:r>
      <w:r w:rsidR="008854D2" w:rsidRPr="00BA432E">
        <w:rPr>
          <w:rFonts w:ascii="Times New Roman" w:hAnsi="Times New Roman"/>
          <w:sz w:val="26"/>
          <w:szCs w:val="26"/>
        </w:rPr>
        <w:t xml:space="preserve">Одной из основных форм работы с обращениями граждан является личный прием.  </w:t>
      </w:r>
      <w:r w:rsidR="00EA47CB" w:rsidRPr="00BA432E">
        <w:rPr>
          <w:rFonts w:ascii="Times New Roman" w:hAnsi="Times New Roman"/>
          <w:sz w:val="26"/>
          <w:szCs w:val="26"/>
        </w:rPr>
        <w:t xml:space="preserve">Порядок подготовки и проведения приема по личным вопросам главы муниципального округа «Ухта» Республики Коми - руководителя администрации и его заместителями  определен  распоряжением 132-р от  18 июня 2024 г. </w:t>
      </w:r>
      <w:r w:rsidR="00CF3117" w:rsidRPr="00BA432E">
        <w:rPr>
          <w:rFonts w:ascii="Times New Roman" w:hAnsi="Times New Roman"/>
          <w:sz w:val="26"/>
          <w:szCs w:val="26"/>
        </w:rPr>
        <w:t xml:space="preserve">                </w:t>
      </w:r>
      <w:r w:rsidR="00EA47CB" w:rsidRPr="00BA432E">
        <w:rPr>
          <w:rFonts w:ascii="Times New Roman" w:hAnsi="Times New Roman"/>
          <w:sz w:val="26"/>
          <w:szCs w:val="26"/>
        </w:rPr>
        <w:t xml:space="preserve">«О приеме граждан по личным вопросам в администрации муниципального округа «Ухта». </w:t>
      </w:r>
    </w:p>
    <w:p w:rsidR="00EA47CB" w:rsidRPr="00A7750F" w:rsidRDefault="00EA47CB" w:rsidP="00EA47CB">
      <w:pPr>
        <w:rPr>
          <w:sz w:val="26"/>
          <w:szCs w:val="26"/>
        </w:rPr>
      </w:pPr>
      <w:r w:rsidRPr="00A7750F">
        <w:rPr>
          <w:sz w:val="26"/>
          <w:szCs w:val="26"/>
        </w:rPr>
        <w:t xml:space="preserve">          </w:t>
      </w:r>
    </w:p>
    <w:p w:rsidR="00EA47CB" w:rsidRPr="00A7750F" w:rsidRDefault="00EA47CB" w:rsidP="00EA47CB">
      <w:pPr>
        <w:pStyle w:val="13"/>
        <w:rPr>
          <w:rFonts w:ascii="Times New Roman" w:hAnsi="Times New Roman"/>
          <w:color w:val="000000"/>
          <w:sz w:val="26"/>
          <w:szCs w:val="26"/>
        </w:rPr>
      </w:pPr>
      <w:r w:rsidRPr="00A7750F">
        <w:rPr>
          <w:rFonts w:ascii="Times New Roman" w:hAnsi="Times New Roman"/>
          <w:sz w:val="26"/>
          <w:szCs w:val="26"/>
        </w:rPr>
        <w:t>В 2024 году было принято на личном приеме:</w:t>
      </w:r>
    </w:p>
    <w:p w:rsidR="00C13284" w:rsidRDefault="00EA47CB" w:rsidP="00C13284">
      <w:pPr>
        <w:shd w:val="clear" w:color="auto" w:fill="FFFFFF"/>
        <w:spacing w:before="120" w:after="312"/>
        <w:rPr>
          <w:b/>
          <w:sz w:val="26"/>
          <w:szCs w:val="26"/>
        </w:rPr>
      </w:pPr>
      <w:r w:rsidRPr="00A7750F">
        <w:rPr>
          <w:sz w:val="26"/>
          <w:szCs w:val="26"/>
        </w:rPr>
        <w:t xml:space="preserve">  - главой  муниципального округа «Ухта» Республики Коми - руководителем администрации  – 35 человек, заместителями руководителя – 17 человек</w:t>
      </w:r>
      <w:r w:rsidRPr="00A7750F">
        <w:rPr>
          <w:b/>
          <w:sz w:val="26"/>
          <w:szCs w:val="26"/>
        </w:rPr>
        <w:t>.</w:t>
      </w:r>
    </w:p>
    <w:p w:rsidR="00C13284" w:rsidRPr="00C13284" w:rsidRDefault="00C13284" w:rsidP="00C13284">
      <w:pPr>
        <w:shd w:val="clear" w:color="auto" w:fill="FFFFFF"/>
        <w:spacing w:before="120" w:after="312"/>
        <w:rPr>
          <w:b/>
          <w:sz w:val="26"/>
          <w:szCs w:val="26"/>
        </w:rPr>
      </w:pPr>
      <w:r w:rsidRPr="00A7750F">
        <w:rPr>
          <w:sz w:val="26"/>
          <w:szCs w:val="26"/>
        </w:rPr>
        <w:t xml:space="preserve">В зарегистрированных обращениях содержалось </w:t>
      </w:r>
      <w:r>
        <w:rPr>
          <w:b/>
          <w:bCs/>
          <w:sz w:val="26"/>
          <w:szCs w:val="26"/>
        </w:rPr>
        <w:t>53</w:t>
      </w:r>
      <w:r w:rsidRPr="00A7750F">
        <w:rPr>
          <w:sz w:val="26"/>
          <w:szCs w:val="26"/>
        </w:rPr>
        <w:t xml:space="preserve"> </w:t>
      </w:r>
      <w:r w:rsidRPr="00A7750F">
        <w:rPr>
          <w:b/>
          <w:sz w:val="26"/>
          <w:szCs w:val="26"/>
        </w:rPr>
        <w:t xml:space="preserve"> </w:t>
      </w:r>
      <w:r w:rsidRPr="00A7750F">
        <w:rPr>
          <w:sz w:val="26"/>
          <w:szCs w:val="26"/>
        </w:rPr>
        <w:t>вопроса.</w:t>
      </w:r>
      <w:r w:rsidRPr="00A7750F">
        <w:rPr>
          <w:color w:val="000000"/>
          <w:sz w:val="26"/>
          <w:szCs w:val="26"/>
        </w:rPr>
        <w:t xml:space="preserve"> </w:t>
      </w:r>
    </w:p>
    <w:p w:rsidR="00C13284" w:rsidRPr="00A7750F" w:rsidRDefault="00C13284" w:rsidP="00C13284">
      <w:pPr>
        <w:pStyle w:val="13"/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A7750F">
        <w:rPr>
          <w:rFonts w:ascii="Times New Roman" w:eastAsia="Times New Roman" w:hAnsi="Times New Roman"/>
          <w:sz w:val="26"/>
          <w:szCs w:val="26"/>
        </w:rPr>
        <w:t xml:space="preserve">Тематика обращений за 2024  год по разделам вопросов распределилась следующим образом: </w:t>
      </w:r>
    </w:p>
    <w:p w:rsidR="00C13284" w:rsidRPr="00A7750F" w:rsidRDefault="00C13284" w:rsidP="00C13284">
      <w:pPr>
        <w:pStyle w:val="af0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7750F">
        <w:rPr>
          <w:rFonts w:ascii="Times New Roman" w:hAnsi="Times New Roman"/>
          <w:bCs/>
          <w:sz w:val="26"/>
          <w:szCs w:val="26"/>
        </w:rPr>
        <w:t>- «Государство, общество, политика» –</w:t>
      </w:r>
      <w:r w:rsidRPr="00A7750F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1</w:t>
      </w:r>
      <w:r w:rsidRPr="00A7750F">
        <w:rPr>
          <w:rFonts w:ascii="Times New Roman" w:hAnsi="Times New Roman"/>
          <w:bCs/>
          <w:sz w:val="26"/>
          <w:szCs w:val="26"/>
        </w:rPr>
        <w:t>;</w:t>
      </w:r>
    </w:p>
    <w:p w:rsidR="00C13284" w:rsidRPr="00A7750F" w:rsidRDefault="00C13284" w:rsidP="00C13284">
      <w:pPr>
        <w:pStyle w:val="af0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7750F">
        <w:rPr>
          <w:rFonts w:ascii="Times New Roman" w:hAnsi="Times New Roman"/>
          <w:bCs/>
          <w:sz w:val="26"/>
          <w:szCs w:val="26"/>
        </w:rPr>
        <w:t xml:space="preserve">- «Социальная сфера» – </w:t>
      </w:r>
      <w:r>
        <w:rPr>
          <w:rFonts w:ascii="Times New Roman" w:hAnsi="Times New Roman"/>
          <w:b/>
          <w:bCs/>
          <w:sz w:val="26"/>
          <w:szCs w:val="26"/>
        </w:rPr>
        <w:t>8</w:t>
      </w:r>
      <w:r w:rsidRPr="00A7750F">
        <w:rPr>
          <w:rFonts w:ascii="Times New Roman" w:hAnsi="Times New Roman"/>
          <w:bCs/>
          <w:sz w:val="26"/>
          <w:szCs w:val="26"/>
        </w:rPr>
        <w:t>;</w:t>
      </w:r>
    </w:p>
    <w:p w:rsidR="00C13284" w:rsidRDefault="00C13284" w:rsidP="00C13284">
      <w:pPr>
        <w:pStyle w:val="af0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7750F">
        <w:rPr>
          <w:rFonts w:ascii="Times New Roman" w:hAnsi="Times New Roman"/>
          <w:bCs/>
          <w:sz w:val="26"/>
          <w:szCs w:val="26"/>
        </w:rPr>
        <w:t xml:space="preserve">- «Экономика» – </w:t>
      </w:r>
      <w:r>
        <w:rPr>
          <w:rFonts w:ascii="Times New Roman" w:hAnsi="Times New Roman"/>
          <w:b/>
          <w:bCs/>
          <w:sz w:val="26"/>
          <w:szCs w:val="26"/>
        </w:rPr>
        <w:t>17;</w:t>
      </w:r>
    </w:p>
    <w:p w:rsidR="00363778" w:rsidRPr="00C13284" w:rsidRDefault="00C13284" w:rsidP="00C13284">
      <w:pPr>
        <w:pStyle w:val="af0"/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7750F">
        <w:rPr>
          <w:rFonts w:ascii="Times New Roman" w:hAnsi="Times New Roman"/>
          <w:bCs/>
          <w:sz w:val="26"/>
          <w:szCs w:val="26"/>
        </w:rPr>
        <w:t xml:space="preserve">- «Жилищно-коммунальная сфера» – </w:t>
      </w:r>
      <w:r>
        <w:rPr>
          <w:rFonts w:ascii="Times New Roman" w:hAnsi="Times New Roman"/>
          <w:b/>
          <w:bCs/>
          <w:sz w:val="26"/>
          <w:szCs w:val="26"/>
        </w:rPr>
        <w:t>27.</w:t>
      </w:r>
    </w:p>
    <w:p w:rsidR="00CA71C0" w:rsidRPr="006351CD" w:rsidRDefault="00A84E34" w:rsidP="006351CD">
      <w:pPr>
        <w:shd w:val="clear" w:color="auto" w:fill="FFFFFF"/>
        <w:spacing w:before="120" w:after="312"/>
        <w:rPr>
          <w:color w:val="0A0808"/>
          <w:sz w:val="26"/>
          <w:szCs w:val="26"/>
        </w:rPr>
      </w:pPr>
      <w:r w:rsidRPr="00A7750F">
        <w:rPr>
          <w:color w:val="000000"/>
          <w:sz w:val="26"/>
          <w:szCs w:val="26"/>
        </w:rPr>
        <w:t xml:space="preserve"> </w:t>
      </w:r>
      <w:r w:rsidR="00350681" w:rsidRPr="00A7750F">
        <w:rPr>
          <w:color w:val="000000"/>
          <w:sz w:val="26"/>
          <w:szCs w:val="26"/>
        </w:rPr>
        <w:t xml:space="preserve"> </w:t>
      </w:r>
      <w:r w:rsidR="001477FE" w:rsidRPr="00A7750F">
        <w:rPr>
          <w:color w:val="000000"/>
          <w:sz w:val="26"/>
          <w:szCs w:val="26"/>
        </w:rPr>
        <w:t xml:space="preserve"> </w:t>
      </w:r>
      <w:r w:rsidR="00E8720E" w:rsidRPr="00A7750F">
        <w:rPr>
          <w:color w:val="000000"/>
          <w:sz w:val="26"/>
          <w:szCs w:val="26"/>
        </w:rPr>
        <w:t xml:space="preserve">   </w:t>
      </w:r>
      <w:r w:rsidR="00767E73" w:rsidRPr="00A7750F">
        <w:rPr>
          <w:color w:val="0A0808"/>
          <w:sz w:val="26"/>
          <w:szCs w:val="26"/>
        </w:rPr>
        <w:t xml:space="preserve">С  2021 года  на постоянной основе работает Платформа обратной связи, позволяя жителям муниципального округа «Ухта» оставлять обращения к органам власти различных уровней с использованием электронной формы Единого портала </w:t>
      </w:r>
      <w:proofErr w:type="spellStart"/>
      <w:r w:rsidR="00767E73" w:rsidRPr="00A7750F">
        <w:rPr>
          <w:color w:val="0A0808"/>
          <w:sz w:val="26"/>
          <w:szCs w:val="26"/>
        </w:rPr>
        <w:t>госуслуг</w:t>
      </w:r>
      <w:proofErr w:type="spellEnd"/>
      <w:r w:rsidR="00767E73" w:rsidRPr="00A7750F">
        <w:rPr>
          <w:color w:val="0A0808"/>
          <w:sz w:val="26"/>
          <w:szCs w:val="26"/>
        </w:rPr>
        <w:t>.</w:t>
      </w:r>
      <w:r w:rsidR="00767E73" w:rsidRPr="00A7750F">
        <w:rPr>
          <w:sz w:val="26"/>
          <w:szCs w:val="26"/>
          <w:shd w:val="clear" w:color="auto" w:fill="FFFFFF"/>
        </w:rPr>
        <w:t xml:space="preserve"> </w:t>
      </w:r>
      <w:r w:rsidR="00767E73" w:rsidRPr="00A7750F">
        <w:rPr>
          <w:sz w:val="26"/>
          <w:szCs w:val="26"/>
        </w:rPr>
        <w:t xml:space="preserve">Платформа обратной связи является как единым окном цифровой обратной связи,  объединяющей в себе различные каналы коммуникации, так и инструментом повышения качества управленческих решений принимаемых органом публичной власти. </w:t>
      </w:r>
      <w:r w:rsidR="00767E73" w:rsidRPr="00A7750F">
        <w:rPr>
          <w:sz w:val="26"/>
          <w:szCs w:val="26"/>
          <w:shd w:val="clear" w:color="auto" w:fill="FFFFFF"/>
        </w:rPr>
        <w:t>Основная цель платформы — быстрое решение актуальных проблем граждан.</w:t>
      </w:r>
    </w:p>
    <w:p w:rsidR="00BB78B5" w:rsidRPr="00CA71C0" w:rsidRDefault="00BB78B5" w:rsidP="00CA71C0">
      <w:pPr>
        <w:shd w:val="clear" w:color="auto" w:fill="FFFFFF"/>
        <w:spacing w:before="120" w:after="312" w:line="276" w:lineRule="auto"/>
        <w:rPr>
          <w:sz w:val="26"/>
          <w:szCs w:val="26"/>
          <w:shd w:val="clear" w:color="auto" w:fill="FFFFFF"/>
        </w:rPr>
      </w:pPr>
      <w:r w:rsidRPr="00A7750F">
        <w:rPr>
          <w:color w:val="000000"/>
          <w:sz w:val="26"/>
          <w:szCs w:val="26"/>
        </w:rPr>
        <w:t xml:space="preserve"> </w:t>
      </w:r>
      <w:r w:rsidR="00CA71C0">
        <w:rPr>
          <w:color w:val="000000"/>
          <w:sz w:val="26"/>
          <w:szCs w:val="26"/>
        </w:rPr>
        <w:t xml:space="preserve">   </w:t>
      </w:r>
      <w:r w:rsidRPr="00A7750F">
        <w:rPr>
          <w:color w:val="000000"/>
          <w:sz w:val="26"/>
          <w:szCs w:val="26"/>
        </w:rPr>
        <w:t xml:space="preserve"> В 2024 году  в администрацию муниципального округа «Ухта», структурные </w:t>
      </w:r>
      <w:r w:rsidR="00F17881" w:rsidRPr="00A7750F">
        <w:rPr>
          <w:sz w:val="26"/>
          <w:szCs w:val="26"/>
        </w:rPr>
        <w:t xml:space="preserve">и подведомственные учреждения администрации  </w:t>
      </w:r>
      <w:r w:rsidRPr="00A7750F">
        <w:rPr>
          <w:color w:val="000000"/>
          <w:sz w:val="26"/>
          <w:szCs w:val="26"/>
        </w:rPr>
        <w:t xml:space="preserve">поступило </w:t>
      </w:r>
      <w:r w:rsidRPr="00A7750F">
        <w:rPr>
          <w:sz w:val="26"/>
          <w:szCs w:val="26"/>
        </w:rPr>
        <w:t xml:space="preserve"> </w:t>
      </w:r>
      <w:r w:rsidR="00402A61" w:rsidRPr="00A7750F">
        <w:rPr>
          <w:b/>
          <w:sz w:val="26"/>
          <w:szCs w:val="26"/>
        </w:rPr>
        <w:t>1864</w:t>
      </w:r>
      <w:r w:rsidR="00402A61" w:rsidRPr="00A7750F">
        <w:rPr>
          <w:sz w:val="26"/>
          <w:szCs w:val="26"/>
        </w:rPr>
        <w:t xml:space="preserve"> обращения и сообщения (2023</w:t>
      </w:r>
      <w:r w:rsidR="00F17881">
        <w:rPr>
          <w:sz w:val="26"/>
          <w:szCs w:val="26"/>
        </w:rPr>
        <w:t xml:space="preserve"> г.</w:t>
      </w:r>
      <w:r w:rsidRPr="00A7750F">
        <w:rPr>
          <w:sz w:val="26"/>
          <w:szCs w:val="26"/>
        </w:rPr>
        <w:t xml:space="preserve"> – </w:t>
      </w:r>
      <w:r w:rsidR="00402A61" w:rsidRPr="00A7750F">
        <w:rPr>
          <w:b/>
          <w:sz w:val="26"/>
          <w:szCs w:val="26"/>
        </w:rPr>
        <w:t>633</w:t>
      </w:r>
      <w:r w:rsidRPr="00A7750F">
        <w:rPr>
          <w:sz w:val="26"/>
          <w:szCs w:val="26"/>
        </w:rPr>
        <w:t xml:space="preserve">).  </w:t>
      </w:r>
    </w:p>
    <w:p w:rsidR="00BB78B5" w:rsidRPr="00A7750F" w:rsidRDefault="0078308A" w:rsidP="00BB78B5">
      <w:pPr>
        <w:pStyle w:val="af1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</w:t>
      </w:r>
      <w:r w:rsidR="00BB78B5" w:rsidRPr="00A7750F">
        <w:rPr>
          <w:color w:val="000000"/>
          <w:sz w:val="26"/>
          <w:szCs w:val="26"/>
        </w:rPr>
        <w:t>Топ вопро</w:t>
      </w:r>
      <w:r w:rsidR="00F17881">
        <w:rPr>
          <w:color w:val="000000"/>
          <w:sz w:val="26"/>
          <w:szCs w:val="26"/>
        </w:rPr>
        <w:t>сов</w:t>
      </w:r>
      <w:r w:rsidR="00402A61" w:rsidRPr="00A7750F">
        <w:rPr>
          <w:sz w:val="26"/>
          <w:szCs w:val="26"/>
        </w:rPr>
        <w:t xml:space="preserve">  за 2024</w:t>
      </w:r>
      <w:r w:rsidR="00BB78B5" w:rsidRPr="00A7750F">
        <w:rPr>
          <w:sz w:val="26"/>
          <w:szCs w:val="26"/>
        </w:rPr>
        <w:t xml:space="preserve"> год:</w:t>
      </w:r>
    </w:p>
    <w:p w:rsidR="00BB78B5" w:rsidRPr="00A7750F" w:rsidRDefault="00BB78B5" w:rsidP="00F17881">
      <w:pPr>
        <w:pStyle w:val="af1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A7750F">
        <w:rPr>
          <w:sz w:val="26"/>
          <w:szCs w:val="26"/>
        </w:rPr>
        <w:t xml:space="preserve">   - дворы и территории общего пользования </w:t>
      </w:r>
      <w:r w:rsidRPr="00A7750F">
        <w:rPr>
          <w:b/>
          <w:sz w:val="26"/>
          <w:szCs w:val="26"/>
        </w:rPr>
        <w:t>–</w:t>
      </w:r>
      <w:r w:rsidRPr="00A7750F">
        <w:rPr>
          <w:sz w:val="26"/>
          <w:szCs w:val="26"/>
        </w:rPr>
        <w:t xml:space="preserve"> </w:t>
      </w:r>
      <w:r w:rsidR="00F17881" w:rsidRPr="00F17881">
        <w:rPr>
          <w:b/>
          <w:sz w:val="26"/>
          <w:szCs w:val="26"/>
        </w:rPr>
        <w:t>286</w:t>
      </w:r>
      <w:r w:rsidR="00F17881">
        <w:rPr>
          <w:sz w:val="26"/>
          <w:szCs w:val="26"/>
        </w:rPr>
        <w:t xml:space="preserve"> (2023 г.</w:t>
      </w:r>
      <w:r w:rsidR="00F17881" w:rsidRPr="00F17881">
        <w:rPr>
          <w:b/>
          <w:sz w:val="26"/>
          <w:szCs w:val="26"/>
        </w:rPr>
        <w:t>-</w:t>
      </w:r>
      <w:r w:rsidRPr="00A7750F">
        <w:rPr>
          <w:b/>
          <w:sz w:val="26"/>
          <w:szCs w:val="26"/>
        </w:rPr>
        <w:t>141</w:t>
      </w:r>
      <w:r w:rsidR="00F17881">
        <w:rPr>
          <w:b/>
          <w:sz w:val="26"/>
          <w:szCs w:val="26"/>
        </w:rPr>
        <w:t>)</w:t>
      </w:r>
      <w:r w:rsidRPr="00A7750F">
        <w:rPr>
          <w:sz w:val="26"/>
          <w:szCs w:val="26"/>
        </w:rPr>
        <w:t>;</w:t>
      </w:r>
    </w:p>
    <w:p w:rsidR="00BB78B5" w:rsidRPr="00A7750F" w:rsidRDefault="00BB78B5" w:rsidP="00BB78B5">
      <w:pPr>
        <w:rPr>
          <w:b/>
          <w:sz w:val="26"/>
          <w:szCs w:val="26"/>
        </w:rPr>
      </w:pPr>
      <w:r w:rsidRPr="00A7750F">
        <w:rPr>
          <w:b/>
          <w:sz w:val="26"/>
          <w:szCs w:val="26"/>
        </w:rPr>
        <w:t xml:space="preserve">   - </w:t>
      </w:r>
      <w:r w:rsidRPr="00A7750F">
        <w:rPr>
          <w:sz w:val="26"/>
          <w:szCs w:val="26"/>
        </w:rPr>
        <w:t>благоустройство –</w:t>
      </w:r>
      <w:r w:rsidR="00F17881">
        <w:rPr>
          <w:sz w:val="26"/>
          <w:szCs w:val="26"/>
        </w:rPr>
        <w:t xml:space="preserve"> </w:t>
      </w:r>
      <w:r w:rsidR="00F17881" w:rsidRPr="00F17881">
        <w:rPr>
          <w:b/>
          <w:sz w:val="26"/>
          <w:szCs w:val="26"/>
        </w:rPr>
        <w:t>264</w:t>
      </w:r>
      <w:r w:rsidRPr="00A7750F">
        <w:rPr>
          <w:sz w:val="26"/>
          <w:szCs w:val="26"/>
        </w:rPr>
        <w:t xml:space="preserve"> </w:t>
      </w:r>
      <w:r w:rsidR="00F17881">
        <w:rPr>
          <w:sz w:val="26"/>
          <w:szCs w:val="26"/>
        </w:rPr>
        <w:t>(2023 г.</w:t>
      </w:r>
      <w:r w:rsidR="00F17881" w:rsidRPr="00F17881">
        <w:rPr>
          <w:b/>
          <w:sz w:val="26"/>
          <w:szCs w:val="26"/>
        </w:rPr>
        <w:t>-</w:t>
      </w:r>
      <w:r w:rsidR="00F17881">
        <w:rPr>
          <w:sz w:val="26"/>
          <w:szCs w:val="26"/>
        </w:rPr>
        <w:t xml:space="preserve"> </w:t>
      </w:r>
      <w:r w:rsidRPr="00A7750F">
        <w:rPr>
          <w:b/>
          <w:sz w:val="26"/>
          <w:szCs w:val="26"/>
        </w:rPr>
        <w:t>86</w:t>
      </w:r>
      <w:r w:rsidR="00F17881">
        <w:rPr>
          <w:b/>
          <w:sz w:val="26"/>
          <w:szCs w:val="26"/>
        </w:rPr>
        <w:t>)</w:t>
      </w:r>
      <w:r w:rsidRPr="00A7750F">
        <w:rPr>
          <w:sz w:val="26"/>
          <w:szCs w:val="26"/>
        </w:rPr>
        <w:t>;</w:t>
      </w:r>
    </w:p>
    <w:p w:rsidR="00BB78B5" w:rsidRPr="00A7750F" w:rsidRDefault="00BB78B5" w:rsidP="00BB78B5">
      <w:pPr>
        <w:rPr>
          <w:b/>
          <w:sz w:val="26"/>
          <w:szCs w:val="26"/>
        </w:rPr>
      </w:pPr>
      <w:r w:rsidRPr="00A7750F">
        <w:rPr>
          <w:b/>
          <w:sz w:val="26"/>
          <w:szCs w:val="26"/>
        </w:rPr>
        <w:t xml:space="preserve">   </w:t>
      </w:r>
      <w:r w:rsidR="00F17881">
        <w:rPr>
          <w:b/>
          <w:sz w:val="26"/>
          <w:szCs w:val="26"/>
        </w:rPr>
        <w:t xml:space="preserve">- </w:t>
      </w:r>
      <w:r w:rsidR="00F17881" w:rsidRPr="00A7750F">
        <w:rPr>
          <w:sz w:val="26"/>
          <w:szCs w:val="26"/>
        </w:rPr>
        <w:t xml:space="preserve"> автомобильные дороги </w:t>
      </w:r>
      <w:r w:rsidR="00F17881" w:rsidRPr="00A7750F">
        <w:rPr>
          <w:b/>
          <w:sz w:val="26"/>
          <w:szCs w:val="26"/>
        </w:rPr>
        <w:t xml:space="preserve"> -</w:t>
      </w:r>
      <w:r w:rsidR="00F17881" w:rsidRPr="00A7750F">
        <w:rPr>
          <w:sz w:val="26"/>
          <w:szCs w:val="26"/>
        </w:rPr>
        <w:t xml:space="preserve"> </w:t>
      </w:r>
      <w:r w:rsidR="00F17881" w:rsidRPr="00F17881">
        <w:rPr>
          <w:b/>
          <w:sz w:val="26"/>
          <w:szCs w:val="26"/>
        </w:rPr>
        <w:t>243</w:t>
      </w:r>
      <w:r w:rsidR="00F17881">
        <w:rPr>
          <w:sz w:val="26"/>
          <w:szCs w:val="26"/>
        </w:rPr>
        <w:t xml:space="preserve"> (2023 г. – </w:t>
      </w:r>
      <w:r w:rsidR="00F17881" w:rsidRPr="00A7750F">
        <w:rPr>
          <w:b/>
          <w:sz w:val="26"/>
          <w:szCs w:val="26"/>
        </w:rPr>
        <w:t>201</w:t>
      </w:r>
      <w:r w:rsidR="00F17881">
        <w:rPr>
          <w:b/>
          <w:sz w:val="26"/>
          <w:szCs w:val="26"/>
        </w:rPr>
        <w:t>)</w:t>
      </w:r>
      <w:r w:rsidR="00F17881" w:rsidRPr="00A7750F">
        <w:rPr>
          <w:sz w:val="26"/>
          <w:szCs w:val="26"/>
        </w:rPr>
        <w:t>;</w:t>
      </w:r>
    </w:p>
    <w:p w:rsidR="0078308A" w:rsidRDefault="00402A61" w:rsidP="00CA71C0">
      <w:pPr>
        <w:spacing w:line="276" w:lineRule="auto"/>
        <w:rPr>
          <w:color w:val="000000"/>
          <w:sz w:val="26"/>
          <w:szCs w:val="26"/>
        </w:rPr>
      </w:pPr>
      <w:r w:rsidRPr="00A7750F">
        <w:rPr>
          <w:color w:val="000000"/>
          <w:sz w:val="26"/>
          <w:szCs w:val="26"/>
        </w:rPr>
        <w:t xml:space="preserve">  </w:t>
      </w:r>
    </w:p>
    <w:p w:rsidR="00767E73" w:rsidRPr="006351CD" w:rsidRDefault="00CA71C0" w:rsidP="006351CD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BA43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A432E">
        <w:rPr>
          <w:sz w:val="28"/>
          <w:szCs w:val="28"/>
        </w:rPr>
        <w:t xml:space="preserve">Платформа обратной связи позволяет гражданам через </w:t>
      </w:r>
      <w:r w:rsidRPr="00BA432E">
        <w:rPr>
          <w:color w:val="373737"/>
          <w:sz w:val="28"/>
          <w:szCs w:val="28"/>
        </w:rPr>
        <w:t>форму </w:t>
      </w:r>
      <w:hyperlink r:id="rId9" w:history="1">
        <w:r w:rsidRPr="00BA432E">
          <w:rPr>
            <w:rStyle w:val="af"/>
            <w:color w:val="auto"/>
            <w:sz w:val="28"/>
            <w:szCs w:val="28"/>
            <w:u w:val="none"/>
          </w:rPr>
          <w:t xml:space="preserve">на портале </w:t>
        </w:r>
        <w:proofErr w:type="spellStart"/>
        <w:r w:rsidRPr="00BA432E">
          <w:rPr>
            <w:rStyle w:val="af"/>
            <w:color w:val="auto"/>
            <w:sz w:val="28"/>
            <w:szCs w:val="28"/>
            <w:u w:val="none"/>
          </w:rPr>
          <w:t>Госуслуг</w:t>
        </w:r>
        <w:proofErr w:type="spellEnd"/>
      </w:hyperlink>
      <w:r w:rsidRPr="00BA432E">
        <w:rPr>
          <w:sz w:val="28"/>
          <w:szCs w:val="28"/>
        </w:rPr>
        <w:t>, мобильное приложение «</w:t>
      </w:r>
      <w:proofErr w:type="spellStart"/>
      <w:r w:rsidRPr="00BA432E">
        <w:rPr>
          <w:sz w:val="28"/>
          <w:szCs w:val="28"/>
        </w:rPr>
        <w:t>Госуслуги</w:t>
      </w:r>
      <w:proofErr w:type="spellEnd"/>
      <w:r w:rsidRPr="00BA432E">
        <w:rPr>
          <w:sz w:val="28"/>
          <w:szCs w:val="28"/>
        </w:rPr>
        <w:t xml:space="preserve">. Решаем вместе», а также </w:t>
      </w:r>
      <w:proofErr w:type="spellStart"/>
      <w:r w:rsidRPr="00BA432E">
        <w:rPr>
          <w:sz w:val="28"/>
          <w:szCs w:val="28"/>
        </w:rPr>
        <w:t>виджеты</w:t>
      </w:r>
      <w:proofErr w:type="spellEnd"/>
      <w:r w:rsidRPr="00BA432E">
        <w:rPr>
          <w:sz w:val="28"/>
          <w:szCs w:val="28"/>
        </w:rPr>
        <w:t xml:space="preserve"> на сайтах органов власти участвовать в опросах, голосованиях и общественных обсуждениях </w:t>
      </w:r>
      <w:proofErr w:type="gramStart"/>
      <w:r w:rsidRPr="00BA432E">
        <w:rPr>
          <w:sz w:val="28"/>
          <w:szCs w:val="28"/>
        </w:rPr>
        <w:t>для</w:t>
      </w:r>
      <w:proofErr w:type="gramEnd"/>
      <w:r w:rsidRPr="00BA432E">
        <w:rPr>
          <w:sz w:val="28"/>
          <w:szCs w:val="28"/>
        </w:rPr>
        <w:t>:</w:t>
      </w:r>
    </w:p>
    <w:p w:rsidR="00767E73" w:rsidRPr="00A7750F" w:rsidRDefault="00767E73" w:rsidP="00767E73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A7750F">
        <w:rPr>
          <w:sz w:val="26"/>
          <w:szCs w:val="26"/>
        </w:rPr>
        <w:t>распределения части бюджета путем голосования о выборе региональных и муниципальных проектов и иным вопросам;</w:t>
      </w:r>
    </w:p>
    <w:p w:rsidR="00767E73" w:rsidRPr="00A7750F" w:rsidRDefault="00767E73" w:rsidP="00767E73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A7750F">
        <w:rPr>
          <w:sz w:val="26"/>
          <w:szCs w:val="26"/>
        </w:rPr>
        <w:t>сбора мнения путем проведения опросов;</w:t>
      </w:r>
    </w:p>
    <w:p w:rsidR="00767E73" w:rsidRPr="00A7750F" w:rsidRDefault="00767E73" w:rsidP="00767E73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A7750F">
        <w:rPr>
          <w:sz w:val="26"/>
          <w:szCs w:val="26"/>
        </w:rPr>
        <w:t>проведения социологических опросов мнения по различным вопросам регионального и местного значения, национальным проектам;</w:t>
      </w:r>
    </w:p>
    <w:p w:rsidR="00767E73" w:rsidRPr="00A7750F" w:rsidRDefault="00767E73" w:rsidP="00767E73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A7750F">
        <w:rPr>
          <w:sz w:val="26"/>
          <w:szCs w:val="26"/>
        </w:rPr>
        <w:t>получения и отображения сводных комплексных данных на основе проведения анализа всей поступающей в Систему информации о сообщениях, голосованиях и опросах.</w:t>
      </w:r>
    </w:p>
    <w:p w:rsidR="00767E73" w:rsidRPr="00A7750F" w:rsidRDefault="00767E73" w:rsidP="00767E73">
      <w:pPr>
        <w:spacing w:after="120"/>
        <w:rPr>
          <w:sz w:val="26"/>
          <w:szCs w:val="26"/>
        </w:rPr>
      </w:pPr>
      <w:r w:rsidRPr="00A7750F">
        <w:rPr>
          <w:sz w:val="26"/>
          <w:szCs w:val="26"/>
        </w:rPr>
        <w:t xml:space="preserve">          </w:t>
      </w:r>
      <w:r w:rsidRPr="00A7750F">
        <w:rPr>
          <w:sz w:val="26"/>
          <w:szCs w:val="26"/>
          <w:shd w:val="clear" w:color="auto" w:fill="FFFFFF"/>
        </w:rPr>
        <w:t>В 2024 году  проведено 14 опросов и голосований: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kern w:val="36"/>
          <w:sz w:val="26"/>
          <w:szCs w:val="26"/>
        </w:rPr>
        <w:t xml:space="preserve">1. </w:t>
      </w:r>
      <w:r w:rsidRPr="00A7750F">
        <w:rPr>
          <w:sz w:val="26"/>
          <w:szCs w:val="26"/>
        </w:rPr>
        <w:t>Опрос о предоставлении услуг операторами сотовой связи на территории муниципального округа «Ухта» Республики Коми;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 xml:space="preserve">2.  </w:t>
      </w:r>
      <w:hyperlink r:id="rId10" w:history="1">
        <w:r w:rsidRPr="00A7750F">
          <w:rPr>
            <w:sz w:val="26"/>
            <w:szCs w:val="26"/>
          </w:rPr>
          <w:t>Онлайн - опрос «Лыжня России»</w:t>
        </w:r>
      </w:hyperlink>
      <w:r w:rsidRPr="00A7750F">
        <w:rPr>
          <w:sz w:val="26"/>
          <w:szCs w:val="26"/>
        </w:rPr>
        <w:t>;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 xml:space="preserve">3. </w:t>
      </w:r>
      <w:hyperlink r:id="rId11" w:history="1">
        <w:r w:rsidRPr="00A7750F">
          <w:rPr>
            <w:sz w:val="26"/>
            <w:szCs w:val="26"/>
          </w:rPr>
          <w:t>Онлайн – опрос по дополнительному образованию детей</w:t>
        </w:r>
      </w:hyperlink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 xml:space="preserve">4. </w:t>
      </w:r>
      <w:r w:rsidRPr="00A7750F">
        <w:rPr>
          <w:bCs/>
          <w:sz w:val="26"/>
          <w:szCs w:val="26"/>
        </w:rPr>
        <w:t>Опрос по оценке качества оказания услуг МУ «Музейный комплекс»</w:t>
      </w:r>
      <w:r w:rsidRPr="00A7750F">
        <w:rPr>
          <w:sz w:val="26"/>
          <w:szCs w:val="26"/>
        </w:rPr>
        <w:t>;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  <w:shd w:val="clear" w:color="auto" w:fill="F9F9FA"/>
        </w:rPr>
        <w:t xml:space="preserve">5. </w:t>
      </w:r>
      <w:r w:rsidRPr="00A7750F">
        <w:rPr>
          <w:sz w:val="26"/>
          <w:szCs w:val="26"/>
        </w:rPr>
        <w:t>Онлайн – опрос для родителей об уровне удовлетворенности качеством реализации федерального проекта «Россия – мои горизонты»;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>6.  Опрос по проведению комплексных кадастровых работ;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>7.  Опрос «Роль физической культуры и спорта в жизни человека»;</w:t>
      </w:r>
    </w:p>
    <w:p w:rsidR="00767E73" w:rsidRPr="00A7750F" w:rsidRDefault="00767E73" w:rsidP="00767E73">
      <w:pPr>
        <w:rPr>
          <w:rFonts w:eastAsia="Calibri"/>
          <w:sz w:val="26"/>
          <w:szCs w:val="26"/>
        </w:rPr>
      </w:pPr>
      <w:r w:rsidRPr="00A7750F">
        <w:rPr>
          <w:sz w:val="26"/>
          <w:szCs w:val="26"/>
          <w:shd w:val="clear" w:color="auto" w:fill="F9F9FA"/>
        </w:rPr>
        <w:t>8.</w:t>
      </w:r>
      <w:r w:rsidRPr="00A7750F">
        <w:rPr>
          <w:kern w:val="36"/>
          <w:sz w:val="26"/>
          <w:szCs w:val="26"/>
        </w:rPr>
        <w:t xml:space="preserve"> </w:t>
      </w:r>
      <w:r w:rsidRPr="00A7750F">
        <w:rPr>
          <w:rFonts w:eastAsia="Calibri"/>
          <w:sz w:val="26"/>
          <w:szCs w:val="26"/>
        </w:rPr>
        <w:t>Онлайн – опрос в целях выявления уровня удовлетворённости качеством организации лагерей с дневным пребыванием детей в каникулярное время в муниципальных учреждениях образования муниципального округа «Ухта» Республики Коми</w:t>
      </w:r>
      <w:r w:rsidRPr="00A7750F">
        <w:rPr>
          <w:sz w:val="26"/>
          <w:szCs w:val="26"/>
        </w:rPr>
        <w:t>;</w:t>
      </w:r>
    </w:p>
    <w:p w:rsidR="00767E73" w:rsidRPr="00A7750F" w:rsidRDefault="00767E73" w:rsidP="00767E73">
      <w:pPr>
        <w:rPr>
          <w:sz w:val="26"/>
          <w:szCs w:val="26"/>
        </w:rPr>
      </w:pPr>
      <w:r w:rsidRPr="00A7750F">
        <w:rPr>
          <w:sz w:val="26"/>
          <w:szCs w:val="26"/>
        </w:rPr>
        <w:t xml:space="preserve"> 9. Опрос «Что такое ГТО»?;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 xml:space="preserve">10. </w:t>
      </w:r>
      <w:r w:rsidRPr="00A7750F">
        <w:rPr>
          <w:bCs/>
          <w:sz w:val="26"/>
          <w:szCs w:val="26"/>
        </w:rPr>
        <w:t>Опрос по раздельному сбору мусор</w:t>
      </w:r>
      <w:r w:rsidRPr="00A7750F">
        <w:rPr>
          <w:sz w:val="26"/>
          <w:szCs w:val="26"/>
        </w:rPr>
        <w:t>;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 xml:space="preserve">11. </w:t>
      </w:r>
      <w:hyperlink r:id="rId12" w:history="1">
        <w:r w:rsidRPr="00A7750F">
          <w:rPr>
            <w:sz w:val="26"/>
            <w:szCs w:val="26"/>
          </w:rPr>
          <w:t>Опрос «Уровень удовлетворенности родителей (законных представителей) обучающихся общеобразовательных организаций качеством условий организации питания»</w:t>
        </w:r>
      </w:hyperlink>
      <w:r w:rsidRPr="00A7750F">
        <w:rPr>
          <w:sz w:val="26"/>
          <w:szCs w:val="26"/>
        </w:rPr>
        <w:t>;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>12.  Опрос «</w:t>
      </w:r>
      <w:hyperlink r:id="rId13" w:history="1">
        <w:r w:rsidRPr="00A7750F">
          <w:rPr>
            <w:sz w:val="26"/>
            <w:szCs w:val="26"/>
          </w:rPr>
          <w:t>Градостроительный план земельного участка</w:t>
        </w:r>
      </w:hyperlink>
      <w:r w:rsidRPr="00A7750F">
        <w:rPr>
          <w:sz w:val="26"/>
          <w:szCs w:val="26"/>
        </w:rPr>
        <w:t>»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>13. Опрос «</w:t>
      </w:r>
      <w:r w:rsidRPr="00A7750F">
        <w:rPr>
          <w:spacing w:val="-5"/>
          <w:sz w:val="26"/>
          <w:szCs w:val="26"/>
        </w:rPr>
        <w:t>Культурные предпочтения и оценить качество услуг в сфере досуга»</w:t>
      </w:r>
      <w:r w:rsidRPr="00A7750F">
        <w:rPr>
          <w:sz w:val="26"/>
          <w:szCs w:val="26"/>
        </w:rPr>
        <w:t>;</w:t>
      </w:r>
    </w:p>
    <w:p w:rsidR="00767E73" w:rsidRPr="00A7750F" w:rsidRDefault="00767E73" w:rsidP="00767E73">
      <w:pPr>
        <w:jc w:val="left"/>
        <w:rPr>
          <w:sz w:val="26"/>
          <w:szCs w:val="26"/>
        </w:rPr>
      </w:pPr>
      <w:r w:rsidRPr="00A7750F">
        <w:rPr>
          <w:sz w:val="26"/>
          <w:szCs w:val="26"/>
        </w:rPr>
        <w:t xml:space="preserve">14. Голосование по обновлению «Нашей бани» в </w:t>
      </w:r>
      <w:proofErr w:type="spellStart"/>
      <w:r w:rsidRPr="00A7750F">
        <w:rPr>
          <w:sz w:val="26"/>
          <w:szCs w:val="26"/>
        </w:rPr>
        <w:t>пгт</w:t>
      </w:r>
      <w:proofErr w:type="spellEnd"/>
      <w:r w:rsidRPr="00A7750F">
        <w:rPr>
          <w:sz w:val="26"/>
          <w:szCs w:val="26"/>
        </w:rPr>
        <w:t xml:space="preserve"> Ярега.</w:t>
      </w:r>
    </w:p>
    <w:p w:rsidR="00767E73" w:rsidRPr="00A7750F" w:rsidRDefault="00767E73" w:rsidP="00767E73">
      <w:pPr>
        <w:spacing w:line="252" w:lineRule="auto"/>
        <w:rPr>
          <w:sz w:val="26"/>
          <w:szCs w:val="26"/>
        </w:rPr>
      </w:pPr>
    </w:p>
    <w:p w:rsidR="00767E73" w:rsidRPr="00A7750F" w:rsidRDefault="00767E73" w:rsidP="00767E73">
      <w:pPr>
        <w:spacing w:line="252" w:lineRule="auto"/>
        <w:rPr>
          <w:color w:val="000000" w:themeColor="text1"/>
          <w:sz w:val="26"/>
          <w:szCs w:val="26"/>
        </w:rPr>
      </w:pPr>
      <w:r w:rsidRPr="00A7750F">
        <w:rPr>
          <w:sz w:val="26"/>
          <w:szCs w:val="26"/>
        </w:rPr>
        <w:t xml:space="preserve">102 публичных слушаний и общественных обсуждений проведено через Платформу обратной связи.  </w:t>
      </w:r>
    </w:p>
    <w:p w:rsidR="00A67EE6" w:rsidRPr="00A7750F" w:rsidRDefault="00A91BD4" w:rsidP="001477FE">
      <w:pPr>
        <w:spacing w:line="276" w:lineRule="auto"/>
        <w:rPr>
          <w:color w:val="0A0808"/>
          <w:sz w:val="26"/>
          <w:szCs w:val="26"/>
        </w:rPr>
      </w:pPr>
      <w:r w:rsidRPr="00A7750F">
        <w:rPr>
          <w:color w:val="0A0808"/>
          <w:sz w:val="26"/>
          <w:szCs w:val="26"/>
        </w:rPr>
        <w:t xml:space="preserve">   </w:t>
      </w:r>
    </w:p>
    <w:p w:rsidR="00BA3042" w:rsidRPr="00A7750F" w:rsidRDefault="00A67EE6" w:rsidP="006351CD">
      <w:pPr>
        <w:rPr>
          <w:sz w:val="26"/>
          <w:szCs w:val="26"/>
        </w:rPr>
      </w:pPr>
      <w:r w:rsidRPr="00727403">
        <w:rPr>
          <w:color w:val="0A0808"/>
          <w:sz w:val="26"/>
          <w:szCs w:val="26"/>
        </w:rPr>
        <w:t xml:space="preserve">  </w:t>
      </w:r>
    </w:p>
    <w:p w:rsidR="00BA3042" w:rsidRPr="00A7750F" w:rsidRDefault="00BA3042" w:rsidP="00B13E32">
      <w:pPr>
        <w:pStyle w:val="11"/>
        <w:spacing w:line="276" w:lineRule="auto"/>
        <w:rPr>
          <w:sz w:val="26"/>
          <w:szCs w:val="26"/>
        </w:rPr>
      </w:pPr>
    </w:p>
    <w:sectPr w:rsidR="00BA3042" w:rsidRPr="00A7750F" w:rsidSect="000A7905">
      <w:headerReference w:type="even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D5" w:rsidRDefault="002272D5">
      <w:r>
        <w:separator/>
      </w:r>
    </w:p>
  </w:endnote>
  <w:endnote w:type="continuationSeparator" w:id="0">
    <w:p w:rsidR="002272D5" w:rsidRDefault="0022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D5" w:rsidRDefault="002272D5">
      <w:r>
        <w:separator/>
      </w:r>
    </w:p>
  </w:footnote>
  <w:footnote w:type="continuationSeparator" w:id="0">
    <w:p w:rsidR="002272D5" w:rsidRDefault="00227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55" w:rsidRDefault="00BA2713" w:rsidP="00B3198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10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1055" w:rsidRDefault="000110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96D"/>
    <w:multiLevelType w:val="multilevel"/>
    <w:tmpl w:val="9898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A6C39"/>
    <w:multiLevelType w:val="hybridMultilevel"/>
    <w:tmpl w:val="A5A05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E7273"/>
    <w:multiLevelType w:val="hybridMultilevel"/>
    <w:tmpl w:val="0D9ED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206EF1"/>
    <w:multiLevelType w:val="hybridMultilevel"/>
    <w:tmpl w:val="C1624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F427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E366F95"/>
    <w:multiLevelType w:val="multilevel"/>
    <w:tmpl w:val="F1F60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6">
    <w:nsid w:val="45E475ED"/>
    <w:multiLevelType w:val="hybridMultilevel"/>
    <w:tmpl w:val="2C5C2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7776F"/>
    <w:multiLevelType w:val="hybridMultilevel"/>
    <w:tmpl w:val="6EF896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3320B9"/>
    <w:multiLevelType w:val="multilevel"/>
    <w:tmpl w:val="40C2A0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9">
    <w:nsid w:val="538C7A2D"/>
    <w:multiLevelType w:val="hybridMultilevel"/>
    <w:tmpl w:val="DDEE8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70E16"/>
    <w:multiLevelType w:val="multilevel"/>
    <w:tmpl w:val="19F6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939E5"/>
    <w:multiLevelType w:val="hybridMultilevel"/>
    <w:tmpl w:val="7C30B1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5A73B73"/>
    <w:multiLevelType w:val="hybridMultilevel"/>
    <w:tmpl w:val="EDEAC1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D926F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66D96A94"/>
    <w:multiLevelType w:val="multilevel"/>
    <w:tmpl w:val="14AE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2F582A"/>
    <w:multiLevelType w:val="hybridMultilevel"/>
    <w:tmpl w:val="4740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C600B"/>
    <w:multiLevelType w:val="hybridMultilevel"/>
    <w:tmpl w:val="9886CA9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3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</w:num>
  <w:num w:numId="17">
    <w:abstractNumId w:val="16"/>
  </w:num>
  <w:num w:numId="18">
    <w:abstractNumId w:val="15"/>
  </w:num>
  <w:num w:numId="19">
    <w:abstractNumId w:val="1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9C"/>
    <w:rsid w:val="0000069D"/>
    <w:rsid w:val="000078C3"/>
    <w:rsid w:val="00011055"/>
    <w:rsid w:val="00020509"/>
    <w:rsid w:val="00020516"/>
    <w:rsid w:val="00022474"/>
    <w:rsid w:val="00022555"/>
    <w:rsid w:val="00025EBD"/>
    <w:rsid w:val="0002755D"/>
    <w:rsid w:val="00027BF8"/>
    <w:rsid w:val="000336B0"/>
    <w:rsid w:val="0003485F"/>
    <w:rsid w:val="000360F3"/>
    <w:rsid w:val="00036134"/>
    <w:rsid w:val="00036709"/>
    <w:rsid w:val="0004005A"/>
    <w:rsid w:val="00041922"/>
    <w:rsid w:val="000440C5"/>
    <w:rsid w:val="000443F7"/>
    <w:rsid w:val="00045F1D"/>
    <w:rsid w:val="00050BA8"/>
    <w:rsid w:val="00061D3B"/>
    <w:rsid w:val="00063455"/>
    <w:rsid w:val="00063CF5"/>
    <w:rsid w:val="00066F53"/>
    <w:rsid w:val="000736D2"/>
    <w:rsid w:val="0007466F"/>
    <w:rsid w:val="000777E7"/>
    <w:rsid w:val="00082CEE"/>
    <w:rsid w:val="00082E94"/>
    <w:rsid w:val="0008727A"/>
    <w:rsid w:val="00087376"/>
    <w:rsid w:val="00087385"/>
    <w:rsid w:val="0009220F"/>
    <w:rsid w:val="000934EC"/>
    <w:rsid w:val="000A237B"/>
    <w:rsid w:val="000A41FF"/>
    <w:rsid w:val="000A51A8"/>
    <w:rsid w:val="000A64A0"/>
    <w:rsid w:val="000A7905"/>
    <w:rsid w:val="000B0CA7"/>
    <w:rsid w:val="000B5553"/>
    <w:rsid w:val="000B67AB"/>
    <w:rsid w:val="000B72F1"/>
    <w:rsid w:val="000C14C0"/>
    <w:rsid w:val="000C207B"/>
    <w:rsid w:val="000C3909"/>
    <w:rsid w:val="000C3B3D"/>
    <w:rsid w:val="000C5D32"/>
    <w:rsid w:val="000C6063"/>
    <w:rsid w:val="000C6307"/>
    <w:rsid w:val="000D1014"/>
    <w:rsid w:val="000D3CE7"/>
    <w:rsid w:val="000D501E"/>
    <w:rsid w:val="000D60B4"/>
    <w:rsid w:val="000D7F3C"/>
    <w:rsid w:val="000E07C4"/>
    <w:rsid w:val="000E1199"/>
    <w:rsid w:val="000E2579"/>
    <w:rsid w:val="000F08BB"/>
    <w:rsid w:val="000F1365"/>
    <w:rsid w:val="000F2A77"/>
    <w:rsid w:val="001106D8"/>
    <w:rsid w:val="00115180"/>
    <w:rsid w:val="00116656"/>
    <w:rsid w:val="00116BE4"/>
    <w:rsid w:val="001173D6"/>
    <w:rsid w:val="00122618"/>
    <w:rsid w:val="00125209"/>
    <w:rsid w:val="00127000"/>
    <w:rsid w:val="001318E7"/>
    <w:rsid w:val="0014130F"/>
    <w:rsid w:val="001417F1"/>
    <w:rsid w:val="001457F8"/>
    <w:rsid w:val="001460EC"/>
    <w:rsid w:val="001462EC"/>
    <w:rsid w:val="001474D6"/>
    <w:rsid w:val="001477FE"/>
    <w:rsid w:val="0015179C"/>
    <w:rsid w:val="001555B9"/>
    <w:rsid w:val="001556AC"/>
    <w:rsid w:val="001579EA"/>
    <w:rsid w:val="00160502"/>
    <w:rsid w:val="00160C21"/>
    <w:rsid w:val="00161267"/>
    <w:rsid w:val="00163FF3"/>
    <w:rsid w:val="00164C95"/>
    <w:rsid w:val="00165DD5"/>
    <w:rsid w:val="00166366"/>
    <w:rsid w:val="001714CC"/>
    <w:rsid w:val="0017296E"/>
    <w:rsid w:val="00177AD0"/>
    <w:rsid w:val="00181FB4"/>
    <w:rsid w:val="0018292C"/>
    <w:rsid w:val="0018416B"/>
    <w:rsid w:val="00184201"/>
    <w:rsid w:val="00190EB1"/>
    <w:rsid w:val="0019273A"/>
    <w:rsid w:val="001A0DE3"/>
    <w:rsid w:val="001A2888"/>
    <w:rsid w:val="001A722D"/>
    <w:rsid w:val="001B7ADE"/>
    <w:rsid w:val="001B7F1D"/>
    <w:rsid w:val="001C1B97"/>
    <w:rsid w:val="001C3FD8"/>
    <w:rsid w:val="001C4413"/>
    <w:rsid w:val="001C7BEE"/>
    <w:rsid w:val="001D21D7"/>
    <w:rsid w:val="001D582D"/>
    <w:rsid w:val="001E0BBE"/>
    <w:rsid w:val="001E0ED9"/>
    <w:rsid w:val="001E633A"/>
    <w:rsid w:val="001F0296"/>
    <w:rsid w:val="001F2808"/>
    <w:rsid w:val="002001E9"/>
    <w:rsid w:val="00202476"/>
    <w:rsid w:val="00204332"/>
    <w:rsid w:val="00205EBA"/>
    <w:rsid w:val="00206649"/>
    <w:rsid w:val="00212DFC"/>
    <w:rsid w:val="00212ED0"/>
    <w:rsid w:val="00213D7B"/>
    <w:rsid w:val="00214A58"/>
    <w:rsid w:val="002211E3"/>
    <w:rsid w:val="0022155E"/>
    <w:rsid w:val="00221F2F"/>
    <w:rsid w:val="002272D5"/>
    <w:rsid w:val="002310DC"/>
    <w:rsid w:val="00232EA4"/>
    <w:rsid w:val="002330F1"/>
    <w:rsid w:val="00233BE6"/>
    <w:rsid w:val="002345E8"/>
    <w:rsid w:val="002350B9"/>
    <w:rsid w:val="00236AF4"/>
    <w:rsid w:val="00244801"/>
    <w:rsid w:val="00263914"/>
    <w:rsid w:val="00265DE8"/>
    <w:rsid w:val="002663E3"/>
    <w:rsid w:val="00267CED"/>
    <w:rsid w:val="00270498"/>
    <w:rsid w:val="00270AAD"/>
    <w:rsid w:val="00270F45"/>
    <w:rsid w:val="002719EF"/>
    <w:rsid w:val="00271E05"/>
    <w:rsid w:val="00272406"/>
    <w:rsid w:val="0027390E"/>
    <w:rsid w:val="00275129"/>
    <w:rsid w:val="002752D6"/>
    <w:rsid w:val="00276601"/>
    <w:rsid w:val="00276D31"/>
    <w:rsid w:val="00276F26"/>
    <w:rsid w:val="00281383"/>
    <w:rsid w:val="0028398C"/>
    <w:rsid w:val="00283D75"/>
    <w:rsid w:val="0028538F"/>
    <w:rsid w:val="002857EA"/>
    <w:rsid w:val="002872ED"/>
    <w:rsid w:val="00287D75"/>
    <w:rsid w:val="002901B5"/>
    <w:rsid w:val="00292054"/>
    <w:rsid w:val="002932F6"/>
    <w:rsid w:val="00297098"/>
    <w:rsid w:val="00297D12"/>
    <w:rsid w:val="002A0956"/>
    <w:rsid w:val="002A59BF"/>
    <w:rsid w:val="002B000D"/>
    <w:rsid w:val="002B0273"/>
    <w:rsid w:val="002B0735"/>
    <w:rsid w:val="002B4EB8"/>
    <w:rsid w:val="002B715E"/>
    <w:rsid w:val="002C362B"/>
    <w:rsid w:val="002C3E92"/>
    <w:rsid w:val="002D1D6C"/>
    <w:rsid w:val="002D4796"/>
    <w:rsid w:val="002D49A0"/>
    <w:rsid w:val="002D521E"/>
    <w:rsid w:val="002D636A"/>
    <w:rsid w:val="002E2135"/>
    <w:rsid w:val="002E4430"/>
    <w:rsid w:val="002E4B60"/>
    <w:rsid w:val="002E68A7"/>
    <w:rsid w:val="002E771C"/>
    <w:rsid w:val="002E7AB6"/>
    <w:rsid w:val="002F0831"/>
    <w:rsid w:val="002F0F27"/>
    <w:rsid w:val="002F4F72"/>
    <w:rsid w:val="00305DEE"/>
    <w:rsid w:val="0030746F"/>
    <w:rsid w:val="003151F6"/>
    <w:rsid w:val="003163AF"/>
    <w:rsid w:val="00316695"/>
    <w:rsid w:val="003177DE"/>
    <w:rsid w:val="00320DA6"/>
    <w:rsid w:val="003237CF"/>
    <w:rsid w:val="0033048C"/>
    <w:rsid w:val="00330ACA"/>
    <w:rsid w:val="003318A1"/>
    <w:rsid w:val="003350B2"/>
    <w:rsid w:val="00340EA2"/>
    <w:rsid w:val="00350681"/>
    <w:rsid w:val="00350BEA"/>
    <w:rsid w:val="00351EA6"/>
    <w:rsid w:val="003528F8"/>
    <w:rsid w:val="00353437"/>
    <w:rsid w:val="003549B7"/>
    <w:rsid w:val="00354B65"/>
    <w:rsid w:val="00356542"/>
    <w:rsid w:val="003635A6"/>
    <w:rsid w:val="00363778"/>
    <w:rsid w:val="00366E11"/>
    <w:rsid w:val="0036749E"/>
    <w:rsid w:val="00367A5F"/>
    <w:rsid w:val="0037006E"/>
    <w:rsid w:val="00373C43"/>
    <w:rsid w:val="003742B8"/>
    <w:rsid w:val="00374C75"/>
    <w:rsid w:val="0037616B"/>
    <w:rsid w:val="0037731D"/>
    <w:rsid w:val="00380D4E"/>
    <w:rsid w:val="00381A5F"/>
    <w:rsid w:val="0038292E"/>
    <w:rsid w:val="00385DC3"/>
    <w:rsid w:val="003930C0"/>
    <w:rsid w:val="00394D16"/>
    <w:rsid w:val="003A2DDC"/>
    <w:rsid w:val="003A42C2"/>
    <w:rsid w:val="003A6D80"/>
    <w:rsid w:val="003B0947"/>
    <w:rsid w:val="003B4390"/>
    <w:rsid w:val="003D3317"/>
    <w:rsid w:val="003D550B"/>
    <w:rsid w:val="003D7497"/>
    <w:rsid w:val="003E018F"/>
    <w:rsid w:val="003E01B7"/>
    <w:rsid w:val="003F27B3"/>
    <w:rsid w:val="003F3DAD"/>
    <w:rsid w:val="003F48B3"/>
    <w:rsid w:val="00402A61"/>
    <w:rsid w:val="0040307B"/>
    <w:rsid w:val="00403C8D"/>
    <w:rsid w:val="0040606E"/>
    <w:rsid w:val="004121C7"/>
    <w:rsid w:val="004147FD"/>
    <w:rsid w:val="0042174E"/>
    <w:rsid w:val="00421CE0"/>
    <w:rsid w:val="004230EF"/>
    <w:rsid w:val="0042541A"/>
    <w:rsid w:val="00425576"/>
    <w:rsid w:val="0042584B"/>
    <w:rsid w:val="00431165"/>
    <w:rsid w:val="00432EDD"/>
    <w:rsid w:val="004337A3"/>
    <w:rsid w:val="00440E2D"/>
    <w:rsid w:val="004433FB"/>
    <w:rsid w:val="00451FBA"/>
    <w:rsid w:val="00452186"/>
    <w:rsid w:val="004521A9"/>
    <w:rsid w:val="004529FF"/>
    <w:rsid w:val="0045306C"/>
    <w:rsid w:val="00454A85"/>
    <w:rsid w:val="00457FD5"/>
    <w:rsid w:val="00461FAA"/>
    <w:rsid w:val="00462198"/>
    <w:rsid w:val="00464389"/>
    <w:rsid w:val="00465980"/>
    <w:rsid w:val="0047132E"/>
    <w:rsid w:val="0047140B"/>
    <w:rsid w:val="00472191"/>
    <w:rsid w:val="00474D75"/>
    <w:rsid w:val="004841C6"/>
    <w:rsid w:val="0048623C"/>
    <w:rsid w:val="00486F9E"/>
    <w:rsid w:val="0048731C"/>
    <w:rsid w:val="00490511"/>
    <w:rsid w:val="00493EBA"/>
    <w:rsid w:val="00495969"/>
    <w:rsid w:val="00496122"/>
    <w:rsid w:val="00497B90"/>
    <w:rsid w:val="004A0307"/>
    <w:rsid w:val="004B2FE1"/>
    <w:rsid w:val="004B49A5"/>
    <w:rsid w:val="004B4BE2"/>
    <w:rsid w:val="004B57C0"/>
    <w:rsid w:val="004C007B"/>
    <w:rsid w:val="004C0377"/>
    <w:rsid w:val="004C046B"/>
    <w:rsid w:val="004C6C97"/>
    <w:rsid w:val="004D0208"/>
    <w:rsid w:val="004D06E0"/>
    <w:rsid w:val="004D3B0D"/>
    <w:rsid w:val="004D5D7E"/>
    <w:rsid w:val="004E1CE2"/>
    <w:rsid w:val="004E4106"/>
    <w:rsid w:val="004E50E6"/>
    <w:rsid w:val="004E5BAB"/>
    <w:rsid w:val="004F594C"/>
    <w:rsid w:val="004F60E1"/>
    <w:rsid w:val="004F664C"/>
    <w:rsid w:val="00501EAF"/>
    <w:rsid w:val="00501F41"/>
    <w:rsid w:val="00502230"/>
    <w:rsid w:val="00502D0F"/>
    <w:rsid w:val="005035C5"/>
    <w:rsid w:val="00503963"/>
    <w:rsid w:val="00505805"/>
    <w:rsid w:val="005060AD"/>
    <w:rsid w:val="00510DF1"/>
    <w:rsid w:val="00515C97"/>
    <w:rsid w:val="00516FAE"/>
    <w:rsid w:val="00522C9D"/>
    <w:rsid w:val="0052507C"/>
    <w:rsid w:val="0052661F"/>
    <w:rsid w:val="00530651"/>
    <w:rsid w:val="00530A9C"/>
    <w:rsid w:val="005311D9"/>
    <w:rsid w:val="00532990"/>
    <w:rsid w:val="00542268"/>
    <w:rsid w:val="005441B7"/>
    <w:rsid w:val="005458FA"/>
    <w:rsid w:val="005535B5"/>
    <w:rsid w:val="00563851"/>
    <w:rsid w:val="005718D1"/>
    <w:rsid w:val="0057212E"/>
    <w:rsid w:val="0057388B"/>
    <w:rsid w:val="00574B45"/>
    <w:rsid w:val="005826BE"/>
    <w:rsid w:val="00584FB5"/>
    <w:rsid w:val="0058523D"/>
    <w:rsid w:val="005949F8"/>
    <w:rsid w:val="00596500"/>
    <w:rsid w:val="005A37A0"/>
    <w:rsid w:val="005A433D"/>
    <w:rsid w:val="005B1F4C"/>
    <w:rsid w:val="005B4BCA"/>
    <w:rsid w:val="005B62BC"/>
    <w:rsid w:val="005B7AD8"/>
    <w:rsid w:val="005B7C3F"/>
    <w:rsid w:val="005C1BCF"/>
    <w:rsid w:val="005C34C7"/>
    <w:rsid w:val="005C4E75"/>
    <w:rsid w:val="005D2F2B"/>
    <w:rsid w:val="005D3A97"/>
    <w:rsid w:val="005D4D0C"/>
    <w:rsid w:val="005E464A"/>
    <w:rsid w:val="005F50B6"/>
    <w:rsid w:val="005F794C"/>
    <w:rsid w:val="00600EC9"/>
    <w:rsid w:val="00602B6D"/>
    <w:rsid w:val="00602E73"/>
    <w:rsid w:val="00604A8F"/>
    <w:rsid w:val="00606765"/>
    <w:rsid w:val="00606F2F"/>
    <w:rsid w:val="00611E08"/>
    <w:rsid w:val="0061302D"/>
    <w:rsid w:val="006136C5"/>
    <w:rsid w:val="006234F3"/>
    <w:rsid w:val="0062567A"/>
    <w:rsid w:val="00631BB4"/>
    <w:rsid w:val="006351CD"/>
    <w:rsid w:val="00636FFD"/>
    <w:rsid w:val="00641928"/>
    <w:rsid w:val="00646D3C"/>
    <w:rsid w:val="006510C5"/>
    <w:rsid w:val="006518A7"/>
    <w:rsid w:val="00665404"/>
    <w:rsid w:val="00665E2C"/>
    <w:rsid w:val="00666A9F"/>
    <w:rsid w:val="00672874"/>
    <w:rsid w:val="00682082"/>
    <w:rsid w:val="00684048"/>
    <w:rsid w:val="00685C63"/>
    <w:rsid w:val="00687A80"/>
    <w:rsid w:val="00690023"/>
    <w:rsid w:val="006906D6"/>
    <w:rsid w:val="00690708"/>
    <w:rsid w:val="00691D70"/>
    <w:rsid w:val="00695BAE"/>
    <w:rsid w:val="006A6031"/>
    <w:rsid w:val="006A6EE2"/>
    <w:rsid w:val="006B2411"/>
    <w:rsid w:val="006B613A"/>
    <w:rsid w:val="006C0B0E"/>
    <w:rsid w:val="006C22BB"/>
    <w:rsid w:val="006C3B72"/>
    <w:rsid w:val="006C40FE"/>
    <w:rsid w:val="006C596F"/>
    <w:rsid w:val="006C7CE9"/>
    <w:rsid w:val="006D2119"/>
    <w:rsid w:val="006D5339"/>
    <w:rsid w:val="006D5549"/>
    <w:rsid w:val="006D6AAB"/>
    <w:rsid w:val="006E0DEA"/>
    <w:rsid w:val="006E15A3"/>
    <w:rsid w:val="006E6D0B"/>
    <w:rsid w:val="006E6D7D"/>
    <w:rsid w:val="006F365C"/>
    <w:rsid w:val="006F6EC5"/>
    <w:rsid w:val="007006FC"/>
    <w:rsid w:val="007047A5"/>
    <w:rsid w:val="00704D99"/>
    <w:rsid w:val="00707035"/>
    <w:rsid w:val="00710339"/>
    <w:rsid w:val="00710E10"/>
    <w:rsid w:val="007113E6"/>
    <w:rsid w:val="007119D4"/>
    <w:rsid w:val="00712565"/>
    <w:rsid w:val="00712A13"/>
    <w:rsid w:val="00720054"/>
    <w:rsid w:val="00720220"/>
    <w:rsid w:val="007204AD"/>
    <w:rsid w:val="00721639"/>
    <w:rsid w:val="00721911"/>
    <w:rsid w:val="00722403"/>
    <w:rsid w:val="00726816"/>
    <w:rsid w:val="00727403"/>
    <w:rsid w:val="007277B2"/>
    <w:rsid w:val="00733D1F"/>
    <w:rsid w:val="007362D2"/>
    <w:rsid w:val="0074056F"/>
    <w:rsid w:val="00744533"/>
    <w:rsid w:val="00745726"/>
    <w:rsid w:val="00751E83"/>
    <w:rsid w:val="007531DD"/>
    <w:rsid w:val="00755807"/>
    <w:rsid w:val="00755D98"/>
    <w:rsid w:val="007616FD"/>
    <w:rsid w:val="00761F8E"/>
    <w:rsid w:val="007625E4"/>
    <w:rsid w:val="007638A4"/>
    <w:rsid w:val="00764110"/>
    <w:rsid w:val="00765298"/>
    <w:rsid w:val="00765642"/>
    <w:rsid w:val="0076600F"/>
    <w:rsid w:val="00767E73"/>
    <w:rsid w:val="0077126E"/>
    <w:rsid w:val="00773EAF"/>
    <w:rsid w:val="0078061A"/>
    <w:rsid w:val="0078184E"/>
    <w:rsid w:val="00782AE9"/>
    <w:rsid w:val="0078308A"/>
    <w:rsid w:val="00787300"/>
    <w:rsid w:val="00793F0B"/>
    <w:rsid w:val="00794AB3"/>
    <w:rsid w:val="00796108"/>
    <w:rsid w:val="00796939"/>
    <w:rsid w:val="00797286"/>
    <w:rsid w:val="00797C2E"/>
    <w:rsid w:val="007B1888"/>
    <w:rsid w:val="007B2EA8"/>
    <w:rsid w:val="007C14FC"/>
    <w:rsid w:val="007C2907"/>
    <w:rsid w:val="007C3FD9"/>
    <w:rsid w:val="007C4B7A"/>
    <w:rsid w:val="007D3642"/>
    <w:rsid w:val="007D4542"/>
    <w:rsid w:val="007D4709"/>
    <w:rsid w:val="007E29A6"/>
    <w:rsid w:val="007F45D2"/>
    <w:rsid w:val="007F785C"/>
    <w:rsid w:val="007F7912"/>
    <w:rsid w:val="007F79FE"/>
    <w:rsid w:val="0080401D"/>
    <w:rsid w:val="008076EB"/>
    <w:rsid w:val="00810C41"/>
    <w:rsid w:val="00812663"/>
    <w:rsid w:val="0082022A"/>
    <w:rsid w:val="008212BF"/>
    <w:rsid w:val="0082332A"/>
    <w:rsid w:val="008239FF"/>
    <w:rsid w:val="00835B52"/>
    <w:rsid w:val="00845AE3"/>
    <w:rsid w:val="008500EA"/>
    <w:rsid w:val="0085350A"/>
    <w:rsid w:val="00854008"/>
    <w:rsid w:val="00854EC3"/>
    <w:rsid w:val="00855858"/>
    <w:rsid w:val="00856465"/>
    <w:rsid w:val="00857CAD"/>
    <w:rsid w:val="00860339"/>
    <w:rsid w:val="00862F80"/>
    <w:rsid w:val="0087388D"/>
    <w:rsid w:val="00874892"/>
    <w:rsid w:val="00874AA7"/>
    <w:rsid w:val="00874AF0"/>
    <w:rsid w:val="00883C09"/>
    <w:rsid w:val="008854D2"/>
    <w:rsid w:val="008865CB"/>
    <w:rsid w:val="008923AD"/>
    <w:rsid w:val="00892473"/>
    <w:rsid w:val="00892FAE"/>
    <w:rsid w:val="00896CA5"/>
    <w:rsid w:val="00897905"/>
    <w:rsid w:val="008A0452"/>
    <w:rsid w:val="008A19C3"/>
    <w:rsid w:val="008A2431"/>
    <w:rsid w:val="008A57E1"/>
    <w:rsid w:val="008A7C9B"/>
    <w:rsid w:val="008B2A4C"/>
    <w:rsid w:val="008B6C61"/>
    <w:rsid w:val="008C16E2"/>
    <w:rsid w:val="008C198A"/>
    <w:rsid w:val="008C21D8"/>
    <w:rsid w:val="008C5A6A"/>
    <w:rsid w:val="008C685E"/>
    <w:rsid w:val="008D19B0"/>
    <w:rsid w:val="008D2DA5"/>
    <w:rsid w:val="008D3A53"/>
    <w:rsid w:val="008D70F9"/>
    <w:rsid w:val="008E00BD"/>
    <w:rsid w:val="008E0382"/>
    <w:rsid w:val="008E2F44"/>
    <w:rsid w:val="008E4831"/>
    <w:rsid w:val="008E78AD"/>
    <w:rsid w:val="008F184C"/>
    <w:rsid w:val="008F53E1"/>
    <w:rsid w:val="008F72BE"/>
    <w:rsid w:val="00901281"/>
    <w:rsid w:val="00902458"/>
    <w:rsid w:val="00904E15"/>
    <w:rsid w:val="00904F39"/>
    <w:rsid w:val="009123A5"/>
    <w:rsid w:val="0091470B"/>
    <w:rsid w:val="009173E9"/>
    <w:rsid w:val="00921674"/>
    <w:rsid w:val="00921B04"/>
    <w:rsid w:val="00924096"/>
    <w:rsid w:val="00930ABB"/>
    <w:rsid w:val="00930C39"/>
    <w:rsid w:val="00932161"/>
    <w:rsid w:val="009333AC"/>
    <w:rsid w:val="00941607"/>
    <w:rsid w:val="00943B16"/>
    <w:rsid w:val="00944F21"/>
    <w:rsid w:val="00947199"/>
    <w:rsid w:val="00950B49"/>
    <w:rsid w:val="00951DD3"/>
    <w:rsid w:val="0095514B"/>
    <w:rsid w:val="00961127"/>
    <w:rsid w:val="009618AE"/>
    <w:rsid w:val="009638EF"/>
    <w:rsid w:val="00964A41"/>
    <w:rsid w:val="00965F2B"/>
    <w:rsid w:val="00967F90"/>
    <w:rsid w:val="00970069"/>
    <w:rsid w:val="009740DD"/>
    <w:rsid w:val="0098039C"/>
    <w:rsid w:val="0098448E"/>
    <w:rsid w:val="00987946"/>
    <w:rsid w:val="00990A9D"/>
    <w:rsid w:val="00992E9D"/>
    <w:rsid w:val="0099553D"/>
    <w:rsid w:val="0099630A"/>
    <w:rsid w:val="0099681E"/>
    <w:rsid w:val="009A14FE"/>
    <w:rsid w:val="009A1721"/>
    <w:rsid w:val="009A2F8D"/>
    <w:rsid w:val="009A4216"/>
    <w:rsid w:val="009A5AFA"/>
    <w:rsid w:val="009A7B21"/>
    <w:rsid w:val="009B064C"/>
    <w:rsid w:val="009B54D3"/>
    <w:rsid w:val="009B6EEE"/>
    <w:rsid w:val="009C047A"/>
    <w:rsid w:val="009C2062"/>
    <w:rsid w:val="009C2362"/>
    <w:rsid w:val="009C2373"/>
    <w:rsid w:val="009C6E05"/>
    <w:rsid w:val="009C7FB5"/>
    <w:rsid w:val="009D2218"/>
    <w:rsid w:val="009D31D7"/>
    <w:rsid w:val="009D7357"/>
    <w:rsid w:val="009D7915"/>
    <w:rsid w:val="009E2E27"/>
    <w:rsid w:val="009E3EB8"/>
    <w:rsid w:val="009E669D"/>
    <w:rsid w:val="009F04ED"/>
    <w:rsid w:val="009F160C"/>
    <w:rsid w:val="009F1906"/>
    <w:rsid w:val="009F3FCF"/>
    <w:rsid w:val="00A03BC5"/>
    <w:rsid w:val="00A12829"/>
    <w:rsid w:val="00A1750D"/>
    <w:rsid w:val="00A21687"/>
    <w:rsid w:val="00A2240C"/>
    <w:rsid w:val="00A25222"/>
    <w:rsid w:val="00A30FC2"/>
    <w:rsid w:val="00A31830"/>
    <w:rsid w:val="00A3422B"/>
    <w:rsid w:val="00A37007"/>
    <w:rsid w:val="00A40DA6"/>
    <w:rsid w:val="00A42D5E"/>
    <w:rsid w:val="00A44E37"/>
    <w:rsid w:val="00A4718B"/>
    <w:rsid w:val="00A50578"/>
    <w:rsid w:val="00A51162"/>
    <w:rsid w:val="00A53509"/>
    <w:rsid w:val="00A567B7"/>
    <w:rsid w:val="00A56D9B"/>
    <w:rsid w:val="00A60DB6"/>
    <w:rsid w:val="00A67EE6"/>
    <w:rsid w:val="00A7053A"/>
    <w:rsid w:val="00A70ABD"/>
    <w:rsid w:val="00A70B96"/>
    <w:rsid w:val="00A727AE"/>
    <w:rsid w:val="00A751A5"/>
    <w:rsid w:val="00A76B18"/>
    <w:rsid w:val="00A7750F"/>
    <w:rsid w:val="00A80554"/>
    <w:rsid w:val="00A8308E"/>
    <w:rsid w:val="00A84982"/>
    <w:rsid w:val="00A84BC3"/>
    <w:rsid w:val="00A84E34"/>
    <w:rsid w:val="00A85AD8"/>
    <w:rsid w:val="00A85BAC"/>
    <w:rsid w:val="00A87EEB"/>
    <w:rsid w:val="00A91BD4"/>
    <w:rsid w:val="00A92958"/>
    <w:rsid w:val="00A94D8D"/>
    <w:rsid w:val="00A952B4"/>
    <w:rsid w:val="00A974A1"/>
    <w:rsid w:val="00AA026E"/>
    <w:rsid w:val="00AA04C0"/>
    <w:rsid w:val="00AA2215"/>
    <w:rsid w:val="00AB3046"/>
    <w:rsid w:val="00AB3BB9"/>
    <w:rsid w:val="00AC2C14"/>
    <w:rsid w:val="00AC3F22"/>
    <w:rsid w:val="00AC4F3E"/>
    <w:rsid w:val="00AC66E6"/>
    <w:rsid w:val="00AC7C23"/>
    <w:rsid w:val="00AC7E43"/>
    <w:rsid w:val="00AD37BD"/>
    <w:rsid w:val="00AD4AA4"/>
    <w:rsid w:val="00AD57B4"/>
    <w:rsid w:val="00AE0B03"/>
    <w:rsid w:val="00AE1992"/>
    <w:rsid w:val="00AE19EA"/>
    <w:rsid w:val="00AE7FAC"/>
    <w:rsid w:val="00AF74FE"/>
    <w:rsid w:val="00B1178E"/>
    <w:rsid w:val="00B13E32"/>
    <w:rsid w:val="00B15ACA"/>
    <w:rsid w:val="00B15BFC"/>
    <w:rsid w:val="00B17513"/>
    <w:rsid w:val="00B22D57"/>
    <w:rsid w:val="00B27EED"/>
    <w:rsid w:val="00B31986"/>
    <w:rsid w:val="00B40501"/>
    <w:rsid w:val="00B40581"/>
    <w:rsid w:val="00B40EC7"/>
    <w:rsid w:val="00B413EA"/>
    <w:rsid w:val="00B473BE"/>
    <w:rsid w:val="00B47AEC"/>
    <w:rsid w:val="00B506DA"/>
    <w:rsid w:val="00B50F2E"/>
    <w:rsid w:val="00B61EAF"/>
    <w:rsid w:val="00B7186D"/>
    <w:rsid w:val="00B72C35"/>
    <w:rsid w:val="00B7537B"/>
    <w:rsid w:val="00B75FF7"/>
    <w:rsid w:val="00B76CF8"/>
    <w:rsid w:val="00B7732A"/>
    <w:rsid w:val="00B8052B"/>
    <w:rsid w:val="00B805F3"/>
    <w:rsid w:val="00B83D1D"/>
    <w:rsid w:val="00B8435F"/>
    <w:rsid w:val="00B87273"/>
    <w:rsid w:val="00B9167C"/>
    <w:rsid w:val="00B9346A"/>
    <w:rsid w:val="00B94185"/>
    <w:rsid w:val="00B94906"/>
    <w:rsid w:val="00B95567"/>
    <w:rsid w:val="00B95902"/>
    <w:rsid w:val="00B9616F"/>
    <w:rsid w:val="00BA0652"/>
    <w:rsid w:val="00BA2713"/>
    <w:rsid w:val="00BA3042"/>
    <w:rsid w:val="00BA432E"/>
    <w:rsid w:val="00BA5D92"/>
    <w:rsid w:val="00BB3182"/>
    <w:rsid w:val="00BB3AD1"/>
    <w:rsid w:val="00BB70B0"/>
    <w:rsid w:val="00BB78B5"/>
    <w:rsid w:val="00BC1E78"/>
    <w:rsid w:val="00BC423F"/>
    <w:rsid w:val="00BC4757"/>
    <w:rsid w:val="00BD0B69"/>
    <w:rsid w:val="00BD10C7"/>
    <w:rsid w:val="00BD3B31"/>
    <w:rsid w:val="00BD5E4D"/>
    <w:rsid w:val="00BD7440"/>
    <w:rsid w:val="00BE4140"/>
    <w:rsid w:val="00BE6775"/>
    <w:rsid w:val="00BF7407"/>
    <w:rsid w:val="00C07EC4"/>
    <w:rsid w:val="00C11676"/>
    <w:rsid w:val="00C13284"/>
    <w:rsid w:val="00C17A05"/>
    <w:rsid w:val="00C2119B"/>
    <w:rsid w:val="00C231E2"/>
    <w:rsid w:val="00C256CD"/>
    <w:rsid w:val="00C32104"/>
    <w:rsid w:val="00C336B7"/>
    <w:rsid w:val="00C34DF6"/>
    <w:rsid w:val="00C37538"/>
    <w:rsid w:val="00C40BC1"/>
    <w:rsid w:val="00C413B5"/>
    <w:rsid w:val="00C54B21"/>
    <w:rsid w:val="00C553AC"/>
    <w:rsid w:val="00C57EBB"/>
    <w:rsid w:val="00C60C99"/>
    <w:rsid w:val="00C70540"/>
    <w:rsid w:val="00C73E25"/>
    <w:rsid w:val="00C81DA4"/>
    <w:rsid w:val="00C81F45"/>
    <w:rsid w:val="00C82AE5"/>
    <w:rsid w:val="00C85FEF"/>
    <w:rsid w:val="00C87059"/>
    <w:rsid w:val="00C8731E"/>
    <w:rsid w:val="00C911DA"/>
    <w:rsid w:val="00C9268E"/>
    <w:rsid w:val="00C96F74"/>
    <w:rsid w:val="00CA1669"/>
    <w:rsid w:val="00CA6091"/>
    <w:rsid w:val="00CA63E1"/>
    <w:rsid w:val="00CA71C0"/>
    <w:rsid w:val="00CA730E"/>
    <w:rsid w:val="00CB2988"/>
    <w:rsid w:val="00CB362D"/>
    <w:rsid w:val="00CB61D2"/>
    <w:rsid w:val="00CC0B1D"/>
    <w:rsid w:val="00CD10A1"/>
    <w:rsid w:val="00CD1E19"/>
    <w:rsid w:val="00CD2DD6"/>
    <w:rsid w:val="00CD7B69"/>
    <w:rsid w:val="00CE15EE"/>
    <w:rsid w:val="00CE1850"/>
    <w:rsid w:val="00CE2AA3"/>
    <w:rsid w:val="00CE39C2"/>
    <w:rsid w:val="00CE598C"/>
    <w:rsid w:val="00CF0F43"/>
    <w:rsid w:val="00CF2FC8"/>
    <w:rsid w:val="00CF3117"/>
    <w:rsid w:val="00D00A31"/>
    <w:rsid w:val="00D01815"/>
    <w:rsid w:val="00D03142"/>
    <w:rsid w:val="00D0341F"/>
    <w:rsid w:val="00D06779"/>
    <w:rsid w:val="00D156ED"/>
    <w:rsid w:val="00D15915"/>
    <w:rsid w:val="00D2281C"/>
    <w:rsid w:val="00D237FB"/>
    <w:rsid w:val="00D24053"/>
    <w:rsid w:val="00D2415C"/>
    <w:rsid w:val="00D26384"/>
    <w:rsid w:val="00D37127"/>
    <w:rsid w:val="00D41E25"/>
    <w:rsid w:val="00D43CC9"/>
    <w:rsid w:val="00D4477F"/>
    <w:rsid w:val="00D46521"/>
    <w:rsid w:val="00D56061"/>
    <w:rsid w:val="00D57CF3"/>
    <w:rsid w:val="00D62DA9"/>
    <w:rsid w:val="00D6760D"/>
    <w:rsid w:val="00D67F58"/>
    <w:rsid w:val="00D70A4C"/>
    <w:rsid w:val="00D72E8A"/>
    <w:rsid w:val="00D73565"/>
    <w:rsid w:val="00D763C9"/>
    <w:rsid w:val="00D76A2F"/>
    <w:rsid w:val="00D83927"/>
    <w:rsid w:val="00D931BF"/>
    <w:rsid w:val="00D931C0"/>
    <w:rsid w:val="00D97FC8"/>
    <w:rsid w:val="00DA2D7A"/>
    <w:rsid w:val="00DA44FE"/>
    <w:rsid w:val="00DA68E7"/>
    <w:rsid w:val="00DA6C2E"/>
    <w:rsid w:val="00DA7B3D"/>
    <w:rsid w:val="00DB02F8"/>
    <w:rsid w:val="00DB128C"/>
    <w:rsid w:val="00DB4244"/>
    <w:rsid w:val="00DC13D6"/>
    <w:rsid w:val="00DC639E"/>
    <w:rsid w:val="00DC7E9A"/>
    <w:rsid w:val="00DD38CE"/>
    <w:rsid w:val="00DD405B"/>
    <w:rsid w:val="00DD5193"/>
    <w:rsid w:val="00DF1BEA"/>
    <w:rsid w:val="00DF34B5"/>
    <w:rsid w:val="00E011A3"/>
    <w:rsid w:val="00E019A7"/>
    <w:rsid w:val="00E022D5"/>
    <w:rsid w:val="00E05949"/>
    <w:rsid w:val="00E10580"/>
    <w:rsid w:val="00E143D7"/>
    <w:rsid w:val="00E15AC8"/>
    <w:rsid w:val="00E1673A"/>
    <w:rsid w:val="00E2149E"/>
    <w:rsid w:val="00E220F5"/>
    <w:rsid w:val="00E22530"/>
    <w:rsid w:val="00E26016"/>
    <w:rsid w:val="00E266A9"/>
    <w:rsid w:val="00E27650"/>
    <w:rsid w:val="00E32064"/>
    <w:rsid w:val="00E36436"/>
    <w:rsid w:val="00E36A3D"/>
    <w:rsid w:val="00E40075"/>
    <w:rsid w:val="00E42E07"/>
    <w:rsid w:val="00E47C50"/>
    <w:rsid w:val="00E5024C"/>
    <w:rsid w:val="00E52572"/>
    <w:rsid w:val="00E56059"/>
    <w:rsid w:val="00E62CC5"/>
    <w:rsid w:val="00E6410E"/>
    <w:rsid w:val="00E65908"/>
    <w:rsid w:val="00E70276"/>
    <w:rsid w:val="00E713D1"/>
    <w:rsid w:val="00E74983"/>
    <w:rsid w:val="00E76C46"/>
    <w:rsid w:val="00E777F0"/>
    <w:rsid w:val="00E77871"/>
    <w:rsid w:val="00E82007"/>
    <w:rsid w:val="00E84322"/>
    <w:rsid w:val="00E8653C"/>
    <w:rsid w:val="00E8720E"/>
    <w:rsid w:val="00E91358"/>
    <w:rsid w:val="00E96468"/>
    <w:rsid w:val="00E973D0"/>
    <w:rsid w:val="00EA47CB"/>
    <w:rsid w:val="00EB16F2"/>
    <w:rsid w:val="00EB4933"/>
    <w:rsid w:val="00EC36AC"/>
    <w:rsid w:val="00EC7F69"/>
    <w:rsid w:val="00ED1D2E"/>
    <w:rsid w:val="00ED29DE"/>
    <w:rsid w:val="00ED3DC9"/>
    <w:rsid w:val="00ED3EE8"/>
    <w:rsid w:val="00ED5C33"/>
    <w:rsid w:val="00ED6D4E"/>
    <w:rsid w:val="00ED740B"/>
    <w:rsid w:val="00ED7E7D"/>
    <w:rsid w:val="00ED7E9C"/>
    <w:rsid w:val="00EE3D59"/>
    <w:rsid w:val="00EE4D4B"/>
    <w:rsid w:val="00EF2013"/>
    <w:rsid w:val="00EF41BA"/>
    <w:rsid w:val="00EF7F54"/>
    <w:rsid w:val="00F01984"/>
    <w:rsid w:val="00F01EC2"/>
    <w:rsid w:val="00F036CB"/>
    <w:rsid w:val="00F0446D"/>
    <w:rsid w:val="00F06869"/>
    <w:rsid w:val="00F1269A"/>
    <w:rsid w:val="00F146FD"/>
    <w:rsid w:val="00F1540B"/>
    <w:rsid w:val="00F17852"/>
    <w:rsid w:val="00F17881"/>
    <w:rsid w:val="00F22644"/>
    <w:rsid w:val="00F244C1"/>
    <w:rsid w:val="00F24E11"/>
    <w:rsid w:val="00F26BF4"/>
    <w:rsid w:val="00F30ACE"/>
    <w:rsid w:val="00F3106D"/>
    <w:rsid w:val="00F3227F"/>
    <w:rsid w:val="00F33604"/>
    <w:rsid w:val="00F36E26"/>
    <w:rsid w:val="00F377A3"/>
    <w:rsid w:val="00F4210F"/>
    <w:rsid w:val="00F42B7E"/>
    <w:rsid w:val="00F46239"/>
    <w:rsid w:val="00F50D39"/>
    <w:rsid w:val="00F51A0A"/>
    <w:rsid w:val="00F51BC1"/>
    <w:rsid w:val="00F52D9B"/>
    <w:rsid w:val="00F54EE2"/>
    <w:rsid w:val="00F6291A"/>
    <w:rsid w:val="00F63F9E"/>
    <w:rsid w:val="00F641C6"/>
    <w:rsid w:val="00F64A6D"/>
    <w:rsid w:val="00F64ADE"/>
    <w:rsid w:val="00F65E20"/>
    <w:rsid w:val="00F665A2"/>
    <w:rsid w:val="00F67994"/>
    <w:rsid w:val="00F729CB"/>
    <w:rsid w:val="00F749DA"/>
    <w:rsid w:val="00F76941"/>
    <w:rsid w:val="00F81B2F"/>
    <w:rsid w:val="00F8373D"/>
    <w:rsid w:val="00F9117E"/>
    <w:rsid w:val="00F97514"/>
    <w:rsid w:val="00FA214E"/>
    <w:rsid w:val="00FA3C34"/>
    <w:rsid w:val="00FA5917"/>
    <w:rsid w:val="00FA6244"/>
    <w:rsid w:val="00FB15CC"/>
    <w:rsid w:val="00FB1748"/>
    <w:rsid w:val="00FB5B71"/>
    <w:rsid w:val="00FB6E35"/>
    <w:rsid w:val="00FC259D"/>
    <w:rsid w:val="00FC7386"/>
    <w:rsid w:val="00FD2B3B"/>
    <w:rsid w:val="00FD2D74"/>
    <w:rsid w:val="00FD432E"/>
    <w:rsid w:val="00FE14C8"/>
    <w:rsid w:val="00FE18A4"/>
    <w:rsid w:val="00FE403D"/>
    <w:rsid w:val="00FE42F3"/>
    <w:rsid w:val="00FF2C35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E9C"/>
    <w:pPr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931BF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rsid w:val="00ED7E9C"/>
    <w:pPr>
      <w:keepNext/>
      <w:outlineLvl w:val="3"/>
    </w:pPr>
    <w:rPr>
      <w:b/>
      <w:sz w:val="21"/>
    </w:rPr>
  </w:style>
  <w:style w:type="character" w:customStyle="1" w:styleId="Normal">
    <w:name w:val="Normal Знак"/>
    <w:basedOn w:val="a0"/>
    <w:link w:val="11"/>
    <w:locked/>
    <w:rsid w:val="00ED7E9C"/>
    <w:rPr>
      <w:sz w:val="24"/>
      <w:lang w:val="ru-RU" w:eastAsia="ru-RU" w:bidi="ar-SA"/>
    </w:rPr>
  </w:style>
  <w:style w:type="paragraph" w:customStyle="1" w:styleId="11">
    <w:name w:val="Обычный1"/>
    <w:link w:val="Normal"/>
    <w:rsid w:val="00ED7E9C"/>
    <w:pPr>
      <w:jc w:val="both"/>
    </w:pPr>
    <w:rPr>
      <w:sz w:val="24"/>
    </w:rPr>
  </w:style>
  <w:style w:type="paragraph" w:customStyle="1" w:styleId="12">
    <w:name w:val="Основной текст1"/>
    <w:basedOn w:val="11"/>
    <w:rsid w:val="00ED7E9C"/>
    <w:pPr>
      <w:jc w:val="left"/>
    </w:pPr>
  </w:style>
  <w:style w:type="paragraph" w:customStyle="1" w:styleId="a3">
    <w:name w:val="Знак"/>
    <w:basedOn w:val="a"/>
    <w:rsid w:val="00ED7E9C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5"/>
    <w:locked/>
    <w:rsid w:val="00ED7E9C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4"/>
    <w:rsid w:val="00ED7E9C"/>
    <w:pPr>
      <w:tabs>
        <w:tab w:val="center" w:pos="4677"/>
        <w:tab w:val="right" w:pos="9355"/>
      </w:tabs>
      <w:jc w:val="left"/>
    </w:pPr>
    <w:rPr>
      <w:szCs w:val="24"/>
    </w:rPr>
  </w:style>
  <w:style w:type="paragraph" w:customStyle="1" w:styleId="ConsPlusNormal">
    <w:name w:val="ConsPlusNormal"/>
    <w:rsid w:val="00202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39"/>
    <w:rsid w:val="00147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025EBD"/>
  </w:style>
  <w:style w:type="paragraph" w:styleId="a8">
    <w:name w:val="Balloon Text"/>
    <w:basedOn w:val="a"/>
    <w:link w:val="a9"/>
    <w:rsid w:val="00474D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74D75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B8052B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13">
    <w:name w:val="Обычный1"/>
    <w:rsid w:val="007B2EA8"/>
    <w:pPr>
      <w:jc w:val="both"/>
    </w:pPr>
    <w:rPr>
      <w:rFonts w:ascii="Calibri" w:eastAsia="Calibri" w:hAnsi="Calibri"/>
      <w:sz w:val="24"/>
      <w:szCs w:val="22"/>
    </w:rPr>
  </w:style>
  <w:style w:type="paragraph" w:customStyle="1" w:styleId="2">
    <w:name w:val="Обычный2"/>
    <w:rsid w:val="002C362B"/>
    <w:pPr>
      <w:jc w:val="both"/>
    </w:pPr>
    <w:rPr>
      <w:sz w:val="24"/>
    </w:rPr>
  </w:style>
  <w:style w:type="paragraph" w:styleId="ab">
    <w:name w:val="Body Text"/>
    <w:basedOn w:val="a"/>
    <w:link w:val="ac"/>
    <w:rsid w:val="006C7CE9"/>
    <w:rPr>
      <w:sz w:val="26"/>
    </w:rPr>
  </w:style>
  <w:style w:type="character" w:customStyle="1" w:styleId="ac">
    <w:name w:val="Основной текст Знак"/>
    <w:basedOn w:val="a0"/>
    <w:link w:val="ab"/>
    <w:rsid w:val="006C7CE9"/>
    <w:rPr>
      <w:sz w:val="26"/>
    </w:rPr>
  </w:style>
  <w:style w:type="paragraph" w:customStyle="1" w:styleId="ConsNormal">
    <w:name w:val="ConsNormal"/>
    <w:rsid w:val="007F78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256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footer"/>
    <w:basedOn w:val="a"/>
    <w:link w:val="ae"/>
    <w:rsid w:val="007D45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D4542"/>
    <w:rPr>
      <w:sz w:val="24"/>
    </w:rPr>
  </w:style>
  <w:style w:type="paragraph" w:customStyle="1" w:styleId="Normal1">
    <w:name w:val="Normal1"/>
    <w:rsid w:val="003350B2"/>
    <w:pPr>
      <w:jc w:val="both"/>
    </w:pPr>
    <w:rPr>
      <w:sz w:val="24"/>
    </w:rPr>
  </w:style>
  <w:style w:type="character" w:styleId="af">
    <w:name w:val="Hyperlink"/>
    <w:basedOn w:val="a0"/>
    <w:uiPriority w:val="99"/>
    <w:unhideWhenUsed/>
    <w:rsid w:val="002F4F72"/>
    <w:rPr>
      <w:color w:val="0000FF"/>
      <w:u w:val="single"/>
    </w:rPr>
  </w:style>
  <w:style w:type="character" w:customStyle="1" w:styleId="textheader1">
    <w:name w:val="textheader1"/>
    <w:basedOn w:val="a0"/>
    <w:rsid w:val="004F664C"/>
    <w:rPr>
      <w:rFonts w:ascii="Segoe UI" w:hAnsi="Segoe UI" w:cs="Segoe UI" w:hint="default"/>
      <w:b/>
      <w:bCs/>
      <w:color w:val="666666"/>
      <w:sz w:val="16"/>
      <w:szCs w:val="16"/>
    </w:rPr>
  </w:style>
  <w:style w:type="character" w:customStyle="1" w:styleId="itemtext1">
    <w:name w:val="itemtext1"/>
    <w:basedOn w:val="a0"/>
    <w:rsid w:val="004F664C"/>
    <w:rPr>
      <w:rFonts w:ascii="Segoe UI" w:hAnsi="Segoe UI" w:cs="Segoe UI" w:hint="default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93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1C7BE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A722D"/>
    <w:pPr>
      <w:spacing w:before="100" w:beforeAutospacing="1" w:after="100" w:afterAutospacing="1"/>
      <w:jc w:val="left"/>
    </w:pPr>
    <w:rPr>
      <w:szCs w:val="24"/>
    </w:rPr>
  </w:style>
  <w:style w:type="character" w:styleId="af2">
    <w:name w:val="Strong"/>
    <w:basedOn w:val="a0"/>
    <w:uiPriority w:val="22"/>
    <w:qFormat/>
    <w:rsid w:val="00027B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E9C"/>
    <w:pPr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931BF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rsid w:val="00ED7E9C"/>
    <w:pPr>
      <w:keepNext/>
      <w:outlineLvl w:val="3"/>
    </w:pPr>
    <w:rPr>
      <w:b/>
      <w:sz w:val="21"/>
    </w:rPr>
  </w:style>
  <w:style w:type="character" w:customStyle="1" w:styleId="Normal">
    <w:name w:val="Normal Знак"/>
    <w:basedOn w:val="a0"/>
    <w:link w:val="11"/>
    <w:locked/>
    <w:rsid w:val="00ED7E9C"/>
    <w:rPr>
      <w:sz w:val="24"/>
      <w:lang w:val="ru-RU" w:eastAsia="ru-RU" w:bidi="ar-SA"/>
    </w:rPr>
  </w:style>
  <w:style w:type="paragraph" w:customStyle="1" w:styleId="11">
    <w:name w:val="Обычный1"/>
    <w:link w:val="Normal"/>
    <w:rsid w:val="00ED7E9C"/>
    <w:pPr>
      <w:jc w:val="both"/>
    </w:pPr>
    <w:rPr>
      <w:sz w:val="24"/>
    </w:rPr>
  </w:style>
  <w:style w:type="paragraph" w:customStyle="1" w:styleId="12">
    <w:name w:val="Основной текст1"/>
    <w:basedOn w:val="11"/>
    <w:rsid w:val="00ED7E9C"/>
    <w:pPr>
      <w:jc w:val="left"/>
    </w:pPr>
  </w:style>
  <w:style w:type="paragraph" w:customStyle="1" w:styleId="a3">
    <w:name w:val="Знак"/>
    <w:basedOn w:val="a"/>
    <w:rsid w:val="00ED7E9C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5"/>
    <w:locked/>
    <w:rsid w:val="00ED7E9C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4"/>
    <w:rsid w:val="00ED7E9C"/>
    <w:pPr>
      <w:tabs>
        <w:tab w:val="center" w:pos="4677"/>
        <w:tab w:val="right" w:pos="9355"/>
      </w:tabs>
      <w:jc w:val="left"/>
    </w:pPr>
    <w:rPr>
      <w:szCs w:val="24"/>
    </w:rPr>
  </w:style>
  <w:style w:type="paragraph" w:customStyle="1" w:styleId="ConsPlusNormal">
    <w:name w:val="ConsPlusNormal"/>
    <w:rsid w:val="00202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39"/>
    <w:rsid w:val="00147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025EBD"/>
  </w:style>
  <w:style w:type="paragraph" w:styleId="a8">
    <w:name w:val="Balloon Text"/>
    <w:basedOn w:val="a"/>
    <w:link w:val="a9"/>
    <w:rsid w:val="00474D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74D75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B8052B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13">
    <w:name w:val="Обычный1"/>
    <w:rsid w:val="007B2EA8"/>
    <w:pPr>
      <w:jc w:val="both"/>
    </w:pPr>
    <w:rPr>
      <w:rFonts w:ascii="Calibri" w:eastAsia="Calibri" w:hAnsi="Calibri"/>
      <w:sz w:val="24"/>
      <w:szCs w:val="22"/>
    </w:rPr>
  </w:style>
  <w:style w:type="paragraph" w:customStyle="1" w:styleId="2">
    <w:name w:val="Обычный2"/>
    <w:rsid w:val="002C362B"/>
    <w:pPr>
      <w:jc w:val="both"/>
    </w:pPr>
    <w:rPr>
      <w:sz w:val="24"/>
    </w:rPr>
  </w:style>
  <w:style w:type="paragraph" w:styleId="ab">
    <w:name w:val="Body Text"/>
    <w:basedOn w:val="a"/>
    <w:link w:val="ac"/>
    <w:rsid w:val="006C7CE9"/>
    <w:rPr>
      <w:sz w:val="26"/>
    </w:rPr>
  </w:style>
  <w:style w:type="character" w:customStyle="1" w:styleId="ac">
    <w:name w:val="Основной текст Знак"/>
    <w:basedOn w:val="a0"/>
    <w:link w:val="ab"/>
    <w:rsid w:val="006C7CE9"/>
    <w:rPr>
      <w:sz w:val="26"/>
    </w:rPr>
  </w:style>
  <w:style w:type="paragraph" w:customStyle="1" w:styleId="ConsNormal">
    <w:name w:val="ConsNormal"/>
    <w:rsid w:val="007F78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256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footer"/>
    <w:basedOn w:val="a"/>
    <w:link w:val="ae"/>
    <w:rsid w:val="007D45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D4542"/>
    <w:rPr>
      <w:sz w:val="24"/>
    </w:rPr>
  </w:style>
  <w:style w:type="paragraph" w:customStyle="1" w:styleId="Normal1">
    <w:name w:val="Normal1"/>
    <w:rsid w:val="003350B2"/>
    <w:pPr>
      <w:jc w:val="both"/>
    </w:pPr>
    <w:rPr>
      <w:sz w:val="24"/>
    </w:rPr>
  </w:style>
  <w:style w:type="character" w:styleId="af">
    <w:name w:val="Hyperlink"/>
    <w:basedOn w:val="a0"/>
    <w:uiPriority w:val="99"/>
    <w:unhideWhenUsed/>
    <w:rsid w:val="002F4F72"/>
    <w:rPr>
      <w:color w:val="0000FF"/>
      <w:u w:val="single"/>
    </w:rPr>
  </w:style>
  <w:style w:type="character" w:customStyle="1" w:styleId="textheader1">
    <w:name w:val="textheader1"/>
    <w:basedOn w:val="a0"/>
    <w:rsid w:val="004F664C"/>
    <w:rPr>
      <w:rFonts w:ascii="Segoe UI" w:hAnsi="Segoe UI" w:cs="Segoe UI" w:hint="default"/>
      <w:b/>
      <w:bCs/>
      <w:color w:val="666666"/>
      <w:sz w:val="16"/>
      <w:szCs w:val="16"/>
    </w:rPr>
  </w:style>
  <w:style w:type="character" w:customStyle="1" w:styleId="itemtext1">
    <w:name w:val="itemtext1"/>
    <w:basedOn w:val="a0"/>
    <w:rsid w:val="004F664C"/>
    <w:rPr>
      <w:rFonts w:ascii="Segoe UI" w:hAnsi="Segoe UI" w:cs="Segoe UI" w:hint="default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93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1C7BE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A722D"/>
    <w:pPr>
      <w:spacing w:before="100" w:beforeAutospacing="1" w:after="100" w:afterAutospacing="1"/>
      <w:jc w:val="left"/>
    </w:pPr>
    <w:rPr>
      <w:szCs w:val="24"/>
    </w:rPr>
  </w:style>
  <w:style w:type="character" w:styleId="af2">
    <w:name w:val="Strong"/>
    <w:basedOn w:val="a0"/>
    <w:uiPriority w:val="22"/>
    <w:qFormat/>
    <w:rsid w:val="00027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77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s.gosuslugi.ru/og/poll/view/46815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s.gosuslugi.ru/og/poll/view/3588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s.gosuslugi.ru/og/poll/view/4338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s.gosuslugi.ru/og/poll/view/4105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landin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C3A9-1409-46F7-9275-2702EC12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6490</CharactersWithSpaces>
  <SharedDoc>false</SharedDoc>
  <HLinks>
    <vt:vector size="6" baseType="variant">
      <vt:variant>
        <vt:i4>1310819</vt:i4>
      </vt:variant>
      <vt:variant>
        <vt:i4>0</vt:i4>
      </vt:variant>
      <vt:variant>
        <vt:i4>0</vt:i4>
      </vt:variant>
      <vt:variant>
        <vt:i4>5</vt:i4>
      </vt:variant>
      <vt:variant>
        <vt:lpwstr>http://pandia.org/text/category/vipolnenie_rabot/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org2</dc:creator>
  <cp:lastModifiedBy>Пономарь Евгения Васильевна</cp:lastModifiedBy>
  <cp:revision>3</cp:revision>
  <cp:lastPrinted>2024-01-31T09:04:00Z</cp:lastPrinted>
  <dcterms:created xsi:type="dcterms:W3CDTF">2025-02-12T06:23:00Z</dcterms:created>
  <dcterms:modified xsi:type="dcterms:W3CDTF">2025-02-12T06:32:00Z</dcterms:modified>
</cp:coreProperties>
</file>