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EE" w:rsidRDefault="00DE35EE" w:rsidP="00DE35EE">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течение отчетного периода </w:t>
      </w:r>
      <w:r w:rsidR="00DD6DA0">
        <w:rPr>
          <w:rFonts w:ascii="Times New Roman" w:hAnsi="Times New Roman"/>
          <w:sz w:val="24"/>
          <w:szCs w:val="24"/>
        </w:rPr>
        <w:t>отделом МИС и ТИ</w:t>
      </w:r>
      <w:r>
        <w:rPr>
          <w:rFonts w:ascii="Times New Roman" w:hAnsi="Times New Roman"/>
          <w:sz w:val="24"/>
          <w:szCs w:val="24"/>
        </w:rPr>
        <w:t xml:space="preserve"> были проведены следующие работы:</w:t>
      </w:r>
    </w:p>
    <w:p w:rsidR="00AD1BF3" w:rsidRDefault="00AD1BF3" w:rsidP="00AD1BF3">
      <w:pPr>
        <w:pStyle w:val="1"/>
        <w:jc w:val="both"/>
        <w:rPr>
          <w:rFonts w:ascii="Times New Roman" w:hAnsi="Times New Roman" w:cs="Times New Roman"/>
          <w:sz w:val="24"/>
          <w:szCs w:val="24"/>
        </w:rPr>
      </w:pPr>
      <w:r w:rsidRPr="0079700D">
        <w:rPr>
          <w:rFonts w:ascii="Times New Roman" w:hAnsi="Times New Roman" w:cs="Times New Roman"/>
          <w:b/>
          <w:sz w:val="24"/>
          <w:szCs w:val="24"/>
        </w:rPr>
        <w:t>1.</w:t>
      </w:r>
      <w:r>
        <w:rPr>
          <w:rFonts w:ascii="Times New Roman" w:hAnsi="Times New Roman" w:cs="Times New Roman"/>
          <w:sz w:val="24"/>
          <w:szCs w:val="24"/>
        </w:rPr>
        <w:t xml:space="preserve"> </w:t>
      </w:r>
      <w:r w:rsidRPr="0079700D">
        <w:rPr>
          <w:rFonts w:ascii="Times New Roman" w:hAnsi="Times New Roman" w:cs="Times New Roman"/>
          <w:b/>
          <w:sz w:val="24"/>
          <w:szCs w:val="24"/>
        </w:rPr>
        <w:t>Администрирование и сопровождение Официального портала администрации МОГО «Ухта» в соответствии с Положением о портале:</w:t>
      </w:r>
    </w:p>
    <w:p w:rsidR="00AD1BF3" w:rsidRPr="00DF2DE5" w:rsidRDefault="00AD1BF3" w:rsidP="00AD1BF3">
      <w:pPr>
        <w:pStyle w:val="a9"/>
        <w:numPr>
          <w:ilvl w:val="0"/>
          <w:numId w:val="4"/>
        </w:numPr>
        <w:spacing w:after="0" w:line="240" w:lineRule="auto"/>
        <w:jc w:val="both"/>
        <w:rPr>
          <w:rFonts w:ascii="Times New Roman" w:hAnsi="Times New Roman" w:cs="Times New Roman"/>
          <w:b/>
          <w:sz w:val="24"/>
          <w:szCs w:val="24"/>
        </w:rPr>
      </w:pPr>
      <w:proofErr w:type="gramStart"/>
      <w:r w:rsidRPr="00DF2DE5">
        <w:rPr>
          <w:rFonts w:ascii="Times New Roman" w:hAnsi="Times New Roman" w:cs="Times New Roman"/>
          <w:sz w:val="24"/>
          <w:szCs w:val="24"/>
        </w:rPr>
        <w:t>размещена</w:t>
      </w:r>
      <w:proofErr w:type="gramEnd"/>
      <w:r w:rsidRPr="00DF2DE5">
        <w:rPr>
          <w:rFonts w:ascii="Times New Roman" w:hAnsi="Times New Roman" w:cs="Times New Roman"/>
          <w:sz w:val="24"/>
          <w:szCs w:val="24"/>
        </w:rPr>
        <w:t xml:space="preserve"> информация о деятельности структурных подразделений за 2018 год согласно постановлению №813 от 03.05.2011,</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разработаны</w:t>
      </w:r>
      <w:proofErr w:type="gramEnd"/>
      <w:r w:rsidRPr="00DF2DE5">
        <w:rPr>
          <w:rFonts w:ascii="Times New Roman" w:hAnsi="Times New Roman" w:cs="Times New Roman"/>
          <w:sz w:val="24"/>
          <w:szCs w:val="24"/>
        </w:rPr>
        <w:t xml:space="preserve"> и внедрены новые формы интернет-приёмных обращений граждан на 7-ми сайтах структурных подразделений администрации МОГО «Ухта» согласно методическим рекомендациям и документов по работе с обращениями граждан, утверждёнными рабочей группой при Администрации Президента РФ,</w:t>
      </w:r>
    </w:p>
    <w:p w:rsidR="00AD1BF3" w:rsidRPr="00DF2DE5" w:rsidRDefault="00AD1BF3" w:rsidP="00AD1BF3">
      <w:pPr>
        <w:pStyle w:val="a9"/>
        <w:numPr>
          <w:ilvl w:val="0"/>
          <w:numId w:val="4"/>
        </w:numPr>
        <w:spacing w:after="0" w:line="240" w:lineRule="auto"/>
        <w:jc w:val="both"/>
        <w:rPr>
          <w:rFonts w:ascii="Times New Roman" w:hAnsi="Times New Roman" w:cs="Times New Roman"/>
          <w:b/>
          <w:sz w:val="24"/>
          <w:szCs w:val="24"/>
        </w:rPr>
      </w:pPr>
      <w:proofErr w:type="gramStart"/>
      <w:r w:rsidRPr="00DF2DE5">
        <w:rPr>
          <w:rFonts w:ascii="Times New Roman" w:hAnsi="Times New Roman" w:cs="Times New Roman"/>
          <w:sz w:val="24"/>
          <w:szCs w:val="24"/>
        </w:rPr>
        <w:t>организованы</w:t>
      </w:r>
      <w:proofErr w:type="gramEnd"/>
      <w:r w:rsidRPr="00DF2DE5">
        <w:rPr>
          <w:rFonts w:ascii="Times New Roman" w:hAnsi="Times New Roman" w:cs="Times New Roman"/>
          <w:sz w:val="24"/>
          <w:szCs w:val="24"/>
        </w:rPr>
        <w:t xml:space="preserve"> работы по привязке аналитической системы «Спутник» в части интернет-приёмных сайтов структурных подразделений и Официального портала администрации МОГО «Ухта»,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обработано</w:t>
      </w:r>
      <w:proofErr w:type="gramEnd"/>
      <w:r w:rsidRPr="00DF2DE5">
        <w:rPr>
          <w:rFonts w:ascii="Times New Roman" w:hAnsi="Times New Roman" w:cs="Times New Roman"/>
          <w:sz w:val="24"/>
          <w:szCs w:val="24"/>
        </w:rPr>
        <w:t xml:space="preserve"> 1 686 заявок по размещению на Официальном портале администрации МОГО «Ухта»,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разработан</w:t>
      </w:r>
      <w:proofErr w:type="gramEnd"/>
      <w:r w:rsidRPr="00DF2DE5">
        <w:rPr>
          <w:rFonts w:ascii="Times New Roman" w:hAnsi="Times New Roman" w:cs="Times New Roman"/>
          <w:sz w:val="24"/>
          <w:szCs w:val="24"/>
        </w:rPr>
        <w:t xml:space="preserve"> раздел для проведения общественных обсуждений и публичных слушаний Управлением архитектуры,</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разработаны</w:t>
      </w:r>
      <w:proofErr w:type="gramEnd"/>
      <w:r w:rsidRPr="00DF2DE5">
        <w:rPr>
          <w:rFonts w:ascii="Times New Roman" w:hAnsi="Times New Roman" w:cs="Times New Roman"/>
          <w:sz w:val="24"/>
          <w:szCs w:val="24"/>
        </w:rPr>
        <w:t xml:space="preserve"> версии для слабовидящих на сайтах структурных подразделений,</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разработан</w:t>
      </w:r>
      <w:proofErr w:type="gramEnd"/>
      <w:r w:rsidRPr="00DF2DE5">
        <w:rPr>
          <w:rFonts w:ascii="Times New Roman" w:hAnsi="Times New Roman" w:cs="Times New Roman"/>
          <w:sz w:val="24"/>
          <w:szCs w:val="24"/>
        </w:rPr>
        <w:t xml:space="preserve"> и подготовлен к размещению в публичной части официального портала администрации МОГО «Ухта» проект новой версии раздела «Экономика и предпринимательство» в соответствии с запросом от отдела предпринимательства Управления экономического развития администрации МОГО «Ухта»,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созданы</w:t>
      </w:r>
      <w:proofErr w:type="gramEnd"/>
      <w:r w:rsidRPr="00DF2DE5">
        <w:rPr>
          <w:rFonts w:ascii="Times New Roman" w:hAnsi="Times New Roman" w:cs="Times New Roman"/>
          <w:sz w:val="24"/>
          <w:szCs w:val="24"/>
        </w:rPr>
        <w:t xml:space="preserve"> и наполнены новые разделы: «Цифровое телевидение» и «Народный бюджет», а также разработан опрос в разделе сферы деятельности формирования современной городской среды с ограничением по количеству выбранных ответов и количеству голосований с одного устройства,</w:t>
      </w:r>
    </w:p>
    <w:p w:rsidR="00AD1BF3" w:rsidRPr="00DF2DE5" w:rsidRDefault="00AD1BF3" w:rsidP="00AD1BF3">
      <w:pPr>
        <w:pStyle w:val="a9"/>
        <w:numPr>
          <w:ilvl w:val="0"/>
          <w:numId w:val="4"/>
        </w:numPr>
        <w:suppressAutoHyphens w:val="0"/>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создан</w:t>
      </w:r>
      <w:proofErr w:type="gramEnd"/>
      <w:r w:rsidRPr="00DF2DE5">
        <w:rPr>
          <w:rFonts w:ascii="Times New Roman" w:hAnsi="Times New Roman" w:cs="Times New Roman"/>
          <w:sz w:val="24"/>
          <w:szCs w:val="24"/>
        </w:rPr>
        <w:t xml:space="preserve"> раздел «Опека и попечительство»; </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создан</w:t>
      </w:r>
      <w:proofErr w:type="gramEnd"/>
      <w:r w:rsidRPr="00DF2DE5">
        <w:rPr>
          <w:rFonts w:ascii="Times New Roman" w:hAnsi="Times New Roman" w:cs="Times New Roman"/>
          <w:sz w:val="24"/>
          <w:szCs w:val="24"/>
        </w:rPr>
        <w:t xml:space="preserve"> новый раздел «Национальные проекты»,</w:t>
      </w:r>
    </w:p>
    <w:p w:rsidR="00AD1BF3" w:rsidRPr="00DF2DE5" w:rsidRDefault="00AD1BF3" w:rsidP="00AD1BF3">
      <w:pPr>
        <w:pStyle w:val="a9"/>
        <w:widowControl w:val="0"/>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переработан</w:t>
      </w:r>
      <w:proofErr w:type="gramEnd"/>
      <w:r w:rsidRPr="00DF2DE5">
        <w:rPr>
          <w:rFonts w:ascii="Times New Roman" w:hAnsi="Times New Roman" w:cs="Times New Roman"/>
          <w:sz w:val="24"/>
          <w:szCs w:val="24"/>
        </w:rPr>
        <w:t xml:space="preserve"> раздел «Предпринимательство» согласно технического задания от отдела развития предпринимательства Управления экономического развития администрации МОГО «Ухта»,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создано</w:t>
      </w:r>
      <w:proofErr w:type="gramEnd"/>
      <w:r w:rsidRPr="00DF2DE5">
        <w:rPr>
          <w:rFonts w:ascii="Times New Roman" w:hAnsi="Times New Roman" w:cs="Times New Roman"/>
          <w:sz w:val="24"/>
          <w:szCs w:val="24"/>
        </w:rPr>
        <w:t xml:space="preserve"> 7 учетных записей с настройкой требуемых прав к разделам на сайте МУ «Управление образования» администрации МОГО «Ухта»,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создан</w:t>
      </w:r>
      <w:proofErr w:type="gramEnd"/>
      <w:r w:rsidRPr="00DF2DE5">
        <w:rPr>
          <w:rFonts w:ascii="Times New Roman" w:hAnsi="Times New Roman" w:cs="Times New Roman"/>
          <w:sz w:val="24"/>
          <w:szCs w:val="24"/>
        </w:rPr>
        <w:t xml:space="preserve"> раздел 100 лет Коми ВЛКСМ по заявке социального отдела Управления опеки, попечительства и социальной работы администрации МОГО «Ухта»,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создан</w:t>
      </w:r>
      <w:proofErr w:type="gramEnd"/>
      <w:r w:rsidRPr="00DF2DE5">
        <w:rPr>
          <w:rFonts w:ascii="Times New Roman" w:hAnsi="Times New Roman" w:cs="Times New Roman"/>
          <w:sz w:val="24"/>
          <w:szCs w:val="24"/>
        </w:rPr>
        <w:t xml:space="preserve"> раздел онлайн-голосования по формированию комфортной городской среды,</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создан</w:t>
      </w:r>
      <w:proofErr w:type="gramEnd"/>
      <w:r w:rsidRPr="00DF2DE5">
        <w:rPr>
          <w:rFonts w:ascii="Times New Roman" w:hAnsi="Times New Roman" w:cs="Times New Roman"/>
          <w:sz w:val="24"/>
          <w:szCs w:val="24"/>
        </w:rPr>
        <w:t xml:space="preserve"> раздел «Изучение общественного мнения»,</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размещены</w:t>
      </w:r>
      <w:proofErr w:type="gramEnd"/>
      <w:r w:rsidRPr="00DF2DE5">
        <w:rPr>
          <w:rFonts w:ascii="Times New Roman" w:hAnsi="Times New Roman" w:cs="Times New Roman"/>
          <w:sz w:val="24"/>
          <w:szCs w:val="24"/>
        </w:rPr>
        <w:t xml:space="preserve"> на Портале все постановления, касающиеся изменений муниципальной программы «Развитие системы муниципального управления на 2014-2020 годы», отчёты, комплексные планы, мониторинг.</w:t>
      </w:r>
    </w:p>
    <w:p w:rsidR="00AD1BF3" w:rsidRPr="00D01513" w:rsidRDefault="00AD1BF3" w:rsidP="00AD1BF3">
      <w:pPr>
        <w:pStyle w:val="1"/>
        <w:rPr>
          <w:rFonts w:ascii="Times New Roman" w:hAnsi="Times New Roman" w:cs="Times New Roman"/>
          <w:b/>
          <w:sz w:val="24"/>
          <w:szCs w:val="24"/>
        </w:rPr>
      </w:pPr>
      <w:r w:rsidRPr="00D01513">
        <w:rPr>
          <w:rFonts w:ascii="Times New Roman" w:hAnsi="Times New Roman" w:cs="Times New Roman"/>
          <w:b/>
          <w:sz w:val="24"/>
          <w:szCs w:val="24"/>
        </w:rPr>
        <w:t>2. Администрирование и сопровождение СЭД «</w:t>
      </w:r>
      <w:r w:rsidRPr="00D01513">
        <w:rPr>
          <w:rFonts w:ascii="Times New Roman" w:hAnsi="Times New Roman" w:cs="Times New Roman"/>
          <w:b/>
          <w:sz w:val="24"/>
          <w:szCs w:val="24"/>
          <w:lang w:val="en-US"/>
        </w:rPr>
        <w:t>Directum</w:t>
      </w:r>
      <w:r w:rsidRPr="00D01513">
        <w:rPr>
          <w:rFonts w:ascii="Times New Roman" w:hAnsi="Times New Roman" w:cs="Times New Roman"/>
          <w:b/>
          <w:sz w:val="24"/>
          <w:szCs w:val="24"/>
        </w:rPr>
        <w:t>»</w:t>
      </w:r>
      <w:r>
        <w:rPr>
          <w:rFonts w:ascii="Times New Roman" w:hAnsi="Times New Roman" w:cs="Times New Roman"/>
          <w:b/>
          <w:sz w:val="24"/>
          <w:szCs w:val="24"/>
        </w:rPr>
        <w:t>:</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проведена</w:t>
      </w:r>
      <w:proofErr w:type="gramEnd"/>
      <w:r w:rsidRPr="00DF2DE5">
        <w:rPr>
          <w:rFonts w:ascii="Times New Roman" w:hAnsi="Times New Roman" w:cs="Times New Roman"/>
          <w:sz w:val="24"/>
          <w:szCs w:val="24"/>
        </w:rPr>
        <w:t xml:space="preserve"> работа по переводу всех справочников на работу в 2019 году,</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создано</w:t>
      </w:r>
      <w:proofErr w:type="gramEnd"/>
      <w:r w:rsidRPr="00DF2DE5">
        <w:rPr>
          <w:rFonts w:ascii="Times New Roman" w:hAnsi="Times New Roman" w:cs="Times New Roman"/>
          <w:sz w:val="24"/>
          <w:szCs w:val="24"/>
        </w:rPr>
        <w:t xml:space="preserve"> 42 учетных записей новых пользователей СЭД «Directum»,</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создано</w:t>
      </w:r>
      <w:proofErr w:type="gramEnd"/>
      <w:r w:rsidRPr="00DF2DE5">
        <w:rPr>
          <w:rFonts w:ascii="Times New Roman" w:hAnsi="Times New Roman" w:cs="Times New Roman"/>
          <w:sz w:val="24"/>
          <w:szCs w:val="24"/>
        </w:rPr>
        <w:t xml:space="preserve"> 46 ЭП для подписания проектов муниципальных правовых актов в СЭД «Directum»,</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настройке файлового хранилища в СЭД «</w:t>
      </w:r>
      <w:r w:rsidRPr="00DF2DE5">
        <w:rPr>
          <w:rFonts w:ascii="Times New Roman" w:hAnsi="Times New Roman" w:cs="Times New Roman"/>
          <w:sz w:val="24"/>
          <w:szCs w:val="24"/>
          <w:lang w:val="en-US"/>
        </w:rPr>
        <w:t>Directum</w:t>
      </w:r>
      <w:r w:rsidRPr="00DF2DE5">
        <w:rPr>
          <w:rFonts w:ascii="Times New Roman" w:hAnsi="Times New Roman" w:cs="Times New Roman"/>
          <w:sz w:val="24"/>
          <w:szCs w:val="24"/>
        </w:rPr>
        <w:t>» с целью обеспечения надежности хранения документов, по срокам,</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модифицированы</w:t>
      </w:r>
      <w:proofErr w:type="gramEnd"/>
      <w:r w:rsidRPr="00DF2DE5">
        <w:rPr>
          <w:rFonts w:ascii="Times New Roman" w:hAnsi="Times New Roman" w:cs="Times New Roman"/>
          <w:sz w:val="24"/>
          <w:szCs w:val="24"/>
        </w:rPr>
        <w:t xml:space="preserve"> справочники СЭД «</w:t>
      </w:r>
      <w:r w:rsidRPr="00DF2DE5">
        <w:rPr>
          <w:rFonts w:ascii="Times New Roman" w:hAnsi="Times New Roman" w:cs="Times New Roman"/>
          <w:sz w:val="24"/>
          <w:szCs w:val="24"/>
          <w:lang w:val="en-US"/>
        </w:rPr>
        <w:t>Directum</w:t>
      </w:r>
      <w:r w:rsidRPr="00DF2DE5">
        <w:rPr>
          <w:rFonts w:ascii="Times New Roman" w:hAnsi="Times New Roman" w:cs="Times New Roman"/>
          <w:sz w:val="24"/>
          <w:szCs w:val="24"/>
        </w:rPr>
        <w:t>»:</w:t>
      </w:r>
    </w:p>
    <w:p w:rsidR="00AD1BF3" w:rsidRPr="00DF2DE5" w:rsidRDefault="00AD1BF3" w:rsidP="00AD1BF3">
      <w:pPr>
        <w:pStyle w:val="a9"/>
        <w:numPr>
          <w:ilvl w:val="1"/>
          <w:numId w:val="4"/>
        </w:numPr>
        <w:suppressAutoHyphens w:val="0"/>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w:t>
      </w:r>
      <w:proofErr w:type="gramEnd"/>
      <w:r w:rsidRPr="00DF2DE5">
        <w:rPr>
          <w:rFonts w:ascii="Times New Roman" w:hAnsi="Times New Roman" w:cs="Times New Roman"/>
          <w:sz w:val="24"/>
          <w:szCs w:val="24"/>
        </w:rPr>
        <w:t xml:space="preserve"> целью изменения регистрационных номеров корреспонденции Совета МОГО «Ухта»,</w:t>
      </w:r>
    </w:p>
    <w:p w:rsidR="00AD1BF3" w:rsidRPr="00DF2DE5" w:rsidRDefault="00AD1BF3" w:rsidP="00AD1BF3">
      <w:pPr>
        <w:pStyle w:val="a9"/>
        <w:numPr>
          <w:ilvl w:val="1"/>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lastRenderedPageBreak/>
        <w:t>регистрации</w:t>
      </w:r>
      <w:proofErr w:type="gramEnd"/>
      <w:r w:rsidRPr="00DF2DE5">
        <w:rPr>
          <w:rFonts w:ascii="Times New Roman" w:hAnsi="Times New Roman" w:cs="Times New Roman"/>
          <w:sz w:val="24"/>
          <w:szCs w:val="24"/>
        </w:rPr>
        <w:t xml:space="preserve"> обезличенных проектов правовых актов администрации,</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обезличено</w:t>
      </w:r>
      <w:proofErr w:type="gramEnd"/>
      <w:r w:rsidRPr="00DF2DE5">
        <w:rPr>
          <w:rFonts w:ascii="Times New Roman" w:hAnsi="Times New Roman" w:cs="Times New Roman"/>
          <w:sz w:val="24"/>
          <w:szCs w:val="24"/>
        </w:rPr>
        <w:t xml:space="preserve"> 108 постановлений в СЭД «Directum», содержащих персональные данные,</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доработан</w:t>
      </w:r>
      <w:proofErr w:type="gramEnd"/>
      <w:r w:rsidRPr="00DF2DE5">
        <w:rPr>
          <w:rFonts w:ascii="Times New Roman" w:hAnsi="Times New Roman" w:cs="Times New Roman"/>
          <w:sz w:val="24"/>
          <w:szCs w:val="24"/>
        </w:rPr>
        <w:t xml:space="preserve"> механизм выгрузки и карточка обращений граждан для загрузки в закрытую часть ССТУ,</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проведена</w:t>
      </w:r>
      <w:proofErr w:type="gramEnd"/>
      <w:r w:rsidRPr="00DF2DE5">
        <w:rPr>
          <w:rFonts w:ascii="Times New Roman" w:hAnsi="Times New Roman" w:cs="Times New Roman"/>
          <w:sz w:val="24"/>
          <w:szCs w:val="24"/>
        </w:rPr>
        <w:t xml:space="preserve"> настройка службы ввода документов для рабочем месте общего отдела для ввода документов, поступающих по электронной почте,</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организованы</w:t>
      </w:r>
      <w:proofErr w:type="gramEnd"/>
      <w:r w:rsidRPr="00DF2DE5">
        <w:rPr>
          <w:rFonts w:ascii="Times New Roman" w:hAnsi="Times New Roman" w:cs="Times New Roman"/>
          <w:sz w:val="24"/>
          <w:szCs w:val="24"/>
        </w:rPr>
        <w:t xml:space="preserve"> работы по отправке сетевого хранилища архивных документов СЭД «Directum» на гарантийный ремонт у производителя,</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доработан</w:t>
      </w:r>
      <w:proofErr w:type="gramEnd"/>
      <w:r w:rsidRPr="00DF2DE5">
        <w:rPr>
          <w:rFonts w:ascii="Times New Roman" w:hAnsi="Times New Roman" w:cs="Times New Roman"/>
          <w:sz w:val="24"/>
          <w:szCs w:val="24"/>
        </w:rPr>
        <w:t xml:space="preserve"> справочник «Постановления»: настроены виды документов «Постановление Главы» и «Постановление администрации».</w:t>
      </w:r>
    </w:p>
    <w:p w:rsidR="00AD1BF3" w:rsidRPr="00233F9D" w:rsidRDefault="00AD1BF3" w:rsidP="00AD1BF3">
      <w:pPr>
        <w:pStyle w:val="1"/>
        <w:rPr>
          <w:rFonts w:ascii="Times New Roman" w:hAnsi="Times New Roman" w:cs="Times New Roman"/>
          <w:b/>
          <w:sz w:val="24"/>
          <w:szCs w:val="24"/>
        </w:rPr>
      </w:pPr>
      <w:r w:rsidRPr="00233F9D">
        <w:rPr>
          <w:rFonts w:ascii="Times New Roman" w:hAnsi="Times New Roman" w:cs="Times New Roman"/>
          <w:b/>
          <w:sz w:val="24"/>
          <w:szCs w:val="24"/>
        </w:rPr>
        <w:t>3. Адми</w:t>
      </w:r>
      <w:r>
        <w:rPr>
          <w:rFonts w:ascii="Times New Roman" w:hAnsi="Times New Roman" w:cs="Times New Roman"/>
          <w:b/>
          <w:sz w:val="24"/>
          <w:szCs w:val="24"/>
        </w:rPr>
        <w:t>нистрирование и сопровождение 12</w:t>
      </w:r>
      <w:r w:rsidRPr="00233F9D">
        <w:rPr>
          <w:rFonts w:ascii="Times New Roman" w:hAnsi="Times New Roman" w:cs="Times New Roman"/>
          <w:b/>
          <w:sz w:val="24"/>
          <w:szCs w:val="24"/>
        </w:rPr>
        <w:t>-ти серверов администрации</w:t>
      </w:r>
      <w:r>
        <w:rPr>
          <w:rFonts w:ascii="Times New Roman" w:hAnsi="Times New Roman" w:cs="Times New Roman"/>
          <w:b/>
          <w:sz w:val="24"/>
          <w:szCs w:val="24"/>
        </w:rPr>
        <w:t xml:space="preserve">, 3-х локальных сетей администрации, </w:t>
      </w:r>
      <w:r>
        <w:rPr>
          <w:rFonts w:ascii="Times New Roman" w:hAnsi="Times New Roman" w:cs="Times New Roman"/>
          <w:b/>
          <w:sz w:val="24"/>
          <w:szCs w:val="24"/>
          <w:lang w:val="en-US"/>
        </w:rPr>
        <w:t>ip</w:t>
      </w:r>
      <w:r>
        <w:rPr>
          <w:rFonts w:ascii="Times New Roman" w:hAnsi="Times New Roman" w:cs="Times New Roman"/>
          <w:b/>
          <w:sz w:val="24"/>
          <w:szCs w:val="24"/>
        </w:rPr>
        <w:t>-телефонии</w:t>
      </w:r>
      <w:r w:rsidRPr="00233F9D">
        <w:rPr>
          <w:rFonts w:ascii="Times New Roman" w:hAnsi="Times New Roman" w:cs="Times New Roman"/>
          <w:b/>
          <w:sz w:val="24"/>
          <w:szCs w:val="24"/>
        </w:rPr>
        <w:t>:</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организованы</w:t>
      </w:r>
      <w:proofErr w:type="gramEnd"/>
      <w:r w:rsidRPr="00DF2DE5">
        <w:rPr>
          <w:rFonts w:ascii="Times New Roman" w:hAnsi="Times New Roman" w:cs="Times New Roman"/>
          <w:sz w:val="24"/>
          <w:szCs w:val="24"/>
        </w:rPr>
        <w:t xml:space="preserve"> работы по восстановлению связи КСПД в пгт.Ярега, пгт.Боровой, пгт.Водный,</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w:t>
      </w:r>
      <w:proofErr w:type="gramEnd"/>
      <w:r w:rsidRPr="00DF2DE5">
        <w:rPr>
          <w:rFonts w:ascii="Times New Roman" w:hAnsi="Times New Roman" w:cs="Times New Roman"/>
          <w:sz w:val="24"/>
          <w:szCs w:val="24"/>
        </w:rPr>
        <w:t xml:space="preserve"> рамках муниципального контракта на оказание услуг по техническому обслуживанию и ремонту ВОЛС КСПД администрации МОГО «Ухта» согласован план работ и список ответственных лиц АО «Транстелеком»</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организованы</w:t>
      </w:r>
      <w:proofErr w:type="gramEnd"/>
      <w:r w:rsidRPr="00DF2DE5">
        <w:rPr>
          <w:rFonts w:ascii="Times New Roman" w:hAnsi="Times New Roman" w:cs="Times New Roman"/>
          <w:sz w:val="24"/>
          <w:szCs w:val="24"/>
        </w:rPr>
        <w:t xml:space="preserve"> работы по восстановлению обрыва оптического кабеля КСПД Администрации МОГО «Ухта» на участке Октябрьская 28 - Первомайская 22,</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поведена</w:t>
      </w:r>
      <w:proofErr w:type="gramEnd"/>
      <w:r w:rsidRPr="00DF2DE5">
        <w:rPr>
          <w:rFonts w:ascii="Times New Roman" w:hAnsi="Times New Roman" w:cs="Times New Roman"/>
          <w:sz w:val="24"/>
          <w:szCs w:val="24"/>
        </w:rPr>
        <w:t xml:space="preserve"> установка и настройка сервера </w:t>
      </w:r>
      <w:r w:rsidRPr="00DF2DE5">
        <w:rPr>
          <w:rFonts w:ascii="Times New Roman" w:hAnsi="Times New Roman" w:cs="Times New Roman"/>
          <w:sz w:val="24"/>
          <w:szCs w:val="24"/>
          <w:lang w:val="en-US"/>
        </w:rPr>
        <w:t>VPN</w:t>
      </w:r>
      <w:r w:rsidRPr="00DF2DE5">
        <w:rPr>
          <w:rFonts w:ascii="Times New Roman" w:hAnsi="Times New Roman" w:cs="Times New Roman"/>
          <w:sz w:val="24"/>
          <w:szCs w:val="24"/>
        </w:rPr>
        <w:t>-соединений с целью организации корпоративной сети передачи данных,</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осуществлено</w:t>
      </w:r>
      <w:proofErr w:type="gramEnd"/>
      <w:r w:rsidRPr="00DF2DE5">
        <w:rPr>
          <w:rFonts w:ascii="Times New Roman" w:hAnsi="Times New Roman" w:cs="Times New Roman"/>
          <w:sz w:val="24"/>
          <w:szCs w:val="24"/>
        </w:rPr>
        <w:t xml:space="preserve"> подключение к </w:t>
      </w:r>
      <w:r w:rsidRPr="00DF2DE5">
        <w:rPr>
          <w:rFonts w:ascii="Times New Roman" w:hAnsi="Times New Roman" w:cs="Times New Roman"/>
          <w:sz w:val="24"/>
          <w:szCs w:val="24"/>
          <w:lang w:val="en-US"/>
        </w:rPr>
        <w:t>VPN</w:t>
      </w:r>
      <w:r w:rsidRPr="00DF2DE5">
        <w:rPr>
          <w:rFonts w:ascii="Times New Roman" w:hAnsi="Times New Roman" w:cs="Times New Roman"/>
          <w:sz w:val="24"/>
          <w:szCs w:val="24"/>
        </w:rPr>
        <w:t xml:space="preserve"> сети администрации МОГО «Ухта»:</w:t>
      </w:r>
    </w:p>
    <w:p w:rsidR="00AD1BF3" w:rsidRPr="00DF2DE5" w:rsidRDefault="00AD1BF3" w:rsidP="00AD1BF3">
      <w:pPr>
        <w:pStyle w:val="a9"/>
        <w:numPr>
          <w:ilvl w:val="1"/>
          <w:numId w:val="4"/>
        </w:numPr>
        <w:spacing w:after="0" w:line="240" w:lineRule="auto"/>
        <w:jc w:val="both"/>
        <w:rPr>
          <w:rFonts w:ascii="Times New Roman" w:hAnsi="Times New Roman" w:cs="Times New Roman"/>
          <w:sz w:val="24"/>
          <w:szCs w:val="24"/>
        </w:rPr>
      </w:pPr>
      <w:r w:rsidRPr="00DF2DE5">
        <w:rPr>
          <w:rFonts w:ascii="Times New Roman" w:hAnsi="Times New Roman" w:cs="Times New Roman"/>
          <w:sz w:val="24"/>
          <w:szCs w:val="24"/>
        </w:rPr>
        <w:t>Управления опеки, попечительства и социальной работы,</w:t>
      </w:r>
    </w:p>
    <w:p w:rsidR="00AD1BF3" w:rsidRPr="00DF2DE5" w:rsidRDefault="00AD1BF3" w:rsidP="00AD1BF3">
      <w:pPr>
        <w:pStyle w:val="a9"/>
        <w:numPr>
          <w:ilvl w:val="1"/>
          <w:numId w:val="4"/>
        </w:numPr>
        <w:spacing w:after="0" w:line="240" w:lineRule="auto"/>
        <w:jc w:val="both"/>
        <w:rPr>
          <w:rFonts w:ascii="Times New Roman" w:hAnsi="Times New Roman" w:cs="Times New Roman"/>
          <w:sz w:val="24"/>
          <w:szCs w:val="24"/>
        </w:rPr>
      </w:pPr>
      <w:r w:rsidRPr="00DF2DE5">
        <w:rPr>
          <w:rFonts w:ascii="Times New Roman" w:hAnsi="Times New Roman" w:cs="Times New Roman"/>
          <w:sz w:val="24"/>
          <w:szCs w:val="24"/>
        </w:rPr>
        <w:t>МУ «Управление физической культуры и спорта»,</w:t>
      </w:r>
    </w:p>
    <w:p w:rsidR="00AD1BF3" w:rsidRPr="00DF2DE5" w:rsidRDefault="00AD1BF3" w:rsidP="00AD1BF3">
      <w:pPr>
        <w:pStyle w:val="a9"/>
        <w:numPr>
          <w:ilvl w:val="1"/>
          <w:numId w:val="4"/>
        </w:numPr>
        <w:spacing w:after="0" w:line="240" w:lineRule="auto"/>
        <w:jc w:val="both"/>
        <w:rPr>
          <w:rFonts w:ascii="Times New Roman" w:hAnsi="Times New Roman" w:cs="Times New Roman"/>
          <w:sz w:val="24"/>
          <w:szCs w:val="24"/>
        </w:rPr>
      </w:pPr>
      <w:r w:rsidRPr="00DF2DE5">
        <w:rPr>
          <w:rFonts w:ascii="Times New Roman" w:hAnsi="Times New Roman" w:cs="Times New Roman"/>
          <w:sz w:val="24"/>
          <w:szCs w:val="24"/>
        </w:rPr>
        <w:t>Управление по работе с территориями,</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проведено</w:t>
      </w:r>
      <w:proofErr w:type="gramEnd"/>
      <w:r w:rsidRPr="00DF2DE5">
        <w:rPr>
          <w:rFonts w:ascii="Times New Roman" w:hAnsi="Times New Roman" w:cs="Times New Roman"/>
          <w:sz w:val="24"/>
          <w:szCs w:val="24"/>
        </w:rPr>
        <w:t xml:space="preserve"> подключение МУ «Управление по делам ГО и ЧС» к сервису КСПД МГИС,</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r w:rsidRPr="00DF2DE5">
        <w:rPr>
          <w:rFonts w:ascii="Times New Roman" w:hAnsi="Times New Roman" w:cs="Times New Roman"/>
          <w:sz w:val="24"/>
          <w:szCs w:val="24"/>
        </w:rPr>
        <w:t>Настроено и установлено 2 МТС модема в секторе по работе с территорией пст. Боровой и водненском территориальном отделе,</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произведен</w:t>
      </w:r>
      <w:proofErr w:type="gramEnd"/>
      <w:r w:rsidRPr="00DF2DE5">
        <w:rPr>
          <w:rFonts w:ascii="Times New Roman" w:hAnsi="Times New Roman" w:cs="Times New Roman"/>
          <w:sz w:val="24"/>
          <w:szCs w:val="24"/>
        </w:rPr>
        <w:t xml:space="preserve"> ремонт сетевого оборудования КСПД – 3 шт.,</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прокладке сети и подключению рабочих мест сотрудников Управления опеки, попечительства и социальной работы к локальной сети,</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настроено</w:t>
      </w:r>
      <w:proofErr w:type="gramEnd"/>
      <w:r w:rsidRPr="00DF2DE5">
        <w:rPr>
          <w:rFonts w:ascii="Times New Roman" w:hAnsi="Times New Roman" w:cs="Times New Roman"/>
          <w:sz w:val="24"/>
          <w:szCs w:val="24"/>
        </w:rPr>
        <w:t xml:space="preserve"> подключение к сети Интернет в п.Седью, п.Кэмдин, пгт.Ярега, пгт.Водный,</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осуществлён</w:t>
      </w:r>
      <w:proofErr w:type="gramEnd"/>
      <w:r w:rsidRPr="00DF2DE5">
        <w:rPr>
          <w:rFonts w:ascii="Times New Roman" w:hAnsi="Times New Roman" w:cs="Times New Roman"/>
          <w:sz w:val="24"/>
          <w:szCs w:val="24"/>
        </w:rPr>
        <w:t xml:space="preserve"> перенос серверов с Оплеснина 11 в серверную администрации МОГО «Ухта»,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обеспечению планового резервного копирования баз данных и рабочих файлов администрации,</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выполнено</w:t>
      </w:r>
      <w:proofErr w:type="gramEnd"/>
      <w:r w:rsidRPr="00DF2DE5">
        <w:rPr>
          <w:rFonts w:ascii="Times New Roman" w:hAnsi="Times New Roman" w:cs="Times New Roman"/>
          <w:sz w:val="24"/>
          <w:szCs w:val="24"/>
        </w:rPr>
        <w:t xml:space="preserve"> сервисное, информационное обслуживание 2-х серверов </w:t>
      </w:r>
      <w:r w:rsidRPr="00DF2DE5">
        <w:rPr>
          <w:rFonts w:ascii="Times New Roman" w:hAnsi="Times New Roman" w:cs="Times New Roman"/>
          <w:sz w:val="24"/>
          <w:szCs w:val="24"/>
          <w:lang w:val="en-US"/>
        </w:rPr>
        <w:t>ip</w:t>
      </w:r>
      <w:r w:rsidRPr="00DF2DE5">
        <w:rPr>
          <w:rFonts w:ascii="Times New Roman" w:hAnsi="Times New Roman" w:cs="Times New Roman"/>
          <w:sz w:val="24"/>
          <w:szCs w:val="24"/>
        </w:rPr>
        <w:t xml:space="preserve">-телефонии и 99-ти </w:t>
      </w:r>
      <w:r w:rsidRPr="00DF2DE5">
        <w:rPr>
          <w:rFonts w:ascii="Times New Roman" w:hAnsi="Times New Roman" w:cs="Times New Roman"/>
          <w:sz w:val="24"/>
          <w:szCs w:val="24"/>
          <w:lang w:val="en-US"/>
        </w:rPr>
        <w:t>sip</w:t>
      </w:r>
      <w:r w:rsidRPr="00DF2DE5">
        <w:rPr>
          <w:rFonts w:ascii="Times New Roman" w:hAnsi="Times New Roman" w:cs="Times New Roman"/>
          <w:sz w:val="24"/>
          <w:szCs w:val="24"/>
        </w:rPr>
        <w:t>-телефонов в здании администрации.</w:t>
      </w:r>
    </w:p>
    <w:p w:rsidR="00AD1BF3" w:rsidRPr="00233F9D" w:rsidRDefault="00AD1BF3" w:rsidP="00AD1BF3">
      <w:pPr>
        <w:pStyle w:val="1"/>
        <w:rPr>
          <w:rFonts w:ascii="Times New Roman" w:hAnsi="Times New Roman" w:cs="Times New Roman"/>
          <w:b/>
          <w:sz w:val="24"/>
          <w:szCs w:val="24"/>
        </w:rPr>
      </w:pPr>
      <w:r>
        <w:rPr>
          <w:rFonts w:ascii="Times New Roman" w:hAnsi="Times New Roman" w:cs="Times New Roman"/>
          <w:b/>
          <w:sz w:val="24"/>
          <w:szCs w:val="24"/>
        </w:rPr>
        <w:t>4</w:t>
      </w:r>
      <w:r w:rsidRPr="00233F9D">
        <w:rPr>
          <w:rFonts w:ascii="Times New Roman" w:hAnsi="Times New Roman" w:cs="Times New Roman"/>
          <w:b/>
          <w:sz w:val="24"/>
          <w:szCs w:val="24"/>
        </w:rPr>
        <w:t xml:space="preserve">. Программно-аппаратное и информационное сопровождение </w:t>
      </w:r>
      <w:r>
        <w:rPr>
          <w:rFonts w:ascii="Times New Roman" w:hAnsi="Times New Roman" w:cs="Times New Roman"/>
          <w:b/>
          <w:sz w:val="24"/>
          <w:szCs w:val="24"/>
        </w:rPr>
        <w:t>мероприятий</w:t>
      </w:r>
      <w:r w:rsidRPr="00233F9D">
        <w:rPr>
          <w:rFonts w:ascii="Times New Roman" w:hAnsi="Times New Roman" w:cs="Times New Roman"/>
          <w:b/>
          <w:sz w:val="24"/>
          <w:szCs w:val="24"/>
        </w:rPr>
        <w:t>:</w:t>
      </w:r>
    </w:p>
    <w:p w:rsidR="00AD1BF3" w:rsidRPr="00DF2DE5" w:rsidRDefault="00AD1BF3" w:rsidP="00AD1BF3">
      <w:pPr>
        <w:pStyle w:val="a9"/>
        <w:numPr>
          <w:ilvl w:val="0"/>
          <w:numId w:val="6"/>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проведено</w:t>
      </w:r>
      <w:proofErr w:type="gramEnd"/>
      <w:r w:rsidRPr="00DF2DE5">
        <w:rPr>
          <w:rFonts w:ascii="Times New Roman" w:hAnsi="Times New Roman" w:cs="Times New Roman"/>
          <w:sz w:val="24"/>
          <w:szCs w:val="24"/>
        </w:rPr>
        <w:t xml:space="preserve"> техническое сопровождение 412 сеансов видеоконференцсвязи,</w:t>
      </w:r>
    </w:p>
    <w:p w:rsidR="00AD1BF3" w:rsidRPr="00DF2DE5" w:rsidRDefault="00AD1BF3" w:rsidP="00AD1BF3">
      <w:pPr>
        <w:pStyle w:val="a9"/>
        <w:numPr>
          <w:ilvl w:val="0"/>
          <w:numId w:val="6"/>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оказано</w:t>
      </w:r>
      <w:proofErr w:type="gramEnd"/>
      <w:r w:rsidRPr="00DF2DE5">
        <w:rPr>
          <w:rFonts w:ascii="Times New Roman" w:hAnsi="Times New Roman" w:cs="Times New Roman"/>
          <w:sz w:val="24"/>
          <w:szCs w:val="24"/>
        </w:rPr>
        <w:t xml:space="preserve"> содействие МУ «УКС» в проведении видеоконференцсвязи на базе администрации МОГО «Ухта» между МУ УКС, МУ «УФиС», АО «Транснефть-Север» с проектировщиком ООО «ПермПроектБюро» посредством Sk</w:t>
      </w:r>
      <w:r w:rsidRPr="00DF2DE5">
        <w:rPr>
          <w:rFonts w:ascii="Times New Roman" w:hAnsi="Times New Roman" w:cs="Times New Roman"/>
          <w:sz w:val="24"/>
          <w:szCs w:val="24"/>
          <w:lang w:val="en-US"/>
        </w:rPr>
        <w:t>y</w:t>
      </w:r>
      <w:r w:rsidRPr="00DF2DE5">
        <w:rPr>
          <w:rFonts w:ascii="Times New Roman" w:hAnsi="Times New Roman" w:cs="Times New Roman"/>
          <w:sz w:val="24"/>
          <w:szCs w:val="24"/>
        </w:rPr>
        <w:t>pe,</w:t>
      </w:r>
    </w:p>
    <w:p w:rsidR="00AD1BF3" w:rsidRPr="00DF2DE5" w:rsidRDefault="00AD1BF3" w:rsidP="00AD1BF3">
      <w:pPr>
        <w:pStyle w:val="a9"/>
        <w:numPr>
          <w:ilvl w:val="0"/>
          <w:numId w:val="6"/>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обеспечено</w:t>
      </w:r>
      <w:proofErr w:type="gramEnd"/>
      <w:r w:rsidRPr="00DF2DE5">
        <w:rPr>
          <w:rFonts w:ascii="Times New Roman" w:hAnsi="Times New Roman" w:cs="Times New Roman"/>
          <w:sz w:val="24"/>
          <w:szCs w:val="24"/>
        </w:rPr>
        <w:t xml:space="preserve"> аппаратное сопровождение общественных слушаний, семинаров.</w:t>
      </w:r>
    </w:p>
    <w:p w:rsidR="00AD1BF3" w:rsidRPr="00233F9D" w:rsidRDefault="00AD1BF3" w:rsidP="00AD1BF3">
      <w:pPr>
        <w:pStyle w:val="1"/>
        <w:rPr>
          <w:rFonts w:ascii="Times New Roman" w:hAnsi="Times New Roman" w:cs="Times New Roman"/>
          <w:b/>
          <w:sz w:val="24"/>
          <w:szCs w:val="24"/>
        </w:rPr>
      </w:pPr>
      <w:r>
        <w:rPr>
          <w:rFonts w:ascii="Times New Roman" w:hAnsi="Times New Roman" w:cs="Times New Roman"/>
          <w:b/>
          <w:sz w:val="24"/>
          <w:szCs w:val="24"/>
        </w:rPr>
        <w:lastRenderedPageBreak/>
        <w:t>5</w:t>
      </w:r>
      <w:r w:rsidRPr="00233F9D">
        <w:rPr>
          <w:rFonts w:ascii="Times New Roman" w:hAnsi="Times New Roman" w:cs="Times New Roman"/>
          <w:b/>
          <w:sz w:val="24"/>
          <w:szCs w:val="24"/>
        </w:rPr>
        <w:t>. Внедрение, установка и настройка ПО:</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подключению сотрудников к системам: ФИАС (5 рабочих мест), ФГИС ЕГРН, СООЗ (6 рабочих мест), Росреестр (6 рабочих мест), ГИС ГМП (1 рабочее место), ЕГИССО (1 рабочее место), ЕГР ЗАГС (1 рабочее место), СУФД (1 рабочее место), ГАСУ (5 рабочих места),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настроена</w:t>
      </w:r>
      <w:proofErr w:type="gramEnd"/>
      <w:r w:rsidRPr="00DF2DE5">
        <w:rPr>
          <w:rFonts w:ascii="Times New Roman" w:hAnsi="Times New Roman" w:cs="Times New Roman"/>
          <w:sz w:val="24"/>
          <w:szCs w:val="24"/>
        </w:rPr>
        <w:t xml:space="preserve"> корпоративная почта администрации МОГО «Ухта» </w:t>
      </w:r>
      <w:hyperlink r:id="rId5" w:history="1">
        <w:r w:rsidRPr="00DF2DE5">
          <w:rPr>
            <w:rStyle w:val="aa"/>
            <w:rFonts w:ascii="Times New Roman" w:hAnsi="Times New Roman" w:cs="Times New Roman"/>
            <w:sz w:val="24"/>
            <w:szCs w:val="24"/>
            <w:lang w:val="en-US"/>
          </w:rPr>
          <w:t>adm</w:t>
        </w:r>
        <w:r w:rsidRPr="00DF2DE5">
          <w:rPr>
            <w:rStyle w:val="aa"/>
            <w:rFonts w:ascii="Times New Roman" w:hAnsi="Times New Roman" w:cs="Times New Roman"/>
            <w:sz w:val="24"/>
            <w:szCs w:val="24"/>
          </w:rPr>
          <w:t>@</w:t>
        </w:r>
        <w:r w:rsidRPr="00DF2DE5">
          <w:rPr>
            <w:rStyle w:val="aa"/>
            <w:rFonts w:ascii="Times New Roman" w:hAnsi="Times New Roman" w:cs="Times New Roman"/>
            <w:sz w:val="24"/>
            <w:szCs w:val="24"/>
            <w:lang w:val="en-US"/>
          </w:rPr>
          <w:t>mouhta</w:t>
        </w:r>
        <w:r w:rsidRPr="00DF2DE5">
          <w:rPr>
            <w:rStyle w:val="aa"/>
            <w:rFonts w:ascii="Times New Roman" w:hAnsi="Times New Roman" w:cs="Times New Roman"/>
            <w:sz w:val="24"/>
            <w:szCs w:val="24"/>
          </w:rPr>
          <w:t>.</w:t>
        </w:r>
        <w:r w:rsidRPr="00DF2DE5">
          <w:rPr>
            <w:rStyle w:val="aa"/>
            <w:rFonts w:ascii="Times New Roman" w:hAnsi="Times New Roman" w:cs="Times New Roman"/>
            <w:sz w:val="24"/>
            <w:szCs w:val="24"/>
            <w:lang w:val="en-US"/>
          </w:rPr>
          <w:t>ru</w:t>
        </w:r>
      </w:hyperlink>
      <w:r w:rsidRPr="00DF2DE5">
        <w:rPr>
          <w:rFonts w:ascii="Times New Roman" w:hAnsi="Times New Roman" w:cs="Times New Roman"/>
          <w:sz w:val="24"/>
          <w:szCs w:val="24"/>
        </w:rPr>
        <w:t xml:space="preserve"> и корпоративная почта сотрудников администрации МОГО «Ухта», структурных подразделений, учреждений,</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организованы</w:t>
      </w:r>
      <w:proofErr w:type="gramEnd"/>
      <w:r w:rsidRPr="00DF2DE5">
        <w:rPr>
          <w:rFonts w:ascii="Times New Roman" w:hAnsi="Times New Roman" w:cs="Times New Roman"/>
          <w:sz w:val="24"/>
          <w:szCs w:val="24"/>
        </w:rPr>
        <w:t xml:space="preserve"> работы по восстановлению доступа в СООЗ к запросам МВД и МИ ФНС для осуществления деятельности по оказанию услуг в КУМИ и Управления опеки, попечительства и социальной,</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проведена</w:t>
      </w:r>
      <w:proofErr w:type="gramEnd"/>
      <w:r w:rsidRPr="00DF2DE5">
        <w:rPr>
          <w:rFonts w:ascii="Times New Roman" w:hAnsi="Times New Roman" w:cs="Times New Roman"/>
          <w:sz w:val="24"/>
          <w:szCs w:val="24"/>
        </w:rPr>
        <w:t xml:space="preserve"> проверка актуальности установленного антивирусного ПО на рабочих ПК сотрудников администрации,</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настроено</w:t>
      </w:r>
      <w:proofErr w:type="gramEnd"/>
      <w:r w:rsidRPr="00DF2DE5">
        <w:rPr>
          <w:rFonts w:ascii="Times New Roman" w:hAnsi="Times New Roman" w:cs="Times New Roman"/>
          <w:sz w:val="24"/>
          <w:szCs w:val="24"/>
        </w:rPr>
        <w:t xml:space="preserve"> рабочее место, 4 ip-телефона для группы контроля по мобилизации на период проведения проверки,</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разделению баз данных приемной архивного отдела на два периода: до и после 2019 года,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настроено</w:t>
      </w:r>
      <w:proofErr w:type="gramEnd"/>
      <w:r w:rsidRPr="00DF2DE5">
        <w:rPr>
          <w:rFonts w:ascii="Times New Roman" w:hAnsi="Times New Roman" w:cs="Times New Roman"/>
          <w:sz w:val="24"/>
          <w:szCs w:val="24"/>
        </w:rPr>
        <w:t xml:space="preserve"> 5 комплектов компьютерной техники для избирательных участков к выборам 08 сентября 2019 года,</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установлено</w:t>
      </w:r>
      <w:proofErr w:type="gramEnd"/>
      <w:r w:rsidRPr="00DF2DE5">
        <w:rPr>
          <w:rFonts w:ascii="Times New Roman" w:hAnsi="Times New Roman" w:cs="Times New Roman"/>
          <w:sz w:val="24"/>
          <w:szCs w:val="24"/>
        </w:rPr>
        <w:t xml:space="preserve"> 2-ва новых поточных сканера в Управление опеки, попечительства и социальной работы,</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w:t>
      </w:r>
      <w:proofErr w:type="gramEnd"/>
      <w:r w:rsidRPr="00DF2DE5">
        <w:rPr>
          <w:rFonts w:ascii="Times New Roman" w:hAnsi="Times New Roman" w:cs="Times New Roman"/>
          <w:sz w:val="24"/>
          <w:szCs w:val="24"/>
        </w:rPr>
        <w:t xml:space="preserve"> Управление опеки, попечительства и социальной работы настроено общее сетевое хранилище для обмена документами,</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w:t>
      </w:r>
      <w:proofErr w:type="gramEnd"/>
      <w:r w:rsidRPr="00DF2DE5">
        <w:rPr>
          <w:rFonts w:ascii="Times New Roman" w:hAnsi="Times New Roman" w:cs="Times New Roman"/>
          <w:sz w:val="24"/>
          <w:szCs w:val="24"/>
        </w:rPr>
        <w:t xml:space="preserve"> Управление опеки, попечительства и социальной работы обновлены лицензии на ОС </w:t>
      </w:r>
      <w:r w:rsidRPr="00DF2DE5">
        <w:rPr>
          <w:rFonts w:ascii="Times New Roman" w:hAnsi="Times New Roman" w:cs="Times New Roman"/>
          <w:sz w:val="24"/>
          <w:szCs w:val="24"/>
          <w:lang w:val="en-US"/>
        </w:rPr>
        <w:t>Windows</w:t>
      </w:r>
      <w:r w:rsidRPr="00DF2DE5">
        <w:rPr>
          <w:rFonts w:ascii="Times New Roman" w:hAnsi="Times New Roman" w:cs="Times New Roman"/>
          <w:sz w:val="24"/>
          <w:szCs w:val="24"/>
        </w:rPr>
        <w:t xml:space="preserve"> и антивирус Касперский,</w:t>
      </w:r>
    </w:p>
    <w:p w:rsidR="00AD1BF3" w:rsidRPr="00DF2DE5" w:rsidRDefault="00AD1BF3" w:rsidP="00AD1BF3">
      <w:pPr>
        <w:pStyle w:val="a9"/>
        <w:numPr>
          <w:ilvl w:val="0"/>
          <w:numId w:val="4"/>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обеспечение</w:t>
      </w:r>
      <w:proofErr w:type="gramEnd"/>
      <w:r w:rsidRPr="00DF2DE5">
        <w:rPr>
          <w:rFonts w:ascii="Times New Roman" w:hAnsi="Times New Roman" w:cs="Times New Roman"/>
          <w:sz w:val="24"/>
          <w:szCs w:val="24"/>
        </w:rPr>
        <w:t xml:space="preserve"> ежедневного обновления правовых баз данных «КонсультантПлюс», «Гарант».</w:t>
      </w:r>
    </w:p>
    <w:p w:rsidR="00AD1BF3" w:rsidRPr="00233F9D" w:rsidRDefault="00AD1BF3" w:rsidP="00AD1BF3">
      <w:pPr>
        <w:pStyle w:val="1"/>
        <w:rPr>
          <w:rFonts w:ascii="Times New Roman" w:hAnsi="Times New Roman" w:cs="Times New Roman"/>
          <w:b/>
          <w:sz w:val="24"/>
          <w:szCs w:val="24"/>
        </w:rPr>
      </w:pPr>
      <w:r>
        <w:rPr>
          <w:rFonts w:ascii="Times New Roman" w:hAnsi="Times New Roman" w:cs="Times New Roman"/>
          <w:b/>
          <w:sz w:val="24"/>
          <w:szCs w:val="24"/>
        </w:rPr>
        <w:t>6</w:t>
      </w:r>
      <w:r w:rsidRPr="00233F9D">
        <w:rPr>
          <w:rFonts w:ascii="Times New Roman" w:hAnsi="Times New Roman" w:cs="Times New Roman"/>
          <w:b/>
          <w:sz w:val="24"/>
          <w:szCs w:val="24"/>
        </w:rPr>
        <w:t>. Администрирование МГИС:</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w:t>
      </w:r>
      <w:proofErr w:type="gramEnd"/>
      <w:r w:rsidRPr="00DF2DE5">
        <w:rPr>
          <w:rFonts w:ascii="Times New Roman" w:hAnsi="Times New Roman" w:cs="Times New Roman"/>
          <w:sz w:val="24"/>
          <w:szCs w:val="24"/>
        </w:rPr>
        <w:t xml:space="preserve"> ежемесячный контроль работы структурных подразделений по наполнению данных МГИС в рамках их полномочий в соответствии с Регламентом работы сервиса МГИС МОГО «Ухта»,</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внесению в МГИС исполнительной топографии, проектов планировки территории и проектов межевания территории,</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выполнен</w:t>
      </w:r>
      <w:proofErr w:type="gramEnd"/>
      <w:r w:rsidRPr="00DF2DE5">
        <w:rPr>
          <w:rFonts w:ascii="Times New Roman" w:hAnsi="Times New Roman" w:cs="Times New Roman"/>
          <w:sz w:val="24"/>
          <w:szCs w:val="24"/>
        </w:rPr>
        <w:t xml:space="preserve"> перенос из векторной карты «Участки» слоя: Участки (есть кадастровый номер) в слои с идентичными названиями в векторную карту «Предоставленные земельные участки» с редактированием, проверкой и заполнением семантических данных,</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нанесены</w:t>
      </w:r>
      <w:proofErr w:type="gramEnd"/>
      <w:r w:rsidRPr="00DF2DE5">
        <w:rPr>
          <w:rFonts w:ascii="Times New Roman" w:hAnsi="Times New Roman" w:cs="Times New Roman"/>
          <w:sz w:val="24"/>
          <w:szCs w:val="24"/>
        </w:rPr>
        <w:t xml:space="preserve"> в МГИС кадастровых планов территории для отделов Управления архитектуры и строительства администрации МОГО «Ухта» для выполнения муниципальных услуг,</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подготовлена</w:t>
      </w:r>
      <w:proofErr w:type="gramEnd"/>
      <w:r w:rsidRPr="00DF2DE5">
        <w:rPr>
          <w:rFonts w:ascii="Times New Roman" w:hAnsi="Times New Roman" w:cs="Times New Roman"/>
          <w:sz w:val="24"/>
          <w:szCs w:val="24"/>
        </w:rPr>
        <w:t xml:space="preserve"> карта МОГО «Ухта» и поселков в растровом виде в масштабе 1:20000, в формате *.jpg с поселками для МУ «УЖКХ»,</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w:t>
      </w:r>
      <w:proofErr w:type="gramEnd"/>
      <w:r w:rsidRPr="00DF2DE5">
        <w:rPr>
          <w:rFonts w:ascii="Times New Roman" w:hAnsi="Times New Roman" w:cs="Times New Roman"/>
          <w:sz w:val="24"/>
          <w:szCs w:val="24"/>
        </w:rPr>
        <w:t xml:space="preserve"> рамках разработки схемы размещения рекламных конструкций на территории МОГО «Ухта» ГКУ РК «Коми реклама» были разработаны 101 карты-схемы предварительных рекламных мест на листах А4 с альбомной ориентацией в формате JPEG,</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перенесены</w:t>
      </w:r>
      <w:proofErr w:type="gramEnd"/>
      <w:r w:rsidRPr="00DF2DE5">
        <w:rPr>
          <w:rFonts w:ascii="Times New Roman" w:hAnsi="Times New Roman" w:cs="Times New Roman"/>
          <w:sz w:val="24"/>
          <w:szCs w:val="24"/>
        </w:rPr>
        <w:t xml:space="preserve"> из векторной карты «Участки» слоя: Участки (есть кадастровый номер) в слои с идентичными названиями в векторную карту «Предоставленные земельные участки» с редактированием, проверкой и заполнением семантических данных,</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нанесены</w:t>
      </w:r>
      <w:proofErr w:type="gramEnd"/>
      <w:r w:rsidRPr="00DF2DE5">
        <w:rPr>
          <w:rFonts w:ascii="Times New Roman" w:hAnsi="Times New Roman" w:cs="Times New Roman"/>
          <w:sz w:val="24"/>
          <w:szCs w:val="24"/>
        </w:rPr>
        <w:t xml:space="preserve"> в МГИС объекты культурного наследия с заполнением семантических данных и прикреплением электронного копии документа,</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lastRenderedPageBreak/>
        <w:t>подготовлен</w:t>
      </w:r>
      <w:proofErr w:type="gramEnd"/>
      <w:r w:rsidRPr="00DF2DE5">
        <w:rPr>
          <w:rFonts w:ascii="Times New Roman" w:hAnsi="Times New Roman" w:cs="Times New Roman"/>
          <w:sz w:val="24"/>
          <w:szCs w:val="24"/>
        </w:rPr>
        <w:t xml:space="preserve"> проект для МУ «ГО и ЧС» администрации МОГО «Ухта, а также созданы учетные записи для пользователей в МГИС,</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проведено</w:t>
      </w:r>
      <w:proofErr w:type="gramEnd"/>
      <w:r w:rsidRPr="00DF2DE5">
        <w:rPr>
          <w:rFonts w:ascii="Times New Roman" w:hAnsi="Times New Roman" w:cs="Times New Roman"/>
          <w:sz w:val="24"/>
          <w:szCs w:val="24"/>
        </w:rPr>
        <w:t xml:space="preserve"> обучение 5 сотрудников,</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организованы</w:t>
      </w:r>
      <w:proofErr w:type="gramEnd"/>
      <w:r w:rsidRPr="00DF2DE5">
        <w:rPr>
          <w:rFonts w:ascii="Times New Roman" w:hAnsi="Times New Roman" w:cs="Times New Roman"/>
          <w:sz w:val="24"/>
          <w:szCs w:val="24"/>
        </w:rPr>
        <w:t xml:space="preserve"> работы по созданию новых слоев для внесения сведений отдела выдачи разрешительной документации, муниципального земельного контроля и отчетности Управления архитектуры и строительства администрации МОГО «Ухта», а также подготовлены инструкции,</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r w:rsidRPr="00DF2DE5">
        <w:rPr>
          <w:rFonts w:ascii="Times New Roman" w:hAnsi="Times New Roman" w:cs="Times New Roman"/>
          <w:sz w:val="24"/>
          <w:szCs w:val="24"/>
        </w:rPr>
        <w:t>МУ «Управление по делам ГО и ЧС» настроен и установлен МГИС на 6 рабочих местах,</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для</w:t>
      </w:r>
      <w:proofErr w:type="gramEnd"/>
      <w:r w:rsidRPr="00DF2DE5">
        <w:rPr>
          <w:rFonts w:ascii="Times New Roman" w:hAnsi="Times New Roman" w:cs="Times New Roman"/>
          <w:sz w:val="24"/>
          <w:szCs w:val="24"/>
        </w:rPr>
        <w:t xml:space="preserve"> подготовки ответа на письмо ООО Проектно-изыскательская фирма «ГеоСтрой» от 07.06.2019 №382п была произведена выгрузка из МГИС Правил землепользования и застройки МОГО «Ухта», Генерального плана МОГО «Ухта» в формате dxf,</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подготовлена</w:t>
      </w:r>
      <w:proofErr w:type="gramEnd"/>
      <w:r w:rsidRPr="00DF2DE5">
        <w:rPr>
          <w:rFonts w:ascii="Times New Roman" w:hAnsi="Times New Roman" w:cs="Times New Roman"/>
          <w:sz w:val="24"/>
          <w:szCs w:val="24"/>
        </w:rPr>
        <w:t xml:space="preserve"> сводная информация для ответа в ГАУ РК «ЦИТ» по форме предварительного сбора исходных данных отделов структурных подразделений, участвующих в процессе внедрения РИСОГД,</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организована</w:t>
      </w:r>
      <w:proofErr w:type="gramEnd"/>
      <w:r w:rsidRPr="00DF2DE5">
        <w:rPr>
          <w:rFonts w:ascii="Times New Roman" w:hAnsi="Times New Roman" w:cs="Times New Roman"/>
          <w:sz w:val="24"/>
          <w:szCs w:val="24"/>
        </w:rPr>
        <w:t xml:space="preserve"> передача запрашиваемых ГАУ РК «ЦИТ» данных для переноса в государственную информационную систему обеспечения градостроительной деятельности Республики Коми (объемом более 40 Гб). Подготовлены, подписаны соглашение и акт приёма-передачи данных,</w:t>
      </w:r>
    </w:p>
    <w:p w:rsidR="00AD1BF3" w:rsidRPr="00DF2DE5" w:rsidRDefault="00AD1BF3" w:rsidP="00AD1BF3">
      <w:pPr>
        <w:pStyle w:val="a9"/>
        <w:numPr>
          <w:ilvl w:val="0"/>
          <w:numId w:val="5"/>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принято</w:t>
      </w:r>
      <w:proofErr w:type="gramEnd"/>
      <w:r w:rsidRPr="00DF2DE5">
        <w:rPr>
          <w:rFonts w:ascii="Times New Roman" w:hAnsi="Times New Roman" w:cs="Times New Roman"/>
          <w:sz w:val="24"/>
          <w:szCs w:val="24"/>
        </w:rPr>
        <w:t xml:space="preserve"> участие в предпроектном осмотре объектов автоматизации администрации МОГО «Ухта» и её структурных подразделений в рамках проекта «Создание и внедрение государственной информационной системы обеспечения градостроительной деятельности Республики Коми».</w:t>
      </w:r>
    </w:p>
    <w:p w:rsidR="00AD1BF3" w:rsidRPr="00DB0D40" w:rsidRDefault="00AD1BF3" w:rsidP="00AD1BF3">
      <w:pPr>
        <w:pStyle w:val="1"/>
        <w:rPr>
          <w:rFonts w:ascii="Times New Roman" w:hAnsi="Times New Roman" w:cs="Times New Roman"/>
          <w:b/>
          <w:sz w:val="24"/>
          <w:szCs w:val="24"/>
        </w:rPr>
      </w:pPr>
      <w:r>
        <w:rPr>
          <w:rFonts w:ascii="Times New Roman" w:hAnsi="Times New Roman" w:cs="Times New Roman"/>
          <w:b/>
          <w:sz w:val="24"/>
          <w:szCs w:val="24"/>
        </w:rPr>
        <w:t>7</w:t>
      </w:r>
      <w:r w:rsidRPr="00DB0D40">
        <w:rPr>
          <w:rFonts w:ascii="Times New Roman" w:hAnsi="Times New Roman" w:cs="Times New Roman"/>
          <w:b/>
          <w:sz w:val="24"/>
          <w:szCs w:val="24"/>
        </w:rPr>
        <w:t>. Обслуживание компьютерной техники:</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проверке наличия компьютерной и оргехники в отделе опеки и попечительства по г.Ухте согласно перечня Министерства труда, занятости и социальной защиты РК</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ремонтные работы персональных компьютеров (ПК) – 15 шт., принтеров – 19 шт., источники бесперебойного питания – 18 шт. и IP-телефонов – 10 шт. (пос. Водный, пос. Шудаяг, пос. Боровой), сканеров -3 шт., а также профилактика технического обслуживания сетевого оборудования 2-го этажа в здании Администрации МОГО «Ухта»,</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произведена</w:t>
      </w:r>
      <w:proofErr w:type="gramEnd"/>
      <w:r w:rsidRPr="00DF2DE5">
        <w:rPr>
          <w:rFonts w:ascii="Times New Roman" w:hAnsi="Times New Roman" w:cs="Times New Roman"/>
          <w:sz w:val="24"/>
          <w:szCs w:val="24"/>
        </w:rPr>
        <w:t xml:space="preserve"> настройка 11 новых автоматизированных рабочих мест для сотрудников,</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восстановлению терминала приёмной Президента Российской Федерации в администрации МОГО «Ухта»,</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подключению 24 новых ИБП на рабочих местах сотрудников администрации МОГО «Ухта»,</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замене 7-ми мониторов на рабочих местах сотрудников администрации МОГО «Ухта»,</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организации монтажа проекционного оборудования для актового зала администрации МОГО «Ухта»,</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очистке принтеров,</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замене картриджей в МФУ и принтерах,</w:t>
      </w:r>
    </w:p>
    <w:p w:rsidR="00AD1BF3" w:rsidRPr="00DF2DE5" w:rsidRDefault="00AD1BF3" w:rsidP="00AD1BF3">
      <w:pPr>
        <w:pStyle w:val="a9"/>
        <w:numPr>
          <w:ilvl w:val="0"/>
          <w:numId w:val="7"/>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проведена</w:t>
      </w:r>
      <w:proofErr w:type="gramEnd"/>
      <w:r w:rsidRPr="00DF2DE5">
        <w:rPr>
          <w:rFonts w:ascii="Times New Roman" w:hAnsi="Times New Roman" w:cs="Times New Roman"/>
          <w:sz w:val="24"/>
          <w:szCs w:val="24"/>
        </w:rPr>
        <w:t xml:space="preserve"> проверка картриджей с новой поставки на оригинальность.</w:t>
      </w:r>
    </w:p>
    <w:p w:rsidR="00AD1BF3" w:rsidRPr="00DB0D40" w:rsidRDefault="00AD1BF3" w:rsidP="00AD1BF3">
      <w:pPr>
        <w:pStyle w:val="1"/>
        <w:rPr>
          <w:rFonts w:ascii="Times New Roman" w:hAnsi="Times New Roman" w:cs="Times New Roman"/>
          <w:b/>
          <w:sz w:val="24"/>
          <w:szCs w:val="24"/>
        </w:rPr>
      </w:pPr>
      <w:r>
        <w:rPr>
          <w:rFonts w:ascii="Times New Roman" w:hAnsi="Times New Roman" w:cs="Times New Roman"/>
          <w:b/>
          <w:sz w:val="24"/>
          <w:szCs w:val="24"/>
        </w:rPr>
        <w:t>8</w:t>
      </w:r>
      <w:r w:rsidRPr="00DB0D40">
        <w:rPr>
          <w:rFonts w:ascii="Times New Roman" w:hAnsi="Times New Roman" w:cs="Times New Roman"/>
          <w:b/>
          <w:sz w:val="24"/>
          <w:szCs w:val="24"/>
        </w:rPr>
        <w:t>. Разработка правовых муниципальных актов</w:t>
      </w:r>
      <w:r>
        <w:rPr>
          <w:rFonts w:ascii="Times New Roman" w:hAnsi="Times New Roman" w:cs="Times New Roman"/>
          <w:b/>
          <w:sz w:val="24"/>
          <w:szCs w:val="24"/>
        </w:rPr>
        <w:t>, заключение соглашений, контрактов и т.д.</w:t>
      </w:r>
      <w:r w:rsidRPr="00DB0D40">
        <w:rPr>
          <w:rFonts w:ascii="Times New Roman" w:hAnsi="Times New Roman" w:cs="Times New Roman"/>
          <w:b/>
          <w:sz w:val="24"/>
          <w:szCs w:val="24"/>
        </w:rPr>
        <w:t>:</w:t>
      </w:r>
    </w:p>
    <w:p w:rsidR="00AD1BF3" w:rsidRPr="00DF2DE5" w:rsidRDefault="00AD1BF3" w:rsidP="00AD1BF3">
      <w:pPr>
        <w:pStyle w:val="a9"/>
        <w:numPr>
          <w:ilvl w:val="0"/>
          <w:numId w:val="8"/>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выпущено</w:t>
      </w:r>
      <w:proofErr w:type="gramEnd"/>
      <w:r w:rsidRPr="00DF2DE5">
        <w:rPr>
          <w:rFonts w:ascii="Times New Roman" w:hAnsi="Times New Roman" w:cs="Times New Roman"/>
          <w:sz w:val="24"/>
          <w:szCs w:val="24"/>
        </w:rPr>
        <w:t xml:space="preserve"> 4 распоряжения,</w:t>
      </w:r>
    </w:p>
    <w:p w:rsidR="00AD1BF3" w:rsidRPr="00DF2DE5" w:rsidRDefault="00AD1BF3" w:rsidP="00AD1BF3">
      <w:pPr>
        <w:pStyle w:val="a9"/>
        <w:numPr>
          <w:ilvl w:val="0"/>
          <w:numId w:val="8"/>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выпущено</w:t>
      </w:r>
      <w:proofErr w:type="gramEnd"/>
      <w:r w:rsidRPr="00DF2DE5">
        <w:rPr>
          <w:rFonts w:ascii="Times New Roman" w:hAnsi="Times New Roman" w:cs="Times New Roman"/>
          <w:sz w:val="24"/>
          <w:szCs w:val="24"/>
        </w:rPr>
        <w:t xml:space="preserve"> 2 постановления,</w:t>
      </w:r>
    </w:p>
    <w:p w:rsidR="00AD1BF3" w:rsidRPr="00DF2DE5" w:rsidRDefault="00AD1BF3" w:rsidP="00AD1BF3">
      <w:pPr>
        <w:pStyle w:val="a9"/>
        <w:numPr>
          <w:ilvl w:val="0"/>
          <w:numId w:val="8"/>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lastRenderedPageBreak/>
        <w:t>заключено</w:t>
      </w:r>
      <w:proofErr w:type="gramEnd"/>
      <w:r w:rsidRPr="00DF2DE5">
        <w:rPr>
          <w:rFonts w:ascii="Times New Roman" w:hAnsi="Times New Roman" w:cs="Times New Roman"/>
          <w:sz w:val="24"/>
          <w:szCs w:val="24"/>
        </w:rPr>
        <w:t xml:space="preserve"> соглашения о взаимодействии сторон в рамках соблюдения требований по защите информации,</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организовано</w:t>
      </w:r>
      <w:proofErr w:type="gramEnd"/>
      <w:r w:rsidRPr="00DF2DE5">
        <w:rPr>
          <w:rFonts w:ascii="Times New Roman" w:hAnsi="Times New Roman" w:cs="Times New Roman"/>
          <w:sz w:val="24"/>
          <w:szCs w:val="24"/>
        </w:rPr>
        <w:t xml:space="preserve"> подписание соглашения между администрацией и ПАО «МРСК Северо-Запада» «Комиэнерго» по информационному взаимодействию в рамках ИСОГД с целью исполнения поручения Правительства РК по достижению показателей мероприятий Дорожной карты, утверждённой распоряжением Правительства РК от 16.02.2017 №81-р</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рассмотрен</w:t>
      </w:r>
      <w:proofErr w:type="gramEnd"/>
      <w:r w:rsidRPr="00DF2DE5">
        <w:rPr>
          <w:rFonts w:ascii="Times New Roman" w:hAnsi="Times New Roman" w:cs="Times New Roman"/>
          <w:sz w:val="24"/>
          <w:szCs w:val="24"/>
        </w:rPr>
        <w:t xml:space="preserve"> Договор №6 «Об информационном взаимодействии при предоставлении мер социальной поддержки и социальных гарантий детям-сиротам и детям, оставшимся без попечения родителей, лицам из числа детей-сирот и детей, оставшихся без попечения родителей». Внесены поправки в части обеспечения информационной безопасности,</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актуализации сведений о заключенных договорах, подписанных актах предоставления оборудования для обеспечения спутниковой связи и оказания услуг связи в с.Поромес,</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доработан</w:t>
      </w:r>
      <w:proofErr w:type="gramEnd"/>
      <w:r w:rsidRPr="00DF2DE5">
        <w:rPr>
          <w:rFonts w:ascii="Times New Roman" w:hAnsi="Times New Roman" w:cs="Times New Roman"/>
          <w:sz w:val="24"/>
          <w:szCs w:val="24"/>
        </w:rPr>
        <w:t xml:space="preserve"> Комплексный план действий на 2019 год по реализации муниципальной программы МОГО «Ухта» «Развитие системы муниципального управления» в части подпрограммы «1. Электронный муниципалитет»,</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подписано</w:t>
      </w:r>
      <w:proofErr w:type="gramEnd"/>
      <w:r w:rsidRPr="00DF2DE5">
        <w:rPr>
          <w:rFonts w:ascii="Times New Roman" w:hAnsi="Times New Roman" w:cs="Times New Roman"/>
          <w:sz w:val="24"/>
          <w:szCs w:val="24"/>
        </w:rPr>
        <w:t xml:space="preserve"> соглашение о взаимодействии в сфере обработки персональных данных между администрацией МОГО «Ухта» и ГАУ РК «ЦИТ»,</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подготовлен</w:t>
      </w:r>
      <w:proofErr w:type="gramEnd"/>
      <w:r>
        <w:rPr>
          <w:rFonts w:ascii="Times New Roman" w:hAnsi="Times New Roman" w:cs="Times New Roman"/>
          <w:sz w:val="24"/>
          <w:szCs w:val="24"/>
        </w:rPr>
        <w:t xml:space="preserve"> </w:t>
      </w:r>
      <w:r w:rsidRPr="00DF2DE5">
        <w:rPr>
          <w:rFonts w:ascii="Times New Roman" w:hAnsi="Times New Roman" w:cs="Times New Roman"/>
          <w:sz w:val="24"/>
          <w:szCs w:val="24"/>
        </w:rPr>
        <w:t>ответ на 1 обращение граждан,</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подготовлены</w:t>
      </w:r>
      <w:proofErr w:type="gramEnd"/>
      <w:r w:rsidRPr="00DF2DE5">
        <w:rPr>
          <w:rFonts w:ascii="Times New Roman" w:hAnsi="Times New Roman" w:cs="Times New Roman"/>
          <w:sz w:val="24"/>
          <w:szCs w:val="24"/>
        </w:rPr>
        <w:t xml:space="preserve"> изменения на 2020 год в муниципальную подпрограмму «Электронный муниципалитет» и Комплексный план муниципальной программы «Развитие системы муниципального управления» с целью актуализации мероприятий и целевых индикаторов национального проекта «Цифровая экономика Российской Федерации»,</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подписаны</w:t>
      </w:r>
      <w:proofErr w:type="gramEnd"/>
      <w:r w:rsidRPr="00DF2DE5">
        <w:rPr>
          <w:rFonts w:ascii="Times New Roman" w:hAnsi="Times New Roman" w:cs="Times New Roman"/>
          <w:sz w:val="24"/>
          <w:szCs w:val="24"/>
        </w:rPr>
        <w:t xml:space="preserve"> протоколы и акты проведения испытаний услуги по подключению социально значимых объектов администрации МОГО «Ухта» к сети Интернет в рамках реализации федерального проекта «Информационная инфраструктура» национальной программы «Цифровая экономика Российской Федерации»,</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разработан</w:t>
      </w:r>
      <w:proofErr w:type="gramEnd"/>
      <w:r w:rsidRPr="00DF2DE5">
        <w:rPr>
          <w:rFonts w:ascii="Times New Roman" w:hAnsi="Times New Roman" w:cs="Times New Roman"/>
          <w:sz w:val="24"/>
          <w:szCs w:val="24"/>
        </w:rPr>
        <w:t xml:space="preserve"> план мероприятий по реализации Стратегии социально-экономического развития муниципального образования городского округа «Ухта» на период до 2020 года на 2020 год в части полномочий отдела.</w:t>
      </w:r>
    </w:p>
    <w:p w:rsidR="00AD1BF3" w:rsidRPr="00DB0D40" w:rsidRDefault="00AD1BF3" w:rsidP="00AD1BF3">
      <w:pPr>
        <w:pStyle w:val="1"/>
        <w:rPr>
          <w:rFonts w:ascii="Times New Roman" w:hAnsi="Times New Roman" w:cs="Times New Roman"/>
          <w:b/>
          <w:sz w:val="24"/>
          <w:szCs w:val="24"/>
        </w:rPr>
      </w:pPr>
      <w:r>
        <w:rPr>
          <w:rFonts w:ascii="Times New Roman" w:hAnsi="Times New Roman" w:cs="Times New Roman"/>
          <w:b/>
          <w:sz w:val="24"/>
          <w:szCs w:val="24"/>
        </w:rPr>
        <w:t>9</w:t>
      </w:r>
      <w:r w:rsidRPr="00DB0D40">
        <w:rPr>
          <w:rFonts w:ascii="Times New Roman" w:hAnsi="Times New Roman" w:cs="Times New Roman"/>
          <w:b/>
          <w:sz w:val="24"/>
          <w:szCs w:val="24"/>
        </w:rPr>
        <w:t>. Административно-хозяйственная работа:</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принято</w:t>
      </w:r>
      <w:proofErr w:type="gramEnd"/>
      <w:r w:rsidRPr="00DF2DE5">
        <w:rPr>
          <w:rFonts w:ascii="Times New Roman" w:hAnsi="Times New Roman" w:cs="Times New Roman"/>
          <w:sz w:val="24"/>
          <w:szCs w:val="24"/>
        </w:rPr>
        <w:t xml:space="preserve"> участие в мобилизационных тренировках в качестве начальника ЗПУ, членов оперативной группы и группы контроля,</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принято</w:t>
      </w:r>
      <w:proofErr w:type="gramEnd"/>
      <w:r w:rsidRPr="00DF2DE5">
        <w:rPr>
          <w:rFonts w:ascii="Times New Roman" w:hAnsi="Times New Roman" w:cs="Times New Roman"/>
          <w:sz w:val="24"/>
          <w:szCs w:val="24"/>
        </w:rPr>
        <w:t xml:space="preserve"> участие в рабочем совещании по организации проведения ОРВ муниципальных НПА. Проведён анализ документации, имеющейся на площадке pravo.rkomi.ru</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разработаны</w:t>
      </w:r>
      <w:proofErr w:type="gramEnd"/>
      <w:r w:rsidRPr="00DF2DE5">
        <w:rPr>
          <w:rFonts w:ascii="Times New Roman" w:hAnsi="Times New Roman" w:cs="Times New Roman"/>
          <w:sz w:val="24"/>
          <w:szCs w:val="24"/>
        </w:rPr>
        <w:t xml:space="preserve"> нормативы цены и количества компьютерной техники и оргтехники, а также затраты по оказанию услуг в сфере ИТ для организации закупок по 44-ФЗ в рамках полномочий отдела,</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сдан</w:t>
      </w:r>
      <w:proofErr w:type="gramEnd"/>
      <w:r w:rsidRPr="00DF2DE5">
        <w:rPr>
          <w:rFonts w:ascii="Times New Roman" w:hAnsi="Times New Roman" w:cs="Times New Roman"/>
          <w:sz w:val="24"/>
          <w:szCs w:val="24"/>
        </w:rPr>
        <w:t xml:space="preserve"> отчёт в Комистат по форме 3-Информ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подготовлена</w:t>
      </w:r>
      <w:proofErr w:type="gramEnd"/>
      <w:r w:rsidRPr="00DF2DE5">
        <w:rPr>
          <w:rFonts w:ascii="Times New Roman" w:hAnsi="Times New Roman" w:cs="Times New Roman"/>
          <w:sz w:val="24"/>
          <w:szCs w:val="24"/>
        </w:rPr>
        <w:t xml:space="preserve"> документация для проведения 19 аукционов в рамках 44-ФЗ,</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ознакомлению с материалами, необходимыми для прохождения практики, студентов-практикантов; даны разъяснения по выполнению практически работ</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подготовлена</w:t>
      </w:r>
      <w:proofErr w:type="gramEnd"/>
      <w:r w:rsidRPr="00DF2DE5">
        <w:rPr>
          <w:rFonts w:ascii="Times New Roman" w:hAnsi="Times New Roman" w:cs="Times New Roman"/>
          <w:sz w:val="24"/>
          <w:szCs w:val="24"/>
        </w:rPr>
        <w:t xml:space="preserve"> документация для проведения 15 конкурсных процедур,</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lastRenderedPageBreak/>
        <w:t>подготовлены</w:t>
      </w:r>
      <w:proofErr w:type="gramEnd"/>
      <w:r w:rsidRPr="00DF2DE5">
        <w:rPr>
          <w:rFonts w:ascii="Times New Roman" w:hAnsi="Times New Roman" w:cs="Times New Roman"/>
          <w:sz w:val="24"/>
          <w:szCs w:val="24"/>
        </w:rPr>
        <w:t xml:space="preserve"> отчеты за 2018 год по исполнению полномочий администрации МОГО «Ухта» в сфере информационно-коммуникационных технологий и программных комплексов для ежегодного доклада руководителя и отчёт о ходе реализации и оценки эффективности проведения подпрограммы «Электронный муниципалитет» муниципальной программы «Развитие системы муниципального управления» за 2018 год,</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принято</w:t>
      </w:r>
      <w:proofErr w:type="gramEnd"/>
      <w:r w:rsidRPr="00DF2DE5">
        <w:rPr>
          <w:rFonts w:ascii="Times New Roman" w:hAnsi="Times New Roman" w:cs="Times New Roman"/>
          <w:sz w:val="24"/>
          <w:szCs w:val="24"/>
        </w:rPr>
        <w:t xml:space="preserve"> участие в рабочих совещаниях по вопросам: </w:t>
      </w:r>
    </w:p>
    <w:p w:rsidR="00AD1BF3" w:rsidRPr="00DF2DE5" w:rsidRDefault="00AD1BF3" w:rsidP="00AD1BF3">
      <w:pPr>
        <w:pStyle w:val="a9"/>
        <w:widowControl w:val="0"/>
        <w:numPr>
          <w:ilvl w:val="1"/>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согласования</w:t>
      </w:r>
      <w:proofErr w:type="gramEnd"/>
      <w:r w:rsidRPr="00DF2DE5">
        <w:rPr>
          <w:rFonts w:ascii="Times New Roman" w:hAnsi="Times New Roman" w:cs="Times New Roman"/>
          <w:sz w:val="24"/>
          <w:szCs w:val="24"/>
        </w:rPr>
        <w:t xml:space="preserve"> проектов постановлений (версий) в СЭД «Directum»;</w:t>
      </w:r>
    </w:p>
    <w:p w:rsidR="00AD1BF3" w:rsidRPr="00DF2DE5" w:rsidRDefault="00AD1BF3" w:rsidP="00AD1BF3">
      <w:pPr>
        <w:pStyle w:val="a9"/>
        <w:widowControl w:val="0"/>
        <w:numPr>
          <w:ilvl w:val="1"/>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организации</w:t>
      </w:r>
      <w:proofErr w:type="gramEnd"/>
      <w:r w:rsidRPr="00DF2DE5">
        <w:rPr>
          <w:rFonts w:ascii="Times New Roman" w:hAnsi="Times New Roman" w:cs="Times New Roman"/>
          <w:sz w:val="24"/>
          <w:szCs w:val="24"/>
        </w:rPr>
        <w:t xml:space="preserve"> проведения публичных слушаний и общественных обсуждений;</w:t>
      </w:r>
    </w:p>
    <w:p w:rsidR="00AD1BF3" w:rsidRPr="00DF2DE5" w:rsidRDefault="00AD1BF3" w:rsidP="00AD1BF3">
      <w:pPr>
        <w:pStyle w:val="a9"/>
        <w:widowControl w:val="0"/>
        <w:numPr>
          <w:ilvl w:val="1"/>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перехода</w:t>
      </w:r>
      <w:proofErr w:type="gramEnd"/>
      <w:r w:rsidRPr="00DF2DE5">
        <w:rPr>
          <w:rFonts w:ascii="Times New Roman" w:hAnsi="Times New Roman" w:cs="Times New Roman"/>
          <w:sz w:val="24"/>
          <w:szCs w:val="24"/>
        </w:rPr>
        <w:t xml:space="preserve"> отдела по опеке и попечительству по городу Ухта Управления по опеке и попечительству Министерства труда, занятости и социальной защиты Республики Коми в состав администрации МОГО «Ухта»,</w:t>
      </w:r>
    </w:p>
    <w:p w:rsidR="00AD1BF3" w:rsidRPr="00DF2DE5" w:rsidRDefault="00AD1BF3" w:rsidP="00AD1BF3">
      <w:pPr>
        <w:pStyle w:val="a9"/>
        <w:numPr>
          <w:ilvl w:val="1"/>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организации</w:t>
      </w:r>
      <w:proofErr w:type="gramEnd"/>
      <w:r w:rsidRPr="00DF2DE5">
        <w:rPr>
          <w:rFonts w:ascii="Times New Roman" w:hAnsi="Times New Roman" w:cs="Times New Roman"/>
          <w:sz w:val="24"/>
          <w:szCs w:val="24"/>
        </w:rPr>
        <w:t xml:space="preserve"> помощи гражданам при переходе на цифровое телевидение,</w:t>
      </w:r>
    </w:p>
    <w:p w:rsidR="00AD1BF3" w:rsidRPr="00DF2DE5" w:rsidRDefault="00AD1BF3" w:rsidP="00AD1BF3">
      <w:pPr>
        <w:pStyle w:val="a9"/>
        <w:numPr>
          <w:ilvl w:val="1"/>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взаимодействия</w:t>
      </w:r>
      <w:proofErr w:type="gramEnd"/>
      <w:r w:rsidRPr="00DF2DE5">
        <w:rPr>
          <w:rFonts w:ascii="Times New Roman" w:hAnsi="Times New Roman" w:cs="Times New Roman"/>
          <w:sz w:val="24"/>
          <w:szCs w:val="24"/>
        </w:rPr>
        <w:t xml:space="preserve"> с Росреестром в рамках запроса сведений из ЕГРН для оказания муниципальных услуг,</w:t>
      </w:r>
    </w:p>
    <w:p w:rsidR="00AD1BF3" w:rsidRPr="00DF2DE5" w:rsidRDefault="00AD1BF3" w:rsidP="00AD1BF3">
      <w:pPr>
        <w:pStyle w:val="a9"/>
        <w:numPr>
          <w:ilvl w:val="1"/>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безопасности</w:t>
      </w:r>
      <w:proofErr w:type="gramEnd"/>
      <w:r w:rsidRPr="00DF2DE5">
        <w:rPr>
          <w:rFonts w:ascii="Times New Roman" w:hAnsi="Times New Roman" w:cs="Times New Roman"/>
          <w:sz w:val="24"/>
          <w:szCs w:val="24"/>
        </w:rPr>
        <w:t xml:space="preserve"> объектов критической информационной инфраструктуры и семинаре «Работа с персональными данными» ГАУ РК ЦИТ,</w:t>
      </w:r>
    </w:p>
    <w:p w:rsidR="00AD1BF3" w:rsidRPr="00DF2DE5" w:rsidRDefault="00AD1BF3" w:rsidP="00AD1BF3">
      <w:pPr>
        <w:pStyle w:val="a9"/>
        <w:numPr>
          <w:ilvl w:val="1"/>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организации</w:t>
      </w:r>
      <w:proofErr w:type="gramEnd"/>
      <w:r w:rsidRPr="00DF2DE5">
        <w:rPr>
          <w:rFonts w:ascii="Times New Roman" w:hAnsi="Times New Roman" w:cs="Times New Roman"/>
          <w:sz w:val="24"/>
          <w:szCs w:val="24"/>
        </w:rPr>
        <w:t xml:space="preserve"> защиты персональных данных в администрации МОГО «Ухта»,</w:t>
      </w:r>
    </w:p>
    <w:p w:rsidR="00AD1BF3" w:rsidRPr="00DF2DE5" w:rsidRDefault="00AD1BF3" w:rsidP="00AD1BF3">
      <w:pPr>
        <w:pStyle w:val="a9"/>
        <w:numPr>
          <w:ilvl w:val="1"/>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w:t>
      </w:r>
      <w:proofErr w:type="gramEnd"/>
      <w:r w:rsidRPr="00DF2DE5">
        <w:rPr>
          <w:rFonts w:ascii="Times New Roman" w:hAnsi="Times New Roman" w:cs="Times New Roman"/>
          <w:sz w:val="24"/>
          <w:szCs w:val="24"/>
        </w:rPr>
        <w:t xml:space="preserve"> проекту «Создание и внедрение государственной информационной системы обеспечения градостроительной деятельности Республики Коми»,</w:t>
      </w:r>
    </w:p>
    <w:p w:rsidR="00AD1BF3" w:rsidRPr="00DF2DE5" w:rsidRDefault="00AD1BF3" w:rsidP="00AD1BF3">
      <w:pPr>
        <w:pStyle w:val="a9"/>
        <w:numPr>
          <w:ilvl w:val="1"/>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демонстрации</w:t>
      </w:r>
      <w:proofErr w:type="gramEnd"/>
      <w:r w:rsidRPr="00DF2DE5">
        <w:rPr>
          <w:rFonts w:ascii="Times New Roman" w:hAnsi="Times New Roman" w:cs="Times New Roman"/>
          <w:sz w:val="24"/>
          <w:szCs w:val="24"/>
        </w:rPr>
        <w:t xml:space="preserve"> и обучении работе в государственной информационной системы обеспечения градостроительной деятельности Республики Коми» (ГИСОГД РК),</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w:t>
      </w:r>
      <w:proofErr w:type="gramEnd"/>
      <w:r w:rsidRPr="00DF2DE5">
        <w:rPr>
          <w:rFonts w:ascii="Times New Roman" w:hAnsi="Times New Roman" w:cs="Times New Roman"/>
          <w:sz w:val="24"/>
          <w:szCs w:val="24"/>
        </w:rPr>
        <w:t xml:space="preserve"> семинар по обработке с ПДн (персональными данными) в СЭД Directum,</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w:t>
      </w:r>
      <w:proofErr w:type="gramEnd"/>
      <w:r w:rsidRPr="00DF2DE5">
        <w:rPr>
          <w:rFonts w:ascii="Times New Roman" w:hAnsi="Times New Roman" w:cs="Times New Roman"/>
          <w:sz w:val="24"/>
          <w:szCs w:val="24"/>
        </w:rPr>
        <w:t xml:space="preserve"> покабинетный обход в здании администрации с целью выявления нарушений в подключении компьютерного оборудования, оргтехники и бытовых приборов к электросети,</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принято</w:t>
      </w:r>
      <w:proofErr w:type="gramEnd"/>
      <w:r w:rsidRPr="00DF2DE5">
        <w:rPr>
          <w:rFonts w:ascii="Times New Roman" w:hAnsi="Times New Roman" w:cs="Times New Roman"/>
          <w:sz w:val="24"/>
          <w:szCs w:val="24"/>
        </w:rPr>
        <w:t xml:space="preserve"> участие в конференции «Открытые дни DIRECTUM. Практика и тренды цифровизации»,</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принято</w:t>
      </w:r>
      <w:proofErr w:type="gramEnd"/>
      <w:r w:rsidRPr="00DF2DE5">
        <w:rPr>
          <w:rFonts w:ascii="Times New Roman" w:hAnsi="Times New Roman" w:cs="Times New Roman"/>
          <w:sz w:val="24"/>
          <w:szCs w:val="24"/>
        </w:rPr>
        <w:t xml:space="preserve"> участие в майских субботниках,</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подготовлен</w:t>
      </w:r>
      <w:proofErr w:type="gramEnd"/>
      <w:r w:rsidRPr="00DF2DE5">
        <w:rPr>
          <w:rFonts w:ascii="Times New Roman" w:hAnsi="Times New Roman" w:cs="Times New Roman"/>
          <w:sz w:val="24"/>
          <w:szCs w:val="24"/>
        </w:rPr>
        <w:t xml:space="preserve"> отчёт о ходе выполнения Плана мероприятий по реализации Стратегии на 2018 год в части деятельности отдела,</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проведена</w:t>
      </w:r>
      <w:proofErr w:type="gramEnd"/>
      <w:r w:rsidRPr="00DF2DE5">
        <w:rPr>
          <w:rFonts w:ascii="Times New Roman" w:hAnsi="Times New Roman" w:cs="Times New Roman"/>
          <w:sz w:val="24"/>
          <w:szCs w:val="24"/>
        </w:rPr>
        <w:t xml:space="preserve"> установка и настройка приставок ЦТВ участникам ВОВ в количестве 7 штук,</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проведены</w:t>
      </w:r>
      <w:proofErr w:type="gramEnd"/>
      <w:r w:rsidRPr="00DF2DE5">
        <w:rPr>
          <w:rFonts w:ascii="Times New Roman" w:hAnsi="Times New Roman" w:cs="Times New Roman"/>
          <w:sz w:val="24"/>
          <w:szCs w:val="24"/>
        </w:rPr>
        <w:t xml:space="preserve"> работы по определению способов направления запросов на получение выписки из ЕГРН в Росреестр,</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разработана</w:t>
      </w:r>
      <w:proofErr w:type="gramEnd"/>
      <w:r w:rsidRPr="00DF2DE5">
        <w:rPr>
          <w:rFonts w:ascii="Times New Roman" w:hAnsi="Times New Roman" w:cs="Times New Roman"/>
          <w:sz w:val="24"/>
          <w:szCs w:val="24"/>
        </w:rPr>
        <w:t xml:space="preserve"> инструкция по формированию запросов в Росреестр с помощью программы СМЭВ СООЗ,</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организовано</w:t>
      </w:r>
      <w:proofErr w:type="gramEnd"/>
      <w:r w:rsidRPr="00DF2DE5">
        <w:rPr>
          <w:rFonts w:ascii="Times New Roman" w:hAnsi="Times New Roman" w:cs="Times New Roman"/>
          <w:sz w:val="24"/>
          <w:szCs w:val="24"/>
        </w:rPr>
        <w:t xml:space="preserve"> решение проблем с направлением запросов посредством СООЗ 2.0 в ПФР, МВД и Росреестр,</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проведена</w:t>
      </w:r>
      <w:proofErr w:type="gramEnd"/>
      <w:r w:rsidRPr="00DF2DE5">
        <w:rPr>
          <w:rFonts w:ascii="Times New Roman" w:hAnsi="Times New Roman" w:cs="Times New Roman"/>
          <w:sz w:val="24"/>
          <w:szCs w:val="24"/>
        </w:rPr>
        <w:t xml:space="preserve"> приёмка нового оборудования по заключенным контрактам,</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принято</w:t>
      </w:r>
      <w:proofErr w:type="gramEnd"/>
      <w:r w:rsidRPr="00DF2DE5">
        <w:rPr>
          <w:rFonts w:ascii="Times New Roman" w:hAnsi="Times New Roman" w:cs="Times New Roman"/>
          <w:sz w:val="24"/>
          <w:szCs w:val="24"/>
        </w:rPr>
        <w:t xml:space="preserve"> участие в рабочей встрече с разработчиками типового программного обеспечения ГИСОГД,</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r w:rsidRPr="00DF2DE5">
        <w:rPr>
          <w:rFonts w:ascii="Times New Roman" w:hAnsi="Times New Roman" w:cs="Times New Roman"/>
          <w:sz w:val="24"/>
          <w:szCs w:val="24"/>
        </w:rPr>
        <w:t>Организован сбор информации по вопросу подключения социально значимых объектов администрации МОГО «Ухта» к сети Интернет в рамках реализации федерального проекта «Информационная инфраструктура» национальной программы «Цифровая экономика Российской Федерации»,</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оказана</w:t>
      </w:r>
      <w:proofErr w:type="gramEnd"/>
      <w:r w:rsidRPr="00DF2DE5">
        <w:rPr>
          <w:rFonts w:ascii="Times New Roman" w:hAnsi="Times New Roman" w:cs="Times New Roman"/>
          <w:sz w:val="24"/>
          <w:szCs w:val="24"/>
        </w:rPr>
        <w:t xml:space="preserve"> техническая и методическая поддержка подведомственным учреждениям МУ «Управление культуры» в работе с ССТУ.РФ,</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организованы</w:t>
      </w:r>
      <w:proofErr w:type="gramEnd"/>
      <w:r w:rsidRPr="00DF2DE5">
        <w:rPr>
          <w:rFonts w:ascii="Times New Roman" w:hAnsi="Times New Roman" w:cs="Times New Roman"/>
          <w:sz w:val="24"/>
          <w:szCs w:val="24"/>
        </w:rPr>
        <w:t xml:space="preserve"> работы по проведению нагрузочных испытаний с тестированием функционирования системы личного приёма на базе СПО АРМ ЕС ОГ и УАРМ ОДПГ,</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lastRenderedPageBreak/>
        <w:t>организованы</w:t>
      </w:r>
      <w:proofErr w:type="gramEnd"/>
      <w:r w:rsidRPr="00DF2DE5">
        <w:rPr>
          <w:rFonts w:ascii="Times New Roman" w:hAnsi="Times New Roman" w:cs="Times New Roman"/>
          <w:sz w:val="24"/>
          <w:szCs w:val="24"/>
        </w:rPr>
        <w:t xml:space="preserve"> работы по добавлению связи между абонентсткими пунктами Управления опеки, попечительства и социальной работы администрации МОГО «Ухта» и отделением ПФР в рамках межведомственного взаимодействия,</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оказана</w:t>
      </w:r>
      <w:proofErr w:type="gramEnd"/>
      <w:r w:rsidRPr="00DF2DE5">
        <w:rPr>
          <w:rFonts w:ascii="Times New Roman" w:hAnsi="Times New Roman" w:cs="Times New Roman"/>
          <w:sz w:val="24"/>
          <w:szCs w:val="24"/>
        </w:rPr>
        <w:t xml:space="preserve"> техническая поддержка в проведении общероссийского дня приёма граждан в администрации МОГО «Ухта» 12 декабря.</w:t>
      </w:r>
    </w:p>
    <w:p w:rsidR="00AD1BF3" w:rsidRPr="00A06C38" w:rsidRDefault="00AD1BF3" w:rsidP="00AD1BF3">
      <w:pPr>
        <w:pStyle w:val="1"/>
        <w:rPr>
          <w:rFonts w:ascii="Times New Roman" w:hAnsi="Times New Roman" w:cs="Times New Roman"/>
          <w:b/>
          <w:sz w:val="24"/>
          <w:szCs w:val="24"/>
        </w:rPr>
      </w:pPr>
      <w:r w:rsidRPr="00A06C38">
        <w:rPr>
          <w:rFonts w:ascii="Times New Roman" w:hAnsi="Times New Roman" w:cs="Times New Roman"/>
          <w:b/>
          <w:sz w:val="24"/>
          <w:szCs w:val="24"/>
        </w:rPr>
        <w:t>1</w:t>
      </w:r>
      <w:r>
        <w:rPr>
          <w:rFonts w:ascii="Times New Roman" w:hAnsi="Times New Roman" w:cs="Times New Roman"/>
          <w:b/>
          <w:sz w:val="24"/>
          <w:szCs w:val="24"/>
        </w:rPr>
        <w:t>0</w:t>
      </w:r>
      <w:r w:rsidRPr="00A06C38">
        <w:rPr>
          <w:rFonts w:ascii="Times New Roman" w:hAnsi="Times New Roman" w:cs="Times New Roman"/>
          <w:b/>
          <w:sz w:val="24"/>
          <w:szCs w:val="24"/>
        </w:rPr>
        <w:t>. Мероприятия по обеспечению технической защиты информации:</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выполнены</w:t>
      </w:r>
      <w:proofErr w:type="gramEnd"/>
      <w:r w:rsidRPr="00DF2DE5">
        <w:rPr>
          <w:rFonts w:ascii="Times New Roman" w:hAnsi="Times New Roman" w:cs="Times New Roman"/>
          <w:sz w:val="24"/>
          <w:szCs w:val="24"/>
        </w:rPr>
        <w:t xml:space="preserve"> работы по получению 61 Э</w:t>
      </w:r>
      <w:r>
        <w:rPr>
          <w:rFonts w:ascii="Times New Roman" w:hAnsi="Times New Roman" w:cs="Times New Roman"/>
          <w:sz w:val="24"/>
          <w:szCs w:val="24"/>
        </w:rPr>
        <w:t>П</w:t>
      </w:r>
      <w:r w:rsidRPr="00DF2DE5">
        <w:rPr>
          <w:rFonts w:ascii="Times New Roman" w:hAnsi="Times New Roman" w:cs="Times New Roman"/>
          <w:sz w:val="24"/>
          <w:szCs w:val="24"/>
        </w:rPr>
        <w:t>,</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настроены</w:t>
      </w:r>
      <w:proofErr w:type="gramEnd"/>
      <w:r w:rsidRPr="00DF2DE5">
        <w:rPr>
          <w:rFonts w:ascii="Times New Roman" w:hAnsi="Times New Roman" w:cs="Times New Roman"/>
          <w:sz w:val="24"/>
          <w:szCs w:val="24"/>
        </w:rPr>
        <w:t xml:space="preserve"> рабочие места сотрудников администрации МОГО «Ухта» по эксплуатации механизма защиты персональных данных при использовании СЭД «Directum» в администрации,</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согласно</w:t>
      </w:r>
      <w:proofErr w:type="gramEnd"/>
      <w:r w:rsidRPr="00DF2DE5">
        <w:rPr>
          <w:rFonts w:ascii="Times New Roman" w:hAnsi="Times New Roman" w:cs="Times New Roman"/>
          <w:sz w:val="24"/>
          <w:szCs w:val="24"/>
        </w:rPr>
        <w:t xml:space="preserve"> распоряжения «О проведении проверок соблюдения законодательства Российской Федерации и иных нормативных правовых актов Российской Федерации в сфере защиты информации в учреждениях, подведомственных администрации МОГО «Ухта», проведены проверки учреждений по ПДн,</w:t>
      </w:r>
    </w:p>
    <w:p w:rsidR="00AD1BF3" w:rsidRPr="00DF2DE5" w:rsidRDefault="00AD1BF3" w:rsidP="00AD1BF3">
      <w:pPr>
        <w:pStyle w:val="a9"/>
        <w:numPr>
          <w:ilvl w:val="0"/>
          <w:numId w:val="9"/>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установлено</w:t>
      </w:r>
      <w:proofErr w:type="gramEnd"/>
      <w:r w:rsidRPr="00DF2DE5">
        <w:rPr>
          <w:rFonts w:ascii="Times New Roman" w:hAnsi="Times New Roman" w:cs="Times New Roman"/>
          <w:sz w:val="24"/>
          <w:szCs w:val="24"/>
        </w:rPr>
        <w:t xml:space="preserve"> и настроено программное обеспечение для шифрования документов, содержащих персональные данные, с целью их дальнейшей передачи по каналам связи в структурные подразделения,</w:t>
      </w:r>
    </w:p>
    <w:p w:rsidR="00AD1BF3" w:rsidRPr="00DF2DE5" w:rsidRDefault="00AD1BF3" w:rsidP="00AD1BF3">
      <w:pPr>
        <w:pStyle w:val="a9"/>
        <w:numPr>
          <w:ilvl w:val="0"/>
          <w:numId w:val="10"/>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подготовлена</w:t>
      </w:r>
      <w:proofErr w:type="gramEnd"/>
      <w:r w:rsidRPr="00DF2DE5">
        <w:rPr>
          <w:rFonts w:ascii="Times New Roman" w:hAnsi="Times New Roman" w:cs="Times New Roman"/>
          <w:sz w:val="24"/>
          <w:szCs w:val="24"/>
        </w:rPr>
        <w:t xml:space="preserve"> информация для свода в ответ Прокуратуре г.Ухты по вопросам осуществления вопросам осуществления переданных полномочий и соблюдения законодательства о персональных данных и защите информации в сфере соц.поддержки отдельных категорий граждан,</w:t>
      </w:r>
    </w:p>
    <w:p w:rsidR="00AD1BF3" w:rsidRPr="00330688" w:rsidRDefault="00AD1BF3" w:rsidP="00AD1BF3">
      <w:pPr>
        <w:pStyle w:val="a9"/>
        <w:numPr>
          <w:ilvl w:val="0"/>
          <w:numId w:val="10"/>
        </w:numPr>
        <w:spacing w:after="0" w:line="240" w:lineRule="auto"/>
        <w:jc w:val="both"/>
        <w:rPr>
          <w:rFonts w:ascii="Times New Roman" w:hAnsi="Times New Roman" w:cs="Times New Roman"/>
          <w:sz w:val="24"/>
          <w:szCs w:val="24"/>
        </w:rPr>
      </w:pPr>
      <w:proofErr w:type="gramStart"/>
      <w:r w:rsidRPr="00DF2DE5">
        <w:rPr>
          <w:rFonts w:ascii="Times New Roman" w:hAnsi="Times New Roman" w:cs="Times New Roman"/>
          <w:sz w:val="24"/>
          <w:szCs w:val="24"/>
        </w:rPr>
        <w:t>организованы</w:t>
      </w:r>
      <w:proofErr w:type="gramEnd"/>
      <w:r w:rsidRPr="00DF2DE5">
        <w:rPr>
          <w:rFonts w:ascii="Times New Roman" w:hAnsi="Times New Roman" w:cs="Times New Roman"/>
          <w:sz w:val="24"/>
          <w:szCs w:val="24"/>
        </w:rPr>
        <w:t xml:space="preserve"> работы по определению перечня требуемых технических средств защиты, необходимых для прохождения аттестации рабочих мест, с которых осуществляется использование АИСТ ГБД.</w:t>
      </w:r>
    </w:p>
    <w:p w:rsidR="00886C61" w:rsidRPr="00DE35EE" w:rsidRDefault="00886C61" w:rsidP="00DE35EE">
      <w:bookmarkStart w:id="0" w:name="_GoBack"/>
      <w:bookmarkEnd w:id="0"/>
    </w:p>
    <w:sectPr w:rsidR="00886C61" w:rsidRPr="00DE35E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1428" w:hanging="360"/>
      </w:pPr>
      <w:rPr>
        <w:rFonts w:ascii="Times New Roman" w:hAnsi="Times New Roman" w:cs="Times New Roman"/>
        <w:sz w:val="24"/>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EF642A"/>
    <w:multiLevelType w:val="multilevel"/>
    <w:tmpl w:val="C3AEA17A"/>
    <w:lvl w:ilvl="0">
      <w:start w:val="1"/>
      <w:numFmt w:val="bullet"/>
      <w:lvlText w:val="‒"/>
      <w:lvlJc w:val="left"/>
      <w:pPr>
        <w:ind w:left="1428" w:hanging="360"/>
      </w:pPr>
      <w:rPr>
        <w:rFonts w:ascii="Times New Roman" w:hAnsi="Times New Roman" w:cs="Times New Roman"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nsid w:val="0AC444C0"/>
    <w:multiLevelType w:val="hybridMultilevel"/>
    <w:tmpl w:val="9BF0F112"/>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14290"/>
    <w:multiLevelType w:val="hybridMultilevel"/>
    <w:tmpl w:val="AB0C8FA6"/>
    <w:lvl w:ilvl="0" w:tplc="D8803D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A742A"/>
    <w:multiLevelType w:val="hybridMultilevel"/>
    <w:tmpl w:val="5FF6F86A"/>
    <w:lvl w:ilvl="0" w:tplc="D8803D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1E258B"/>
    <w:multiLevelType w:val="hybridMultilevel"/>
    <w:tmpl w:val="52D42482"/>
    <w:lvl w:ilvl="0" w:tplc="D8803D0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37675D"/>
    <w:multiLevelType w:val="hybridMultilevel"/>
    <w:tmpl w:val="62B05FCA"/>
    <w:lvl w:ilvl="0" w:tplc="D8803D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0805D3"/>
    <w:multiLevelType w:val="hybridMultilevel"/>
    <w:tmpl w:val="4064BA34"/>
    <w:lvl w:ilvl="0" w:tplc="D8803D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8F0A40"/>
    <w:multiLevelType w:val="hybridMultilevel"/>
    <w:tmpl w:val="D3D2C5E2"/>
    <w:lvl w:ilvl="0" w:tplc="D8803D0A">
      <w:start w:val="1"/>
      <w:numFmt w:val="bullet"/>
      <w:lvlText w:val="‒"/>
      <w:lvlJc w:val="left"/>
      <w:pPr>
        <w:ind w:left="720" w:hanging="360"/>
      </w:pPr>
      <w:rPr>
        <w:rFonts w:ascii="Times New Roman" w:hAnsi="Times New Roman" w:cs="Times New Roman"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827481"/>
    <w:multiLevelType w:val="hybridMultilevel"/>
    <w:tmpl w:val="98F471DE"/>
    <w:lvl w:ilvl="0" w:tplc="D8803D0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F75B56"/>
    <w:multiLevelType w:val="hybridMultilevel"/>
    <w:tmpl w:val="7FD22E86"/>
    <w:lvl w:ilvl="0" w:tplc="D8803D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4"/>
  </w:num>
  <w:num w:numId="7">
    <w:abstractNumId w:val="8"/>
  </w:num>
  <w:num w:numId="8">
    <w:abstractNumId w:val="11"/>
  </w:num>
  <w:num w:numId="9">
    <w:abstractNumId w:val="1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EA"/>
    <w:rsid w:val="002A2498"/>
    <w:rsid w:val="003C7E8C"/>
    <w:rsid w:val="00466169"/>
    <w:rsid w:val="006B3173"/>
    <w:rsid w:val="0076615D"/>
    <w:rsid w:val="00886C61"/>
    <w:rsid w:val="00A817EA"/>
    <w:rsid w:val="00AC3D9A"/>
    <w:rsid w:val="00AD1BF3"/>
    <w:rsid w:val="00AD6D7C"/>
    <w:rsid w:val="00C92942"/>
    <w:rsid w:val="00DD6DA0"/>
    <w:rsid w:val="00DE35EE"/>
    <w:rsid w:val="00EA11E0"/>
    <w:rsid w:val="00FB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B83A9FA-9804-4E74-BE20-3151AC69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sz w:val="22"/>
      <w:szCs w:val="22"/>
      <w:lang w:eastAsia="zh-CN"/>
    </w:rPr>
  </w:style>
  <w:style w:type="paragraph" w:styleId="1">
    <w:name w:val="heading 1"/>
    <w:basedOn w:val="a"/>
    <w:next w:val="a"/>
    <w:link w:val="10"/>
    <w:uiPriority w:val="9"/>
    <w:qFormat/>
    <w:rsid w:val="00AD1BF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Текст выноски Знак"/>
    <w:rPr>
      <w:rFonts w:ascii="Segoe UI" w:hAnsi="Segoe UI" w:cs="Segoe UI"/>
      <w:sz w:val="18"/>
      <w:szCs w:val="18"/>
    </w:rPr>
  </w:style>
  <w:style w:type="character" w:customStyle="1" w:styleId="ListLabel7">
    <w:name w:val="ListLabel 7"/>
    <w:rPr>
      <w:rFonts w:ascii="Times New Roman" w:hAnsi="Times New Roman" w:cs="Times New Roman"/>
      <w:sz w:val="24"/>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a4">
    <w:name w:val="Заголовок"/>
    <w:basedOn w:val="a"/>
    <w:next w:val="a5"/>
    <w:pPr>
      <w:keepNext/>
      <w:spacing w:before="240" w:after="120"/>
    </w:pPr>
    <w:rPr>
      <w:rFonts w:ascii="Liberation Sans" w:eastAsia="Droid Sans Fallback"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2">
    <w:name w:val="Указатель1"/>
    <w:basedOn w:val="a"/>
    <w:pPr>
      <w:suppressLineNumbers/>
    </w:pPr>
    <w:rPr>
      <w:rFonts w:cs="FreeSans"/>
    </w:rPr>
  </w:style>
  <w:style w:type="paragraph" w:styleId="a8">
    <w:name w:val="Balloon Text"/>
    <w:basedOn w:val="a"/>
    <w:pPr>
      <w:spacing w:after="0" w:line="240" w:lineRule="auto"/>
    </w:pPr>
    <w:rPr>
      <w:rFonts w:ascii="Segoe UI" w:hAnsi="Segoe UI" w:cs="Segoe UI"/>
      <w:sz w:val="18"/>
      <w:szCs w:val="18"/>
    </w:rPr>
  </w:style>
  <w:style w:type="paragraph" w:customStyle="1" w:styleId="13">
    <w:name w:val="Абзац списка1"/>
    <w:basedOn w:val="a"/>
    <w:pPr>
      <w:ind w:left="720"/>
      <w:contextualSpacing/>
    </w:pPr>
  </w:style>
  <w:style w:type="paragraph" w:styleId="a9">
    <w:name w:val="List Paragraph"/>
    <w:basedOn w:val="a"/>
    <w:uiPriority w:val="34"/>
    <w:qFormat/>
    <w:rsid w:val="002A2498"/>
    <w:pPr>
      <w:spacing w:line="259" w:lineRule="auto"/>
      <w:ind w:left="720"/>
      <w:contextualSpacing/>
    </w:pPr>
    <w:rPr>
      <w:rFonts w:asciiTheme="minorHAnsi" w:eastAsiaTheme="minorHAnsi" w:hAnsiTheme="minorHAnsi" w:cstheme="minorBidi"/>
      <w:color w:val="00000A"/>
      <w:lang w:eastAsia="en-US"/>
    </w:rPr>
  </w:style>
  <w:style w:type="character" w:customStyle="1" w:styleId="10">
    <w:name w:val="Заголовок 1 Знак"/>
    <w:basedOn w:val="a0"/>
    <w:link w:val="1"/>
    <w:uiPriority w:val="9"/>
    <w:rsid w:val="00AD1BF3"/>
    <w:rPr>
      <w:rFonts w:asciiTheme="majorHAnsi" w:eastAsiaTheme="majorEastAsia" w:hAnsiTheme="majorHAnsi" w:cstheme="majorBidi"/>
      <w:color w:val="2E74B5" w:themeColor="accent1" w:themeShade="BF"/>
      <w:sz w:val="32"/>
      <w:szCs w:val="32"/>
      <w:lang w:eastAsia="en-US"/>
    </w:rPr>
  </w:style>
  <w:style w:type="character" w:styleId="aa">
    <w:name w:val="Hyperlink"/>
    <w:basedOn w:val="a0"/>
    <w:uiPriority w:val="99"/>
    <w:unhideWhenUsed/>
    <w:rsid w:val="00AD1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mouh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Chronos7</dc:creator>
  <cp:keywords/>
  <dc:description/>
  <cp:lastModifiedBy>Кузнецова Валентина Олеговна</cp:lastModifiedBy>
  <cp:revision>11</cp:revision>
  <cp:lastPrinted>2014-07-21T12:27:00Z</cp:lastPrinted>
  <dcterms:created xsi:type="dcterms:W3CDTF">2017-02-14T11:16:00Z</dcterms:created>
  <dcterms:modified xsi:type="dcterms:W3CDTF">2020-02-06T13:12:00Z</dcterms:modified>
</cp:coreProperties>
</file>