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0CD" w:rsidRDefault="003740CD" w:rsidP="003740CD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заполнению</w:t>
      </w:r>
      <w:r w:rsidRPr="003740CD">
        <w:rPr>
          <w:rFonts w:ascii="Times New Roman" w:hAnsi="Times New Roman" w:cs="Times New Roman"/>
          <w:b/>
          <w:sz w:val="24"/>
          <w:szCs w:val="24"/>
        </w:rPr>
        <w:t xml:space="preserve"> анкет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3740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41AE" w:rsidRPr="003740CD" w:rsidRDefault="003740CD" w:rsidP="003740CD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CD">
        <w:rPr>
          <w:rFonts w:ascii="Times New Roman" w:hAnsi="Times New Roman" w:cs="Times New Roman"/>
          <w:b/>
          <w:sz w:val="24"/>
          <w:szCs w:val="24"/>
        </w:rPr>
        <w:t>«Исследование транспортных перемещений населения».</w:t>
      </w:r>
    </w:p>
    <w:p w:rsidR="0001701B" w:rsidRPr="00AC07A1" w:rsidRDefault="00E012FA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</w:rPr>
        <w:t xml:space="preserve">На первой странице анкеты необходимо ввести минимальные данные о </w:t>
      </w:r>
      <w:r w:rsidR="00856A95">
        <w:rPr>
          <w:rFonts w:ascii="Times New Roman" w:hAnsi="Times New Roman" w:cs="Times New Roman"/>
        </w:rPr>
        <w:t>себе</w:t>
      </w:r>
      <w:r w:rsidRPr="00AC07A1">
        <w:rPr>
          <w:rFonts w:ascii="Times New Roman" w:hAnsi="Times New Roman" w:cs="Times New Roman"/>
        </w:rPr>
        <w:t>.</w:t>
      </w:r>
    </w:p>
    <w:p w:rsidR="0001701B" w:rsidRPr="00AC07A1" w:rsidRDefault="00E012FA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CB013" wp14:editId="04AB8898">
                <wp:simplePos x="0" y="0"/>
                <wp:positionH relativeFrom="column">
                  <wp:posOffset>1723500</wp:posOffset>
                </wp:positionH>
                <wp:positionV relativeFrom="paragraph">
                  <wp:posOffset>2468080</wp:posOffset>
                </wp:positionV>
                <wp:extent cx="619678" cy="747422"/>
                <wp:effectExtent l="0" t="38100" r="47625" b="336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678" cy="7474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35.7pt;margin-top:194.35pt;width:48.8pt;height:58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" strokecolor="#4579b8 [3044]">
                <v:stroke endarrow="open"/>
              </v:shape>
            </w:pict>
          </mc:Fallback>
        </mc:AlternateContent>
      </w:r>
      <w:r w:rsidR="00637665" w:rsidRPr="00AC07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A3F1D5" wp14:editId="03813E37">
            <wp:extent cx="3848432" cy="31386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374" t="15473" r="21407" b="23313"/>
                    <a:stretch/>
                  </pic:blipFill>
                  <pic:spPr bwMode="auto">
                    <a:xfrm>
                      <a:off x="0" y="0"/>
                      <a:ext cx="3848007" cy="313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FA" w:rsidRPr="00AC07A1" w:rsidRDefault="00E012FA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</w:rPr>
        <w:t>Звездочкой помечены вопросы, ответ на которые обязателен.</w:t>
      </w:r>
    </w:p>
    <w:p w:rsidR="00E012FA" w:rsidRPr="00AC07A1" w:rsidRDefault="00E012FA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3C828D" wp14:editId="7C690208">
            <wp:extent cx="4194850" cy="502522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008" t="10768" r="30370" b="4849"/>
                    <a:stretch/>
                  </pic:blipFill>
                  <pic:spPr bwMode="auto">
                    <a:xfrm>
                      <a:off x="0" y="0"/>
                      <a:ext cx="4197288" cy="502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E8" w:rsidRPr="00AC07A1" w:rsidRDefault="00E012FA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</w:rPr>
        <w:lastRenderedPageBreak/>
        <w:t>Ответ на вопросы «Наличие автомобиля» и «Адрес» необязательны. Поэтому, если Вас что-то смущает – можете не отвечать и оставить поле свободным</w:t>
      </w:r>
      <w:r w:rsidR="005D10D7">
        <w:rPr>
          <w:rFonts w:ascii="Times New Roman" w:hAnsi="Times New Roman" w:cs="Times New Roman"/>
        </w:rPr>
        <w:t>.</w:t>
      </w:r>
      <w:r w:rsidRPr="00AC07A1">
        <w:rPr>
          <w:rFonts w:ascii="Times New Roman" w:hAnsi="Times New Roman" w:cs="Times New Roman"/>
        </w:rPr>
        <w:t xml:space="preserve"> </w:t>
      </w:r>
      <w:r w:rsidR="005D10D7">
        <w:rPr>
          <w:rFonts w:ascii="Times New Roman" w:hAnsi="Times New Roman" w:cs="Times New Roman"/>
        </w:rPr>
        <w:t>Н</w:t>
      </w:r>
      <w:r w:rsidRPr="00AC07A1">
        <w:rPr>
          <w:rFonts w:ascii="Times New Roman" w:hAnsi="Times New Roman" w:cs="Times New Roman"/>
        </w:rPr>
        <w:t xml:space="preserve">о если Вы решили отвечать, то лучше дать правильный ответ. </w:t>
      </w:r>
      <w:r w:rsidR="005D10D7" w:rsidRPr="005D10D7">
        <w:rPr>
          <w:rFonts w:ascii="Times New Roman" w:hAnsi="Times New Roman" w:cs="Times New Roman"/>
        </w:rPr>
        <w:t>Мы не собираем данные</w:t>
      </w:r>
      <w:r w:rsidR="005D10D7">
        <w:rPr>
          <w:rFonts w:ascii="Times New Roman" w:hAnsi="Times New Roman" w:cs="Times New Roman"/>
        </w:rPr>
        <w:t>,</w:t>
      </w:r>
      <w:r w:rsidR="005D10D7" w:rsidRPr="005D10D7">
        <w:rPr>
          <w:rFonts w:ascii="Times New Roman" w:hAnsi="Times New Roman" w:cs="Times New Roman"/>
        </w:rPr>
        <w:t xml:space="preserve"> с какого адреса отправлена анкета.</w:t>
      </w:r>
    </w:p>
    <w:p w:rsidR="00E012FA" w:rsidRPr="00AC07A1" w:rsidRDefault="001D65E8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</w:rPr>
        <w:t xml:space="preserve">Если Вы решили не отвечать на дальнейшие вопросы, укажите «закончить анкетирование» и нажмите «Далее».  </w:t>
      </w:r>
      <w:r w:rsidR="0005526F" w:rsidRPr="00AC07A1">
        <w:rPr>
          <w:rFonts w:ascii="Times New Roman" w:hAnsi="Times New Roman" w:cs="Times New Roman"/>
        </w:rPr>
        <w:t xml:space="preserve">Иначе после нажатия «Далее», </w:t>
      </w:r>
      <w:r w:rsidRPr="00AC07A1">
        <w:rPr>
          <w:rFonts w:ascii="Times New Roman" w:hAnsi="Times New Roman" w:cs="Times New Roman"/>
        </w:rPr>
        <w:t xml:space="preserve">Вы </w:t>
      </w:r>
      <w:r w:rsidR="0005526F" w:rsidRPr="00AC07A1">
        <w:rPr>
          <w:rFonts w:ascii="Times New Roman" w:hAnsi="Times New Roman" w:cs="Times New Roman"/>
        </w:rPr>
        <w:t xml:space="preserve">будете </w:t>
      </w:r>
      <w:r w:rsidRPr="00AC07A1">
        <w:rPr>
          <w:rFonts w:ascii="Times New Roman" w:hAnsi="Times New Roman" w:cs="Times New Roman"/>
        </w:rPr>
        <w:t>перенаправл</w:t>
      </w:r>
      <w:r w:rsidR="0005526F" w:rsidRPr="00AC07A1">
        <w:rPr>
          <w:rFonts w:ascii="Times New Roman" w:hAnsi="Times New Roman" w:cs="Times New Roman"/>
        </w:rPr>
        <w:t>ены</w:t>
      </w:r>
      <w:r w:rsidRPr="00AC07A1">
        <w:rPr>
          <w:rFonts w:ascii="Times New Roman" w:hAnsi="Times New Roman" w:cs="Times New Roman"/>
        </w:rPr>
        <w:t xml:space="preserve"> на </w:t>
      </w:r>
      <w:r w:rsidR="0005526F" w:rsidRPr="00AC07A1">
        <w:rPr>
          <w:rFonts w:ascii="Times New Roman" w:hAnsi="Times New Roman" w:cs="Times New Roman"/>
        </w:rPr>
        <w:t xml:space="preserve">страницы с описанием перемещений. </w:t>
      </w:r>
    </w:p>
    <w:p w:rsidR="0005526F" w:rsidRPr="00AC07A1" w:rsidRDefault="0005526F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</w:rPr>
        <w:t xml:space="preserve">Перемещения необходимо указывать в хронологическом порядке. Например, </w:t>
      </w:r>
      <w:r w:rsidR="00550CA8" w:rsidRPr="00AC07A1">
        <w:rPr>
          <w:rFonts w:ascii="Times New Roman" w:hAnsi="Times New Roman" w:cs="Times New Roman"/>
        </w:rPr>
        <w:t xml:space="preserve">Ваше первое перемещение за день – на работу. </w:t>
      </w:r>
      <w:r w:rsidR="0050639E" w:rsidRPr="00AC07A1">
        <w:rPr>
          <w:rFonts w:ascii="Times New Roman" w:hAnsi="Times New Roman" w:cs="Times New Roman"/>
        </w:rPr>
        <w:t xml:space="preserve">Все заполняемы поля будут иметь индекс 1. </w:t>
      </w:r>
      <w:r w:rsidR="00550CA8" w:rsidRPr="00AC07A1">
        <w:rPr>
          <w:rFonts w:ascii="Times New Roman" w:hAnsi="Times New Roman" w:cs="Times New Roman"/>
        </w:rPr>
        <w:t xml:space="preserve">Тип перемещения выбираете из выпадающего списка </w:t>
      </w:r>
      <w:r w:rsidR="0050639E" w:rsidRPr="00AC07A1">
        <w:rPr>
          <w:rFonts w:ascii="Times New Roman" w:hAnsi="Times New Roman" w:cs="Times New Roman"/>
        </w:rPr>
        <w:t xml:space="preserve">- </w:t>
      </w:r>
      <w:r w:rsidR="00550CA8" w:rsidRPr="00AC07A1">
        <w:rPr>
          <w:rFonts w:ascii="Times New Roman" w:hAnsi="Times New Roman" w:cs="Times New Roman"/>
        </w:rPr>
        <w:t>«Дом-Работа». Источник</w:t>
      </w:r>
      <w:r w:rsidR="0050639E" w:rsidRPr="00AC07A1">
        <w:rPr>
          <w:rFonts w:ascii="Times New Roman" w:hAnsi="Times New Roman" w:cs="Times New Roman"/>
        </w:rPr>
        <w:t xml:space="preserve">ом перемещения в этом случае будет </w:t>
      </w:r>
      <w:r w:rsidR="0002069F">
        <w:rPr>
          <w:rFonts w:ascii="Times New Roman" w:hAnsi="Times New Roman" w:cs="Times New Roman"/>
        </w:rPr>
        <w:t xml:space="preserve"> адрес вашего дома</w:t>
      </w:r>
      <w:r w:rsidR="005D10D7">
        <w:rPr>
          <w:rFonts w:ascii="Times New Roman" w:hAnsi="Times New Roman" w:cs="Times New Roman"/>
        </w:rPr>
        <w:t xml:space="preserve"> (только улица и №</w:t>
      </w:r>
      <w:r w:rsidR="0002069F">
        <w:rPr>
          <w:rFonts w:ascii="Times New Roman" w:hAnsi="Times New Roman" w:cs="Times New Roman"/>
        </w:rPr>
        <w:t xml:space="preserve"> </w:t>
      </w:r>
      <w:r w:rsidR="005D10D7">
        <w:rPr>
          <w:rFonts w:ascii="Times New Roman" w:hAnsi="Times New Roman" w:cs="Times New Roman"/>
        </w:rPr>
        <w:t>дома без номера квартиры)</w:t>
      </w:r>
      <w:r w:rsidR="0050639E" w:rsidRPr="00AC07A1">
        <w:rPr>
          <w:rFonts w:ascii="Times New Roman" w:hAnsi="Times New Roman" w:cs="Times New Roman"/>
        </w:rPr>
        <w:t xml:space="preserve">, целью  – адрес места работы. </w:t>
      </w:r>
      <w:r w:rsidR="005D10D7">
        <w:rPr>
          <w:rFonts w:ascii="Times New Roman" w:hAnsi="Times New Roman" w:cs="Times New Roman"/>
        </w:rPr>
        <w:t>Если Вы все-таки не хотите вводить адрес своего дома, можно указать соседний дом</w:t>
      </w:r>
      <w:r w:rsidR="0002069F">
        <w:rPr>
          <w:rFonts w:ascii="Times New Roman" w:hAnsi="Times New Roman" w:cs="Times New Roman"/>
        </w:rPr>
        <w:t xml:space="preserve">, но том же квартале, а не через дорогу, т.к. нам важно расстояние от места жительства до ближайшей остановки. </w:t>
      </w:r>
      <w:r w:rsidR="0050639E" w:rsidRPr="00AC07A1">
        <w:rPr>
          <w:rFonts w:ascii="Times New Roman" w:hAnsi="Times New Roman" w:cs="Times New Roman"/>
        </w:rPr>
        <w:t xml:space="preserve">Для заполнения полей </w:t>
      </w:r>
      <w:r w:rsidR="0002069F">
        <w:rPr>
          <w:rFonts w:ascii="Times New Roman" w:hAnsi="Times New Roman" w:cs="Times New Roman"/>
        </w:rPr>
        <w:t xml:space="preserve">с адресами </w:t>
      </w:r>
      <w:r w:rsidR="0050639E" w:rsidRPr="00AC07A1">
        <w:rPr>
          <w:rFonts w:ascii="Times New Roman" w:hAnsi="Times New Roman" w:cs="Times New Roman"/>
        </w:rPr>
        <w:t>можно воспользоваться сервисом Яндекс-карты (ссылка</w:t>
      </w:r>
      <w:r w:rsidR="0002069F">
        <w:rPr>
          <w:rFonts w:ascii="Times New Roman" w:hAnsi="Times New Roman" w:cs="Times New Roman"/>
        </w:rPr>
        <w:t xml:space="preserve"> указана в анкете</w:t>
      </w:r>
      <w:bookmarkStart w:id="0" w:name="_GoBack"/>
      <w:bookmarkEnd w:id="0"/>
      <w:r w:rsidR="0050639E" w:rsidRPr="00AC07A1">
        <w:rPr>
          <w:rFonts w:ascii="Times New Roman" w:hAnsi="Times New Roman" w:cs="Times New Roman"/>
        </w:rPr>
        <w:t>).</w:t>
      </w:r>
      <w:r w:rsidR="00D14ED9" w:rsidRPr="00AC07A1">
        <w:rPr>
          <w:rFonts w:ascii="Times New Roman" w:hAnsi="Times New Roman" w:cs="Times New Roman"/>
        </w:rPr>
        <w:t xml:space="preserve"> При переходе по ссылке открывается дополнительная закладка Яндекс-карты. </w:t>
      </w:r>
    </w:p>
    <w:p w:rsidR="00550CA8" w:rsidRPr="00AC07A1" w:rsidRDefault="00550CA8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7FF08E" wp14:editId="3E3C56F8">
            <wp:extent cx="4293705" cy="518060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749" t="10162" r="30572" b="4725"/>
                    <a:stretch/>
                  </pic:blipFill>
                  <pic:spPr bwMode="auto">
                    <a:xfrm>
                      <a:off x="0" y="0"/>
                      <a:ext cx="4303014" cy="51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CA8" w:rsidRDefault="00550CA8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</w:p>
    <w:p w:rsidR="003740CD" w:rsidRPr="00AC07A1" w:rsidRDefault="003740CD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Найдите</w:t>
      </w:r>
      <w:r w:rsidRPr="003740CD">
        <w:rPr>
          <w:rFonts w:ascii="Times New Roman" w:hAnsi="Times New Roman" w:cs="Times New Roman"/>
        </w:rPr>
        <w:t xml:space="preserve"> необходимый дом на карте, клик</w:t>
      </w:r>
      <w:r>
        <w:rPr>
          <w:rFonts w:ascii="Times New Roman" w:hAnsi="Times New Roman" w:cs="Times New Roman"/>
        </w:rPr>
        <w:t>ните</w:t>
      </w:r>
      <w:r w:rsidRPr="003740CD">
        <w:rPr>
          <w:rFonts w:ascii="Times New Roman" w:hAnsi="Times New Roman" w:cs="Times New Roman"/>
        </w:rPr>
        <w:t xml:space="preserve"> его мышкой и </w:t>
      </w:r>
      <w:r>
        <w:rPr>
          <w:rFonts w:ascii="Times New Roman" w:hAnsi="Times New Roman" w:cs="Times New Roman"/>
        </w:rPr>
        <w:t>с</w:t>
      </w:r>
      <w:r w:rsidRPr="003740CD">
        <w:rPr>
          <w:rFonts w:ascii="Times New Roman" w:hAnsi="Times New Roman" w:cs="Times New Roman"/>
        </w:rPr>
        <w:t>копиру</w:t>
      </w:r>
      <w:r>
        <w:rPr>
          <w:rFonts w:ascii="Times New Roman" w:hAnsi="Times New Roman" w:cs="Times New Roman"/>
        </w:rPr>
        <w:t>й</w:t>
      </w:r>
      <w:r w:rsidRPr="003740CD">
        <w:rPr>
          <w:rFonts w:ascii="Times New Roman" w:hAnsi="Times New Roman" w:cs="Times New Roman"/>
        </w:rPr>
        <w:t>те появившийся адрес, затем пере</w:t>
      </w:r>
      <w:r>
        <w:rPr>
          <w:rFonts w:ascii="Times New Roman" w:hAnsi="Times New Roman" w:cs="Times New Roman"/>
        </w:rPr>
        <w:t>йдите</w:t>
      </w:r>
      <w:r w:rsidRPr="003740CD">
        <w:rPr>
          <w:rFonts w:ascii="Times New Roman" w:hAnsi="Times New Roman" w:cs="Times New Roman"/>
        </w:rPr>
        <w:t xml:space="preserve"> к закладке с анкетой и встав</w:t>
      </w:r>
      <w:r>
        <w:rPr>
          <w:rFonts w:ascii="Times New Roman" w:hAnsi="Times New Roman" w:cs="Times New Roman"/>
        </w:rPr>
        <w:t xml:space="preserve">ьте </w:t>
      </w:r>
      <w:r w:rsidRPr="003740CD">
        <w:rPr>
          <w:rFonts w:ascii="Times New Roman" w:hAnsi="Times New Roman" w:cs="Times New Roman"/>
        </w:rPr>
        <w:t xml:space="preserve"> этот адрес в поле «Источник» или Цель». Закладку с картой не закрывайте, </w:t>
      </w:r>
      <w:r>
        <w:rPr>
          <w:rFonts w:ascii="Times New Roman" w:hAnsi="Times New Roman" w:cs="Times New Roman"/>
        </w:rPr>
        <w:t>о</w:t>
      </w:r>
      <w:r w:rsidRPr="003740CD">
        <w:rPr>
          <w:rFonts w:ascii="Times New Roman" w:hAnsi="Times New Roman" w:cs="Times New Roman"/>
        </w:rPr>
        <w:t>на Вам еще пригодится для ввода других адресов.</w:t>
      </w:r>
    </w:p>
    <w:p w:rsidR="00550CA8" w:rsidRPr="00AC07A1" w:rsidRDefault="0050639E" w:rsidP="00AC07A1">
      <w:pPr>
        <w:spacing w:after="120" w:line="240" w:lineRule="auto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E14AB3" wp14:editId="7CFB905D">
            <wp:extent cx="6122505" cy="3658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323" r="24122" b="5064"/>
                    <a:stretch/>
                  </pic:blipFill>
                  <pic:spPr bwMode="auto">
                    <a:xfrm>
                      <a:off x="0" y="0"/>
                      <a:ext cx="6122859" cy="365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ED9" w:rsidRPr="00AC07A1" w:rsidRDefault="00D14ED9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</w:rPr>
        <w:t>Укажите время начала перемещения. Например, вы вышли из дома в 7:15.</w:t>
      </w:r>
      <w:r w:rsidR="00AC07A1" w:rsidRPr="00AC07A1">
        <w:rPr>
          <w:rFonts w:ascii="Times New Roman" w:hAnsi="Times New Roman" w:cs="Times New Roman"/>
        </w:rPr>
        <w:t xml:space="preserve"> Далее укажите вид транспорта.</w:t>
      </w:r>
    </w:p>
    <w:p w:rsidR="00D14ED9" w:rsidRDefault="00D14ED9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 w:rsidRPr="00AC07A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DE29BC" wp14:editId="3AF3E524">
            <wp:extent cx="3609893" cy="35144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49" t="12012" r="31830" b="21487"/>
                    <a:stretch/>
                  </pic:blipFill>
                  <pic:spPr bwMode="auto">
                    <a:xfrm>
                      <a:off x="0" y="0"/>
                      <a:ext cx="3609893" cy="351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AA0" w:rsidRDefault="00AC07A1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ответе «На общественном транспорте» в поле «Переход» необходимо указать «Перейти к описанию пути следования на общественном транспорте», при других вариантах ответа – перейти к описанию перемещения №2 (ведь в этот день Вы вернетесь с работы) или «Завершить анкетирование» если перемещений за этот день больше не будет.</w:t>
      </w:r>
      <w:r w:rsidR="00574AA0">
        <w:rPr>
          <w:rFonts w:ascii="Times New Roman" w:hAnsi="Times New Roman" w:cs="Times New Roman"/>
        </w:rPr>
        <w:t xml:space="preserve"> После нажатия «Далее» Вы будете перенаправлены на соответствующую страницу.</w:t>
      </w:r>
    </w:p>
    <w:p w:rsidR="00AC07A1" w:rsidRDefault="00574AA0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Переход на страницу с описанием пути следования на общественном транспорте является ответвлением в общей последовательности страниц. После описания пути следования Вы снова вернетесь на страницу описания Перемещения №</w:t>
      </w:r>
      <w:proofErr w:type="gramStart"/>
      <w:r>
        <w:rPr>
          <w:rFonts w:ascii="Times New Roman" w:hAnsi="Times New Roman" w:cs="Times New Roman"/>
        </w:rPr>
        <w:t>1</w:t>
      </w:r>
      <w:proofErr w:type="gramEnd"/>
      <w:r>
        <w:rPr>
          <w:rFonts w:ascii="Times New Roman" w:hAnsi="Times New Roman" w:cs="Times New Roman"/>
        </w:rPr>
        <w:t xml:space="preserve"> чтобы осуществить дальнейший переход  к описанию Перемещения №2 или закончить анкетирование.</w:t>
      </w:r>
      <w:r w:rsidR="00AC07A1">
        <w:rPr>
          <w:rFonts w:ascii="Times New Roman" w:hAnsi="Times New Roman" w:cs="Times New Roman"/>
        </w:rPr>
        <w:t xml:space="preserve"> </w:t>
      </w:r>
    </w:p>
    <w:p w:rsidR="00574AA0" w:rsidRPr="00AC07A1" w:rsidRDefault="002252A7" w:rsidP="00A95A9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D2F4DCC" wp14:editId="5B5E6288">
            <wp:extent cx="4047214" cy="380757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879" t="20323" r="30630" b="13626"/>
                    <a:stretch/>
                  </pic:blipFill>
                  <pic:spPr bwMode="auto">
                    <a:xfrm>
                      <a:off x="0" y="0"/>
                      <a:ext cx="4046766" cy="380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26F" w:rsidRPr="00AC07A1" w:rsidRDefault="0005526F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</w:p>
    <w:p w:rsidR="0005526F" w:rsidRPr="00AC07A1" w:rsidRDefault="002252A7" w:rsidP="00A95A9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52208E" wp14:editId="35572F0D">
            <wp:extent cx="4031311" cy="4044529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749" t="13627" r="30572" b="15601"/>
                    <a:stretch/>
                  </pic:blipFill>
                  <pic:spPr bwMode="auto">
                    <a:xfrm>
                      <a:off x="0" y="0"/>
                      <a:ext cx="4044891" cy="405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26F" w:rsidRPr="00AC07A1" w:rsidRDefault="0005526F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</w:p>
    <w:p w:rsidR="00A95A9A" w:rsidRDefault="002252A7" w:rsidP="00A95A9A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нажатия «Далее» вы возвратитесь на страницу «Перемещение 1». </w:t>
      </w:r>
    </w:p>
    <w:p w:rsidR="0005526F" w:rsidRPr="00AC07A1" w:rsidRDefault="002252A7" w:rsidP="00A95A9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E1990AF" wp14:editId="1B3E198D">
            <wp:extent cx="4452730" cy="6697342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776" t="9699" r="34478" b="5412"/>
                    <a:stretch/>
                  </pic:blipFill>
                  <pic:spPr bwMode="auto">
                    <a:xfrm>
                      <a:off x="0" y="0"/>
                      <a:ext cx="4459218" cy="670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2A7" w:rsidRDefault="002252A7" w:rsidP="002252A7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Сейчас Вам необходимо выбрать уже переход к описанию Перемещения №2 и «Далее». </w:t>
      </w:r>
    </w:p>
    <w:p w:rsidR="00A95A9A" w:rsidRDefault="00A95A9A" w:rsidP="002252A7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Аналогично описываем Перемещение №2. Например, с работы зашли пешком за ребенком в школу №21. Тип перемещения Работа-Прочее. </w:t>
      </w:r>
    </w:p>
    <w:p w:rsidR="00A95A9A" w:rsidRDefault="00A95A9A" w:rsidP="006B762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0200B97" wp14:editId="2E3521FB">
            <wp:extent cx="4754880" cy="642889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697" t="10393" r="33618" b="6236"/>
                    <a:stretch/>
                  </pic:blipFill>
                  <pic:spPr bwMode="auto">
                    <a:xfrm>
                      <a:off x="0" y="0"/>
                      <a:ext cx="4754355" cy="642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33" w:rsidRDefault="000C3A33" w:rsidP="000C3A33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0C3A33">
        <w:rPr>
          <w:rFonts w:ascii="Times New Roman" w:hAnsi="Times New Roman" w:cs="Times New Roman"/>
        </w:rPr>
        <w:t>Так как шли пешком, путь следования на общественном транспорте описывать не надо, переход к описанию Перемещения №3 и жмем «Далее».</w:t>
      </w:r>
    </w:p>
    <w:p w:rsidR="003740CD" w:rsidRDefault="000C3A33" w:rsidP="003740CD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Перемещение №3 будет из школы домой на общественном транспорте. Тип перемещения «Прочее-Дом» (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 w:rsidRPr="000C3A33">
        <w:t xml:space="preserve"> </w:t>
      </w:r>
      <w:r w:rsidRPr="000C3A33">
        <w:rPr>
          <w:rFonts w:ascii="Times New Roman" w:hAnsi="Times New Roman" w:cs="Times New Roman"/>
        </w:rPr>
        <w:t>Советская улица, 5</w:t>
      </w:r>
      <w:r>
        <w:rPr>
          <w:rFonts w:ascii="Times New Roman" w:hAnsi="Times New Roman" w:cs="Times New Roman"/>
        </w:rPr>
        <w:t xml:space="preserve"> до </w:t>
      </w:r>
      <w:r w:rsidRPr="000C3A33">
        <w:rPr>
          <w:rFonts w:ascii="Times New Roman" w:hAnsi="Times New Roman" w:cs="Times New Roman"/>
        </w:rPr>
        <w:t xml:space="preserve">проспект </w:t>
      </w:r>
      <w:proofErr w:type="spellStart"/>
      <w:r w:rsidRPr="000C3A33">
        <w:rPr>
          <w:rFonts w:ascii="Times New Roman" w:hAnsi="Times New Roman" w:cs="Times New Roman"/>
        </w:rPr>
        <w:t>Зерюнова</w:t>
      </w:r>
      <w:proofErr w:type="spellEnd"/>
      <w:r w:rsidRPr="000C3A33">
        <w:rPr>
          <w:rFonts w:ascii="Times New Roman" w:hAnsi="Times New Roman" w:cs="Times New Roman"/>
        </w:rPr>
        <w:t>, 24</w:t>
      </w:r>
      <w:r>
        <w:rPr>
          <w:rFonts w:ascii="Times New Roman" w:hAnsi="Times New Roman" w:cs="Times New Roman"/>
        </w:rPr>
        <w:t xml:space="preserve">) . </w:t>
      </w:r>
    </w:p>
    <w:p w:rsidR="000C3A33" w:rsidRDefault="000C3A33" w:rsidP="003740CD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4489903" wp14:editId="4022C621">
            <wp:extent cx="4786685" cy="628070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579" r="28552"/>
                    <a:stretch/>
                  </pic:blipFill>
                  <pic:spPr bwMode="auto">
                    <a:xfrm>
                      <a:off x="0" y="0"/>
                      <a:ext cx="4786159" cy="628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33" w:rsidRDefault="000C3A33" w:rsidP="000C3A33">
      <w:pPr>
        <w:spacing w:after="120" w:line="240" w:lineRule="auto"/>
        <w:ind w:firstLine="567"/>
        <w:rPr>
          <w:rFonts w:ascii="Times New Roman" w:hAnsi="Times New Roman" w:cs="Times New Roman"/>
        </w:rPr>
      </w:pPr>
      <w:r w:rsidRPr="000C3A33">
        <w:rPr>
          <w:rFonts w:ascii="Times New Roman" w:hAnsi="Times New Roman" w:cs="Times New Roman"/>
        </w:rPr>
        <w:t>Описываем путь следования на общественном транспорте.</w:t>
      </w:r>
      <w:r w:rsidR="0059576E">
        <w:rPr>
          <w:rFonts w:ascii="Times New Roman" w:hAnsi="Times New Roman" w:cs="Times New Roman"/>
        </w:rPr>
        <w:t xml:space="preserve"> В раскрывающемся списке ищем маршрут №8, но уже в обратном направлении.</w:t>
      </w:r>
    </w:p>
    <w:p w:rsidR="000C3A33" w:rsidRDefault="00C64F76" w:rsidP="00C64F76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78073A3" wp14:editId="5A6FA982">
            <wp:extent cx="3864334" cy="2643106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879" t="35729" r="30370" b="15935"/>
                    <a:stretch/>
                  </pic:blipFill>
                  <pic:spPr bwMode="auto">
                    <a:xfrm>
                      <a:off x="0" y="0"/>
                      <a:ext cx="3863907" cy="264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F76" w:rsidRDefault="00C64F76" w:rsidP="00C64F76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E43A245" wp14:editId="02184B55">
            <wp:extent cx="3927944" cy="3940824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749" t="20092" r="30630" b="9238"/>
                    <a:stretch/>
                  </pic:blipFill>
                  <pic:spPr bwMode="auto">
                    <a:xfrm>
                      <a:off x="0" y="0"/>
                      <a:ext cx="3936356" cy="394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F76" w:rsidRDefault="00C64F76" w:rsidP="00C64F76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нажатия «Далее» снова попадаем на страницу описания Перемещения №3.</w:t>
      </w:r>
    </w:p>
    <w:p w:rsidR="00C64F76" w:rsidRDefault="00C64F76" w:rsidP="00C64F76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0B384D" wp14:editId="5C780334">
            <wp:extent cx="4102873" cy="4397386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343" r="25174"/>
                    <a:stretch/>
                  </pic:blipFill>
                  <pic:spPr bwMode="auto">
                    <a:xfrm>
                      <a:off x="0" y="0"/>
                      <a:ext cx="4102420" cy="439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33" w:rsidRDefault="000C3A33" w:rsidP="000C3A33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Завершаем анкетирование и </w:t>
      </w:r>
      <w:r w:rsidR="00C64F76">
        <w:rPr>
          <w:rFonts w:ascii="Times New Roman" w:hAnsi="Times New Roman" w:cs="Times New Roman"/>
        </w:rPr>
        <w:t xml:space="preserve">после нажатия «Далее» </w:t>
      </w:r>
      <w:r>
        <w:rPr>
          <w:rFonts w:ascii="Times New Roman" w:hAnsi="Times New Roman" w:cs="Times New Roman"/>
        </w:rPr>
        <w:t xml:space="preserve">переходим к оценке </w:t>
      </w:r>
      <w:r w:rsidR="001679ED">
        <w:rPr>
          <w:rFonts w:ascii="Times New Roman" w:hAnsi="Times New Roman" w:cs="Times New Roman"/>
        </w:rPr>
        <w:t xml:space="preserve">работы общественного транспорта и формулируем свои замечания и предложения. Поле «Предложения» - необязательное, если у Вас нет никаких замечаний, можете оставить его пустым. </w:t>
      </w:r>
    </w:p>
    <w:p w:rsidR="00C64F76" w:rsidRDefault="00C64F76" w:rsidP="000C3A33">
      <w:pPr>
        <w:spacing w:after="120" w:line="240" w:lineRule="auto"/>
        <w:ind w:firstLine="567"/>
        <w:rPr>
          <w:rFonts w:ascii="Times New Roman" w:hAnsi="Times New Roman" w:cs="Times New Roman"/>
        </w:rPr>
      </w:pPr>
    </w:p>
    <w:p w:rsidR="000C3A33" w:rsidRDefault="00C64F76" w:rsidP="006B762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9E014BF" wp14:editId="506EEA17">
            <wp:extent cx="3956243" cy="4149545"/>
            <wp:effectExtent l="0" t="0" r="635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749" t="11778" r="30370" b="13857"/>
                    <a:stretch/>
                  </pic:blipFill>
                  <pic:spPr bwMode="auto">
                    <a:xfrm>
                      <a:off x="0" y="0"/>
                      <a:ext cx="3955807" cy="414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33" w:rsidRDefault="001679ED" w:rsidP="001679ED">
      <w:pPr>
        <w:spacing w:after="12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Жмем «Отправить». </w:t>
      </w:r>
    </w:p>
    <w:p w:rsidR="001679ED" w:rsidRDefault="001679ED" w:rsidP="001679ED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A6F76B8" wp14:editId="3BE95745">
            <wp:extent cx="2965837" cy="174133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332" t="21247" r="26213" b="28175"/>
                    <a:stretch/>
                  </pic:blipFill>
                  <pic:spPr bwMode="auto">
                    <a:xfrm>
                      <a:off x="0" y="0"/>
                      <a:ext cx="2965509" cy="174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33" w:rsidRDefault="000C3A33" w:rsidP="006B762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0C3A33" w:rsidRDefault="000C3A33" w:rsidP="006B762A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2252A7" w:rsidRPr="00AC07A1" w:rsidRDefault="002252A7" w:rsidP="002252A7">
      <w:pPr>
        <w:spacing w:after="120" w:line="240" w:lineRule="auto"/>
        <w:ind w:firstLine="567"/>
        <w:rPr>
          <w:rFonts w:ascii="Times New Roman" w:hAnsi="Times New Roman" w:cs="Times New Roman"/>
        </w:rPr>
      </w:pPr>
    </w:p>
    <w:p w:rsidR="00E012FA" w:rsidRDefault="00E012FA" w:rsidP="002252A7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E012FA" w:rsidRPr="00AC07A1" w:rsidRDefault="00E012FA" w:rsidP="001679ED">
      <w:pPr>
        <w:spacing w:after="120" w:line="240" w:lineRule="auto"/>
        <w:rPr>
          <w:rFonts w:ascii="Times New Roman" w:hAnsi="Times New Roman" w:cs="Times New Roman"/>
        </w:rPr>
      </w:pPr>
    </w:p>
    <w:p w:rsidR="00637665" w:rsidRPr="00AC07A1" w:rsidRDefault="00637665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637665" w:rsidRPr="00AC07A1" w:rsidRDefault="00637665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637665" w:rsidRPr="00AC07A1" w:rsidRDefault="00637665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637665" w:rsidRPr="00AC07A1" w:rsidRDefault="00637665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637665" w:rsidRPr="00AC07A1" w:rsidRDefault="00637665" w:rsidP="00AC07A1">
      <w:pPr>
        <w:spacing w:after="120" w:line="240" w:lineRule="auto"/>
        <w:ind w:firstLine="567"/>
        <w:jc w:val="center"/>
        <w:rPr>
          <w:rFonts w:ascii="Times New Roman" w:hAnsi="Times New Roman" w:cs="Times New Roman"/>
        </w:rPr>
      </w:pPr>
    </w:p>
    <w:p w:rsidR="0001701B" w:rsidRPr="00AC07A1" w:rsidRDefault="0001701B" w:rsidP="00AC07A1">
      <w:pPr>
        <w:spacing w:after="120" w:line="240" w:lineRule="auto"/>
        <w:ind w:firstLine="567"/>
        <w:rPr>
          <w:rFonts w:ascii="Times New Roman" w:hAnsi="Times New Roman" w:cs="Times New Roman"/>
        </w:rPr>
      </w:pPr>
    </w:p>
    <w:p w:rsidR="0001701B" w:rsidRDefault="0001701B" w:rsidP="0001701B">
      <w:pPr>
        <w:ind w:firstLine="567"/>
      </w:pPr>
    </w:p>
    <w:sectPr w:rsidR="0001701B" w:rsidSect="003740CD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01B"/>
    <w:rsid w:val="0001701B"/>
    <w:rsid w:val="0002069F"/>
    <w:rsid w:val="0005526F"/>
    <w:rsid w:val="000C3A33"/>
    <w:rsid w:val="000F41AE"/>
    <w:rsid w:val="001679ED"/>
    <w:rsid w:val="001D65E8"/>
    <w:rsid w:val="002252A7"/>
    <w:rsid w:val="003740CD"/>
    <w:rsid w:val="0050639E"/>
    <w:rsid w:val="00550CA8"/>
    <w:rsid w:val="00574AA0"/>
    <w:rsid w:val="0059576E"/>
    <w:rsid w:val="005D10D7"/>
    <w:rsid w:val="00637665"/>
    <w:rsid w:val="006B762A"/>
    <w:rsid w:val="008279F9"/>
    <w:rsid w:val="00856A95"/>
    <w:rsid w:val="00A95A9A"/>
    <w:rsid w:val="00AC07A1"/>
    <w:rsid w:val="00C64F76"/>
    <w:rsid w:val="00D14ED9"/>
    <w:rsid w:val="00E012FA"/>
    <w:rsid w:val="00E1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9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PTUser</dc:creator>
  <cp:lastModifiedBy>PTUser</cp:lastModifiedBy>
  <cp:revision>6</cp:revision>
  <dcterms:created xsi:type="dcterms:W3CDTF">2018-05-17T06:48:00Z</dcterms:created>
  <dcterms:modified xsi:type="dcterms:W3CDTF">2018-05-17T11:59:00Z</dcterms:modified>
</cp:coreProperties>
</file>