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D85C74">
        <w:rPr>
          <w:sz w:val="18"/>
          <w:szCs w:val="18"/>
        </w:rPr>
        <w:t>,</w:t>
      </w:r>
      <w:r w:rsidR="00D85C74" w:rsidRPr="00D85C74">
        <w:rPr>
          <w:sz w:val="18"/>
          <w:szCs w:val="18"/>
        </w:rPr>
        <w:t xml:space="preserve"> </w:t>
      </w:r>
      <w:r w:rsidR="00D85C74">
        <w:rPr>
          <w:sz w:val="18"/>
          <w:szCs w:val="18"/>
        </w:rPr>
        <w:t>от 20.11.2019 № 2745-р</w:t>
      </w:r>
      <w:r w:rsidRPr="009038CE">
        <w:rPr>
          <w:sz w:val="18"/>
          <w:szCs w:val="18"/>
        </w:rPr>
        <w:t>)</w:t>
      </w:r>
    </w:p>
    <w:p w:rsidR="00F65E1C" w:rsidRDefault="00F65E1C" w:rsidP="00F65E1C">
      <w:pPr>
        <w:tabs>
          <w:tab w:val="center" w:pos="5102"/>
          <w:tab w:val="right" w:pos="10205"/>
        </w:tabs>
        <w:spacing w:before="120" w:after="120"/>
        <w:rPr>
          <w:sz w:val="24"/>
          <w:szCs w:val="24"/>
        </w:rPr>
      </w:pPr>
      <w:r>
        <w:rPr>
          <w:sz w:val="24"/>
          <w:szCs w:val="24"/>
        </w:rPr>
        <w:tab/>
      </w:r>
    </w:p>
    <w:p w:rsidR="00382EBE" w:rsidRDefault="0078012B" w:rsidP="00F65E1C">
      <w:pPr>
        <w:spacing w:after="24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057C9F">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rsidP="00F65E1C">
            <w:pPr>
              <w:spacing w:after="120"/>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rsidP="00F65E1C">
            <w:pPr>
              <w:spacing w:before="60" w:after="60"/>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F65E1C">
        <w:trPr>
          <w:cantSplit/>
          <w:trHeigh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F65E1C">
        <w:trPr>
          <w:cantSplit/>
          <w:trHeigh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F65E1C">
        <w:trPr>
          <w:cantSplit/>
          <w:trHeigh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F65E1C">
        <w:trPr>
          <w:cantSplit/>
          <w:trHeigh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F65E1C">
        <w:trPr>
          <w:cantSplit/>
          <w:trHeigh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F65E1C">
        <w:trPr>
          <w:cantSplit/>
          <w:trHeigh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F65E1C">
        <w:trPr>
          <w:cantSplit/>
          <w:trHeigh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F65E1C">
        <w:trPr>
          <w:cantSplit/>
          <w:trHeigh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F65E1C">
        <w:trPr>
          <w:cantSplit/>
          <w:trHeigh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F65E1C" w:rsidTr="00F65E1C">
        <w:trPr>
          <w:cantSplit/>
          <w:trHeight w:val="567"/>
        </w:trPr>
        <w:tc>
          <w:tcPr>
            <w:tcW w:w="1290" w:type="dxa"/>
          </w:tcPr>
          <w:p w:rsidR="00F65E1C" w:rsidRDefault="00F65E1C">
            <w:pPr>
              <w:jc w:val="center"/>
              <w:rPr>
                <w:sz w:val="24"/>
                <w:szCs w:val="24"/>
              </w:rPr>
            </w:pPr>
          </w:p>
        </w:tc>
        <w:tc>
          <w:tcPr>
            <w:tcW w:w="1290" w:type="dxa"/>
          </w:tcPr>
          <w:p w:rsidR="00F65E1C" w:rsidRDefault="00F65E1C">
            <w:pPr>
              <w:jc w:val="center"/>
              <w:rPr>
                <w:sz w:val="24"/>
                <w:szCs w:val="24"/>
              </w:rPr>
            </w:pPr>
          </w:p>
        </w:tc>
        <w:tc>
          <w:tcPr>
            <w:tcW w:w="4252" w:type="dxa"/>
          </w:tcPr>
          <w:p w:rsidR="00F65E1C" w:rsidRDefault="00F65E1C">
            <w:pPr>
              <w:rPr>
                <w:sz w:val="24"/>
                <w:szCs w:val="24"/>
              </w:rPr>
            </w:pPr>
          </w:p>
        </w:tc>
        <w:tc>
          <w:tcPr>
            <w:tcW w:w="3402" w:type="dxa"/>
          </w:tcPr>
          <w:p w:rsidR="00F65E1C" w:rsidRDefault="00F65E1C">
            <w:pPr>
              <w:rPr>
                <w:sz w:val="24"/>
                <w:szCs w:val="24"/>
              </w:rPr>
            </w:pPr>
          </w:p>
        </w:tc>
      </w:tr>
      <w:tr w:rsidR="00F65E1C" w:rsidTr="00F65E1C">
        <w:trPr>
          <w:cantSplit/>
          <w:trHeight w:val="567"/>
        </w:trPr>
        <w:tc>
          <w:tcPr>
            <w:tcW w:w="1290" w:type="dxa"/>
          </w:tcPr>
          <w:p w:rsidR="00F65E1C" w:rsidRDefault="00F65E1C">
            <w:pPr>
              <w:jc w:val="center"/>
              <w:rPr>
                <w:sz w:val="24"/>
                <w:szCs w:val="24"/>
              </w:rPr>
            </w:pPr>
          </w:p>
        </w:tc>
        <w:tc>
          <w:tcPr>
            <w:tcW w:w="1290" w:type="dxa"/>
          </w:tcPr>
          <w:p w:rsidR="00F65E1C" w:rsidRDefault="00F65E1C">
            <w:pPr>
              <w:jc w:val="center"/>
              <w:rPr>
                <w:sz w:val="24"/>
                <w:szCs w:val="24"/>
              </w:rPr>
            </w:pPr>
          </w:p>
        </w:tc>
        <w:tc>
          <w:tcPr>
            <w:tcW w:w="4252" w:type="dxa"/>
          </w:tcPr>
          <w:p w:rsidR="00F65E1C" w:rsidRDefault="00F65E1C">
            <w:pPr>
              <w:rPr>
                <w:sz w:val="24"/>
                <w:szCs w:val="24"/>
              </w:rPr>
            </w:pPr>
          </w:p>
        </w:tc>
        <w:tc>
          <w:tcPr>
            <w:tcW w:w="3402" w:type="dxa"/>
          </w:tcPr>
          <w:p w:rsidR="00F65E1C" w:rsidRDefault="00F65E1C">
            <w:pPr>
              <w:rPr>
                <w:sz w:val="24"/>
                <w:szCs w:val="24"/>
              </w:rPr>
            </w:pPr>
          </w:p>
        </w:tc>
      </w:tr>
      <w:tr w:rsidR="00F65E1C" w:rsidTr="00F65E1C">
        <w:trPr>
          <w:cantSplit/>
          <w:trHeight w:val="567"/>
        </w:trPr>
        <w:tc>
          <w:tcPr>
            <w:tcW w:w="1290" w:type="dxa"/>
          </w:tcPr>
          <w:p w:rsidR="00F65E1C" w:rsidRDefault="00F65E1C">
            <w:pPr>
              <w:jc w:val="center"/>
              <w:rPr>
                <w:sz w:val="24"/>
                <w:szCs w:val="24"/>
              </w:rPr>
            </w:pPr>
          </w:p>
        </w:tc>
        <w:tc>
          <w:tcPr>
            <w:tcW w:w="1290" w:type="dxa"/>
          </w:tcPr>
          <w:p w:rsidR="00F65E1C" w:rsidRDefault="00F65E1C">
            <w:pPr>
              <w:jc w:val="center"/>
              <w:rPr>
                <w:sz w:val="24"/>
                <w:szCs w:val="24"/>
              </w:rPr>
            </w:pPr>
          </w:p>
        </w:tc>
        <w:tc>
          <w:tcPr>
            <w:tcW w:w="4252" w:type="dxa"/>
          </w:tcPr>
          <w:p w:rsidR="00F65E1C" w:rsidRDefault="00F65E1C">
            <w:pPr>
              <w:rPr>
                <w:sz w:val="24"/>
                <w:szCs w:val="24"/>
              </w:rPr>
            </w:pPr>
          </w:p>
        </w:tc>
        <w:tc>
          <w:tcPr>
            <w:tcW w:w="3402" w:type="dxa"/>
          </w:tcPr>
          <w:p w:rsidR="00F65E1C" w:rsidRDefault="00F65E1C">
            <w:pPr>
              <w:rPr>
                <w:sz w:val="24"/>
                <w:szCs w:val="24"/>
              </w:rPr>
            </w:pPr>
          </w:p>
        </w:tc>
      </w:tr>
      <w:tr w:rsidR="00F65E1C" w:rsidTr="00F65E1C">
        <w:trPr>
          <w:cantSplit/>
          <w:trHeight w:val="567"/>
        </w:trPr>
        <w:tc>
          <w:tcPr>
            <w:tcW w:w="1290" w:type="dxa"/>
          </w:tcPr>
          <w:p w:rsidR="00F65E1C" w:rsidRDefault="00F65E1C">
            <w:pPr>
              <w:jc w:val="center"/>
              <w:rPr>
                <w:sz w:val="24"/>
                <w:szCs w:val="24"/>
              </w:rPr>
            </w:pPr>
          </w:p>
        </w:tc>
        <w:tc>
          <w:tcPr>
            <w:tcW w:w="1290" w:type="dxa"/>
          </w:tcPr>
          <w:p w:rsidR="00F65E1C" w:rsidRDefault="00F65E1C">
            <w:pPr>
              <w:jc w:val="center"/>
              <w:rPr>
                <w:sz w:val="24"/>
                <w:szCs w:val="24"/>
              </w:rPr>
            </w:pPr>
          </w:p>
        </w:tc>
        <w:tc>
          <w:tcPr>
            <w:tcW w:w="4252" w:type="dxa"/>
          </w:tcPr>
          <w:p w:rsidR="00F65E1C" w:rsidRDefault="00F65E1C">
            <w:pPr>
              <w:rPr>
                <w:sz w:val="24"/>
                <w:szCs w:val="24"/>
              </w:rPr>
            </w:pPr>
          </w:p>
        </w:tc>
        <w:tc>
          <w:tcPr>
            <w:tcW w:w="3402" w:type="dxa"/>
          </w:tcPr>
          <w:p w:rsidR="00F65E1C" w:rsidRDefault="00F65E1C">
            <w:pPr>
              <w:rPr>
                <w:sz w:val="24"/>
                <w:szCs w:val="24"/>
              </w:rPr>
            </w:pPr>
          </w:p>
        </w:tc>
      </w:tr>
      <w:tr w:rsidR="00F65E1C" w:rsidTr="00F65E1C">
        <w:trPr>
          <w:cantSplit/>
          <w:trHeight w:val="567"/>
        </w:trPr>
        <w:tc>
          <w:tcPr>
            <w:tcW w:w="1290" w:type="dxa"/>
          </w:tcPr>
          <w:p w:rsidR="00F65E1C" w:rsidRDefault="00F65E1C">
            <w:pPr>
              <w:jc w:val="center"/>
              <w:rPr>
                <w:sz w:val="24"/>
                <w:szCs w:val="24"/>
              </w:rPr>
            </w:pPr>
          </w:p>
        </w:tc>
        <w:tc>
          <w:tcPr>
            <w:tcW w:w="1290" w:type="dxa"/>
          </w:tcPr>
          <w:p w:rsidR="00F65E1C" w:rsidRDefault="00F65E1C">
            <w:pPr>
              <w:jc w:val="center"/>
              <w:rPr>
                <w:sz w:val="24"/>
                <w:szCs w:val="24"/>
              </w:rPr>
            </w:pPr>
          </w:p>
        </w:tc>
        <w:tc>
          <w:tcPr>
            <w:tcW w:w="4252" w:type="dxa"/>
          </w:tcPr>
          <w:p w:rsidR="00F65E1C" w:rsidRDefault="00F65E1C">
            <w:pPr>
              <w:rPr>
                <w:sz w:val="24"/>
                <w:szCs w:val="24"/>
              </w:rPr>
            </w:pPr>
          </w:p>
        </w:tc>
        <w:tc>
          <w:tcPr>
            <w:tcW w:w="3402" w:type="dxa"/>
          </w:tcPr>
          <w:p w:rsidR="00F65E1C" w:rsidRDefault="00F65E1C">
            <w:pPr>
              <w:rPr>
                <w:sz w:val="24"/>
                <w:szCs w:val="24"/>
              </w:rPr>
            </w:pPr>
          </w:p>
        </w:tc>
      </w:tr>
      <w:tr w:rsidR="00F65E1C" w:rsidTr="00F65E1C">
        <w:trPr>
          <w:cantSplit/>
          <w:trHeight w:val="567"/>
        </w:trPr>
        <w:tc>
          <w:tcPr>
            <w:tcW w:w="1290" w:type="dxa"/>
          </w:tcPr>
          <w:p w:rsidR="00F65E1C" w:rsidRDefault="00F65E1C">
            <w:pPr>
              <w:jc w:val="center"/>
              <w:rPr>
                <w:sz w:val="24"/>
                <w:szCs w:val="24"/>
              </w:rPr>
            </w:pPr>
          </w:p>
        </w:tc>
        <w:tc>
          <w:tcPr>
            <w:tcW w:w="1290" w:type="dxa"/>
          </w:tcPr>
          <w:p w:rsidR="00F65E1C" w:rsidRDefault="00F65E1C">
            <w:pPr>
              <w:jc w:val="center"/>
              <w:rPr>
                <w:sz w:val="24"/>
                <w:szCs w:val="24"/>
              </w:rPr>
            </w:pPr>
          </w:p>
        </w:tc>
        <w:tc>
          <w:tcPr>
            <w:tcW w:w="4252" w:type="dxa"/>
          </w:tcPr>
          <w:p w:rsidR="00F65E1C" w:rsidRDefault="00F65E1C">
            <w:pPr>
              <w:rPr>
                <w:sz w:val="24"/>
                <w:szCs w:val="24"/>
              </w:rPr>
            </w:pPr>
          </w:p>
        </w:tc>
        <w:tc>
          <w:tcPr>
            <w:tcW w:w="3402" w:type="dxa"/>
          </w:tcPr>
          <w:p w:rsidR="00F65E1C" w:rsidRDefault="00F65E1C">
            <w:pPr>
              <w:rPr>
                <w:sz w:val="24"/>
                <w:szCs w:val="24"/>
              </w:rPr>
            </w:pPr>
          </w:p>
        </w:tc>
      </w:tr>
      <w:tr w:rsidR="00F65E1C" w:rsidTr="00F65E1C">
        <w:trPr>
          <w:cantSplit/>
          <w:trHeight w:val="567"/>
        </w:trPr>
        <w:tc>
          <w:tcPr>
            <w:tcW w:w="1290" w:type="dxa"/>
          </w:tcPr>
          <w:p w:rsidR="00F65E1C" w:rsidRDefault="00F65E1C">
            <w:pPr>
              <w:jc w:val="center"/>
              <w:rPr>
                <w:sz w:val="24"/>
                <w:szCs w:val="24"/>
              </w:rPr>
            </w:pPr>
          </w:p>
        </w:tc>
        <w:tc>
          <w:tcPr>
            <w:tcW w:w="1290" w:type="dxa"/>
          </w:tcPr>
          <w:p w:rsidR="00F65E1C" w:rsidRDefault="00F65E1C">
            <w:pPr>
              <w:jc w:val="center"/>
              <w:rPr>
                <w:sz w:val="24"/>
                <w:szCs w:val="24"/>
              </w:rPr>
            </w:pPr>
          </w:p>
        </w:tc>
        <w:tc>
          <w:tcPr>
            <w:tcW w:w="4252" w:type="dxa"/>
          </w:tcPr>
          <w:p w:rsidR="00F65E1C" w:rsidRDefault="00F65E1C">
            <w:pPr>
              <w:rPr>
                <w:sz w:val="24"/>
                <w:szCs w:val="24"/>
              </w:rPr>
            </w:pPr>
          </w:p>
        </w:tc>
        <w:tc>
          <w:tcPr>
            <w:tcW w:w="3402" w:type="dxa"/>
          </w:tcPr>
          <w:p w:rsidR="00F65E1C" w:rsidRDefault="00F65E1C">
            <w:pPr>
              <w:rPr>
                <w:sz w:val="24"/>
                <w:szCs w:val="24"/>
              </w:rPr>
            </w:pPr>
          </w:p>
        </w:tc>
      </w:tr>
      <w:tr w:rsidR="00F65E1C" w:rsidTr="00F65E1C">
        <w:trPr>
          <w:cantSplit/>
          <w:trHeight w:val="567"/>
        </w:trPr>
        <w:tc>
          <w:tcPr>
            <w:tcW w:w="1290" w:type="dxa"/>
          </w:tcPr>
          <w:p w:rsidR="00F65E1C" w:rsidRDefault="00F65E1C">
            <w:pPr>
              <w:jc w:val="center"/>
              <w:rPr>
                <w:sz w:val="24"/>
                <w:szCs w:val="24"/>
              </w:rPr>
            </w:pPr>
          </w:p>
        </w:tc>
        <w:tc>
          <w:tcPr>
            <w:tcW w:w="1290" w:type="dxa"/>
          </w:tcPr>
          <w:p w:rsidR="00F65E1C" w:rsidRDefault="00F65E1C">
            <w:pPr>
              <w:jc w:val="center"/>
              <w:rPr>
                <w:sz w:val="24"/>
                <w:szCs w:val="24"/>
              </w:rPr>
            </w:pPr>
          </w:p>
        </w:tc>
        <w:tc>
          <w:tcPr>
            <w:tcW w:w="4252" w:type="dxa"/>
          </w:tcPr>
          <w:p w:rsidR="00F65E1C" w:rsidRDefault="00F65E1C">
            <w:pPr>
              <w:rPr>
                <w:sz w:val="24"/>
                <w:szCs w:val="24"/>
              </w:rPr>
            </w:pPr>
          </w:p>
        </w:tc>
        <w:tc>
          <w:tcPr>
            <w:tcW w:w="3402" w:type="dxa"/>
          </w:tcPr>
          <w:p w:rsidR="00F65E1C" w:rsidRDefault="00F65E1C">
            <w:pPr>
              <w:rPr>
                <w:sz w:val="24"/>
                <w:szCs w:val="24"/>
              </w:rPr>
            </w:pPr>
          </w:p>
        </w:tc>
      </w:tr>
      <w:tr w:rsidR="00F65E1C" w:rsidTr="00F65E1C">
        <w:trPr>
          <w:cantSplit/>
          <w:trHeight w:val="567"/>
        </w:trPr>
        <w:tc>
          <w:tcPr>
            <w:tcW w:w="1290" w:type="dxa"/>
          </w:tcPr>
          <w:p w:rsidR="00F65E1C" w:rsidRDefault="00F65E1C">
            <w:pPr>
              <w:jc w:val="center"/>
              <w:rPr>
                <w:sz w:val="24"/>
                <w:szCs w:val="24"/>
              </w:rPr>
            </w:pPr>
          </w:p>
        </w:tc>
        <w:tc>
          <w:tcPr>
            <w:tcW w:w="1290" w:type="dxa"/>
          </w:tcPr>
          <w:p w:rsidR="00F65E1C" w:rsidRDefault="00F65E1C">
            <w:pPr>
              <w:jc w:val="center"/>
              <w:rPr>
                <w:sz w:val="24"/>
                <w:szCs w:val="24"/>
              </w:rPr>
            </w:pPr>
          </w:p>
        </w:tc>
        <w:tc>
          <w:tcPr>
            <w:tcW w:w="4252" w:type="dxa"/>
          </w:tcPr>
          <w:p w:rsidR="00F65E1C" w:rsidRDefault="00F65E1C">
            <w:pPr>
              <w:rPr>
                <w:sz w:val="24"/>
                <w:szCs w:val="24"/>
              </w:rPr>
            </w:pPr>
          </w:p>
        </w:tc>
        <w:tc>
          <w:tcPr>
            <w:tcW w:w="3402" w:type="dxa"/>
          </w:tcPr>
          <w:p w:rsidR="00F65E1C" w:rsidRDefault="00F65E1C">
            <w:pPr>
              <w:rPr>
                <w:sz w:val="24"/>
                <w:szCs w:val="24"/>
              </w:rPr>
            </w:pPr>
          </w:p>
        </w:tc>
      </w:tr>
    </w:tbl>
    <w:p w:rsidR="00F65E1C" w:rsidRDefault="00F65E1C">
      <w:pPr>
        <w:spacing w:before="120"/>
        <w:rPr>
          <w:sz w:val="24"/>
          <w:szCs w:val="24"/>
        </w:rPr>
      </w:pPr>
    </w:p>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2555B" w:rsidRDefault="00382EBE" w:rsidP="0012555B">
      <w:pPr>
        <w:jc w:val="both"/>
        <w:rPr>
          <w:sz w:val="24"/>
          <w:szCs w:val="24"/>
        </w:rPr>
      </w:pPr>
      <w:r>
        <w:rPr>
          <w:sz w:val="24"/>
          <w:szCs w:val="24"/>
        </w:rPr>
        <w:t xml:space="preserve">13. Ваши близкие родственники (отец, мать, братья, сестры и </w:t>
      </w:r>
      <w:r w:rsidR="0012555B">
        <w:rPr>
          <w:sz w:val="24"/>
          <w:szCs w:val="24"/>
        </w:rPr>
        <w:t>дети), а также</w:t>
      </w:r>
      <w:r w:rsidR="0012555B">
        <w:rPr>
          <w:sz w:val="24"/>
          <w:szCs w:val="24"/>
        </w:rPr>
        <w:t xml:space="preserve"> супруга (супруг), в том числе бывшая (бывший), супруги братьев и сестер, братья и сестры супругов.</w:t>
      </w:r>
    </w:p>
    <w:p w:rsidR="00382EBE" w:rsidRDefault="00382EBE" w:rsidP="0012555B">
      <w:pPr>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F65E1C">
        <w:trPr>
          <w:cantSplit/>
          <w:trHeight w:val="56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65E1C">
        <w:trPr>
          <w:cantSplit/>
          <w:trHeight w:val="56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65E1C">
        <w:trPr>
          <w:cantSplit/>
          <w:trHeight w:val="56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65E1C">
        <w:trPr>
          <w:cantSplit/>
          <w:trHeight w:val="56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65E1C">
        <w:trPr>
          <w:cantSplit/>
          <w:trHeight w:val="56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65E1C">
        <w:trPr>
          <w:cantSplit/>
          <w:trHeight w:val="56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65E1C">
        <w:trPr>
          <w:cantSplit/>
          <w:trHeight w:val="56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65E1C">
        <w:trPr>
          <w:cantSplit/>
          <w:trHeight w:val="56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65E1C">
        <w:trPr>
          <w:cantSplit/>
          <w:trHeight w:val="56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DD7290">
      <w:pPr>
        <w:jc w:val="both"/>
        <w:rPr>
          <w:sz w:val="24"/>
          <w:szCs w:val="24"/>
        </w:rPr>
      </w:pPr>
      <w:r>
        <w:rPr>
          <w:sz w:val="24"/>
          <w:szCs w:val="24"/>
        </w:rPr>
        <w:t xml:space="preserve">14. Ваши близкие родственники (отец, мать, братья, сестры и дети), </w:t>
      </w:r>
      <w:r w:rsidR="00DD7290">
        <w:rPr>
          <w:sz w:val="24"/>
          <w:szCs w:val="24"/>
        </w:rPr>
        <w:t>а также супруга (супруг), в том числе бывшая (бывший), супруги братьев и с</w:t>
      </w:r>
      <w:r w:rsidR="00DD7290">
        <w:rPr>
          <w:sz w:val="24"/>
          <w:szCs w:val="24"/>
        </w:rPr>
        <w:t>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DD7290">
      <w:pPr>
        <w:pBdr>
          <w:top w:val="single" w:sz="4" w:space="1" w:color="auto"/>
        </w:pBdr>
        <w:ind w:left="3828"/>
        <w:jc w:val="center"/>
      </w:pPr>
      <w:r>
        <w:t>(фам</w:t>
      </w:r>
      <w:bookmarkStart w:id="0" w:name="_GoBack"/>
      <w:bookmarkEnd w:id="0"/>
      <w:r>
        <w:t>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rsidP="00F65E1C">
      <w:pPr>
        <w:spacing w:after="120"/>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lastRenderedPageBreak/>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F65E1C">
      <w:headerReference w:type="default" r:id="rId6"/>
      <w:pgSz w:w="11906" w:h="16838"/>
      <w:pgMar w:top="850" w:right="567" w:bottom="568"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49" w:rsidRDefault="00724449">
      <w:r>
        <w:separator/>
      </w:r>
    </w:p>
  </w:endnote>
  <w:endnote w:type="continuationSeparator" w:id="0">
    <w:p w:rsidR="00724449" w:rsidRDefault="007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49" w:rsidRDefault="00724449">
      <w:r>
        <w:separator/>
      </w:r>
    </w:p>
  </w:footnote>
  <w:footnote w:type="continuationSeparator" w:id="0">
    <w:p w:rsidR="00724449" w:rsidRDefault="0072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12555B"/>
    <w:rsid w:val="001534B4"/>
    <w:rsid w:val="00155949"/>
    <w:rsid w:val="00180BBA"/>
    <w:rsid w:val="001C47C0"/>
    <w:rsid w:val="00250F57"/>
    <w:rsid w:val="002578AE"/>
    <w:rsid w:val="00374E5B"/>
    <w:rsid w:val="00382EBE"/>
    <w:rsid w:val="00407DED"/>
    <w:rsid w:val="00481AA1"/>
    <w:rsid w:val="00627942"/>
    <w:rsid w:val="0066515B"/>
    <w:rsid w:val="006B2AD4"/>
    <w:rsid w:val="00724449"/>
    <w:rsid w:val="00737B51"/>
    <w:rsid w:val="0078012B"/>
    <w:rsid w:val="007A4A92"/>
    <w:rsid w:val="007D1041"/>
    <w:rsid w:val="009038CE"/>
    <w:rsid w:val="009422EA"/>
    <w:rsid w:val="00990325"/>
    <w:rsid w:val="00A505AE"/>
    <w:rsid w:val="00AB106B"/>
    <w:rsid w:val="00B86AD5"/>
    <w:rsid w:val="00BF35C5"/>
    <w:rsid w:val="00C02143"/>
    <w:rsid w:val="00D2567B"/>
    <w:rsid w:val="00D85C74"/>
    <w:rsid w:val="00DD7290"/>
    <w:rsid w:val="00E92DE9"/>
    <w:rsid w:val="00F65E1C"/>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BFF472-4CFA-4CAF-BA83-413539D6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Рочева М.Р.</cp:lastModifiedBy>
  <cp:revision>4</cp:revision>
  <cp:lastPrinted>2019-09-25T13:25:00Z</cp:lastPrinted>
  <dcterms:created xsi:type="dcterms:W3CDTF">2020-01-17T06:58:00Z</dcterms:created>
  <dcterms:modified xsi:type="dcterms:W3CDTF">2020-01-17T07:16:00Z</dcterms:modified>
</cp:coreProperties>
</file>