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768"/>
        <w:gridCol w:w="642"/>
        <w:gridCol w:w="2976"/>
        <w:gridCol w:w="567"/>
        <w:gridCol w:w="851"/>
        <w:gridCol w:w="236"/>
      </w:tblGrid>
      <w:tr w:rsidR="003A07DC" w:rsidRPr="00D3192F" w:rsidTr="00DB69DB">
        <w:trPr>
          <w:gridAfter w:val="1"/>
          <w:wAfter w:w="236" w:type="dxa"/>
          <w:trHeight w:val="1553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7DC" w:rsidRPr="00D3192F" w:rsidRDefault="003A07DC" w:rsidP="003A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319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АДМИНИСТРАЦИЯ</w:t>
            </w:r>
          </w:p>
          <w:p w:rsidR="003A07DC" w:rsidRPr="00D3192F" w:rsidRDefault="003A07DC" w:rsidP="003A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319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МУНИЦИПАЛЬНОГО ОБРАЗОВАНИЯ</w:t>
            </w:r>
          </w:p>
          <w:p w:rsidR="003A07DC" w:rsidRPr="00D3192F" w:rsidRDefault="003A07DC" w:rsidP="003A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319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ГОРОДСКОГО ОКРУГА</w:t>
            </w:r>
          </w:p>
          <w:p w:rsidR="003A07DC" w:rsidRPr="00D3192F" w:rsidRDefault="003A07DC" w:rsidP="003A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319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3A07DC" w:rsidRPr="00D3192F" w:rsidRDefault="003A07DC" w:rsidP="003A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07DC" w:rsidRPr="00D3192F" w:rsidRDefault="003A07DC" w:rsidP="003A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«УХТА»</w:t>
            </w:r>
          </w:p>
          <w:p w:rsidR="003A07DC" w:rsidRPr="00D3192F" w:rsidRDefault="003A07DC" w:rsidP="003A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19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КАР КЫТШЛÖН</w:t>
            </w:r>
          </w:p>
          <w:p w:rsidR="003A07DC" w:rsidRPr="00D3192F" w:rsidRDefault="003A07DC" w:rsidP="003A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319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МУНИЦИПАЛЬНÖЙ ЮКÖНСА</w:t>
            </w:r>
          </w:p>
          <w:p w:rsidR="003A07DC" w:rsidRPr="00D3192F" w:rsidRDefault="003A07DC" w:rsidP="003A07DC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A07DC" w:rsidRPr="00D3192F" w:rsidTr="00DB69DB">
        <w:trPr>
          <w:gridAfter w:val="1"/>
          <w:wAfter w:w="236" w:type="dxa"/>
          <w:cantSplit/>
          <w:trHeight w:val="1289"/>
        </w:trPr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07DC" w:rsidRPr="00D3192F" w:rsidRDefault="003A07DC" w:rsidP="003A07D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8"/>
                <w:szCs w:val="20"/>
                <w:lang w:eastAsia="ru-RU"/>
              </w:rPr>
            </w:pPr>
            <w:r w:rsidRPr="00D3192F">
              <w:rPr>
                <w:rFonts w:ascii="Times New Roman" w:eastAsia="Times New Roman" w:hAnsi="Times New Roman" w:cs="Times New Roman"/>
                <w:sz w:val="38"/>
                <w:szCs w:val="20"/>
                <w:lang w:eastAsia="ru-RU"/>
              </w:rPr>
              <w:t>ПОСТАНОВЛЕНИЕ</w:t>
            </w:r>
          </w:p>
          <w:p w:rsidR="003A07DC" w:rsidRPr="00D3192F" w:rsidRDefault="003A07DC" w:rsidP="003A07D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8"/>
                <w:szCs w:val="20"/>
                <w:lang w:eastAsia="ru-RU"/>
              </w:rPr>
            </w:pPr>
            <w:r w:rsidRPr="00D3192F">
              <w:rPr>
                <w:rFonts w:ascii="Times New Roman" w:eastAsia="Times New Roman" w:hAnsi="Times New Roman" w:cs="Times New Roman"/>
                <w:sz w:val="38"/>
                <w:szCs w:val="20"/>
                <w:lang w:eastAsia="ru-RU"/>
              </w:rPr>
              <w:t>ШУÖМ</w:t>
            </w:r>
          </w:p>
        </w:tc>
      </w:tr>
      <w:tr w:rsidR="003A07DC" w:rsidRPr="00D3192F" w:rsidTr="00DB69DB">
        <w:trPr>
          <w:trHeight w:val="337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7DC" w:rsidRPr="00D3192F" w:rsidRDefault="00181634" w:rsidP="003A07D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19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2018</w:t>
            </w:r>
            <w:r w:rsidR="003A07DC" w:rsidRPr="00D319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07DC" w:rsidRPr="00D3192F" w:rsidRDefault="003A07DC" w:rsidP="003A07D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07DC" w:rsidRPr="00D3192F" w:rsidRDefault="003A07DC" w:rsidP="003A07D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19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7DC" w:rsidRPr="00D3192F" w:rsidRDefault="003A07DC" w:rsidP="003A07D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A07DC" w:rsidRPr="00D3192F" w:rsidRDefault="003A07DC" w:rsidP="003A07D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A07DC" w:rsidRPr="00D3192F" w:rsidTr="00DB69DB">
        <w:trPr>
          <w:gridAfter w:val="1"/>
          <w:wAfter w:w="236" w:type="dxa"/>
          <w:trHeight w:val="21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A07DC" w:rsidRPr="00D3192F" w:rsidRDefault="003A07DC" w:rsidP="003A07D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Ухта,  Республика Коми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07DC" w:rsidRPr="00D3192F" w:rsidRDefault="003A07DC" w:rsidP="003A07D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7DC" w:rsidRPr="00D3192F" w:rsidRDefault="003A07DC" w:rsidP="003A07D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84D6E4" wp14:editId="2B34B9E7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46355</wp:posOffset>
                      </wp:positionV>
                      <wp:extent cx="960120" cy="347345"/>
                      <wp:effectExtent l="4445" t="2540" r="0" b="254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347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07DC" w:rsidRPr="008B383D" w:rsidRDefault="003A07DC" w:rsidP="003A07DC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8B383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Проект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84D6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6.5pt;margin-top:3.65pt;width:75.6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" stroked="f">
                      <v:textbox>
                        <w:txbxContent>
                          <w:p w:rsidR="003A07DC" w:rsidRPr="008B383D" w:rsidRDefault="003A07DC" w:rsidP="003A07D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B38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A07DC" w:rsidRPr="00D3192F" w:rsidRDefault="003A07DC" w:rsidP="003A0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93" w:type="dxa"/>
        <w:tblLook w:val="01E0" w:firstRow="1" w:lastRow="1" w:firstColumn="1" w:lastColumn="1" w:noHBand="0" w:noVBand="0"/>
      </w:tblPr>
      <w:tblGrid>
        <w:gridCol w:w="4928"/>
        <w:gridCol w:w="4465"/>
      </w:tblGrid>
      <w:tr w:rsidR="003A07DC" w:rsidRPr="0044228B" w:rsidTr="002576E8">
        <w:trPr>
          <w:trHeight w:val="1306"/>
        </w:trPr>
        <w:tc>
          <w:tcPr>
            <w:tcW w:w="4928" w:type="dxa"/>
          </w:tcPr>
          <w:p w:rsidR="003A07DC" w:rsidRPr="0044228B" w:rsidRDefault="003A07DC" w:rsidP="000B18A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44228B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О внесении изменений в постановление администрации МОГО «Ухта» от 7 июля 2015 г. № 1519 «</w:t>
            </w:r>
            <w:r w:rsidR="00761C52" w:rsidRPr="0044228B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 xml:space="preserve">О мерах по реализации решения Совета МОГО «Ухта» от 28.08.2009 </w:t>
            </w:r>
            <w:r w:rsidR="000B18A5" w:rsidRPr="0044228B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№</w:t>
            </w:r>
            <w:r w:rsidR="00761C52" w:rsidRPr="0044228B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 xml:space="preserve"> 341 «О гарантиях и компенсациях для лиц, проживающих в местностях, приравненных к районам Крайнего Севера, являющихся работниками </w:t>
            </w:r>
            <w:r w:rsidR="003149B1" w:rsidRPr="0044228B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органов местного самоуправления</w:t>
            </w:r>
            <w:r w:rsidR="00761C52" w:rsidRPr="0044228B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 xml:space="preserve"> МОГО «Ухта»</w:t>
            </w:r>
            <w:r w:rsidR="003149B1" w:rsidRPr="0044228B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, муниципальных учреждений МОГО «Ухта»</w:t>
            </w:r>
          </w:p>
        </w:tc>
        <w:tc>
          <w:tcPr>
            <w:tcW w:w="4465" w:type="dxa"/>
          </w:tcPr>
          <w:p w:rsidR="003A07DC" w:rsidRPr="0044228B" w:rsidRDefault="003A07DC" w:rsidP="003A07DC">
            <w:pPr>
              <w:autoSpaceDE w:val="0"/>
              <w:autoSpaceDN w:val="0"/>
              <w:adjustRightInd w:val="0"/>
              <w:spacing w:after="0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07DC" w:rsidRPr="0044228B" w:rsidRDefault="003A07DC" w:rsidP="009C7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7DC" w:rsidRPr="0044228B" w:rsidRDefault="003A07DC" w:rsidP="003C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A07DC" w:rsidRPr="0044228B" w:rsidRDefault="00A554C2" w:rsidP="00314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28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F42E3" w:rsidRPr="00442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уководствуясь постановлением Государственной Думы Федерального Собрания Российской Федерации седьмого созыва от </w:t>
      </w:r>
      <w:r w:rsidR="00162008" w:rsidRPr="0044228B">
        <w:rPr>
          <w:rFonts w:ascii="Times New Roman" w:eastAsia="Times New Roman" w:hAnsi="Times New Roman" w:cs="Times New Roman"/>
          <w:sz w:val="26"/>
          <w:szCs w:val="26"/>
          <w:lang w:eastAsia="ru-RU"/>
        </w:rPr>
        <w:t>13 декабря 2017 г. № 2997-7 ГД «О</w:t>
      </w:r>
      <w:r w:rsidR="00DF42E3" w:rsidRPr="00442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проекте Федерального закона </w:t>
      </w:r>
      <w:r w:rsidR="003A07DC" w:rsidRPr="0044228B">
        <w:rPr>
          <w:rFonts w:ascii="Times New Roman" w:eastAsia="Times New Roman" w:hAnsi="Times New Roman" w:cs="Times New Roman"/>
          <w:sz w:val="26"/>
          <w:szCs w:val="26"/>
          <w:lang w:eastAsia="ru-RU"/>
        </w:rPr>
        <w:t>№ 287873-7 «О внесении изменений в отдельные законодательные акты Российской Федерации в связи с принятием Федерального закона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</w:t>
      </w:r>
      <w:r w:rsidR="00057103" w:rsidRPr="0044228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A07DC" w:rsidRPr="00442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постановляет:</w:t>
      </w:r>
    </w:p>
    <w:p w:rsidR="003A07DC" w:rsidRPr="0044228B" w:rsidRDefault="003A07DC" w:rsidP="00DF579F">
      <w:pPr>
        <w:pStyle w:val="a3"/>
        <w:numPr>
          <w:ilvl w:val="0"/>
          <w:numId w:val="2"/>
        </w:numPr>
        <w:tabs>
          <w:tab w:val="clear" w:pos="142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МОГО «Ухта» </w:t>
      </w:r>
      <w:r w:rsidR="00057103" w:rsidRPr="00442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B44F0" w:rsidRPr="00442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 июля 2015 г. № 1519 </w:t>
      </w:r>
      <w:r w:rsidR="00761C52" w:rsidRPr="0044228B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мерах по реализации решения С</w:t>
      </w:r>
      <w:r w:rsidR="000B18A5" w:rsidRPr="00442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овета МОГО «Ухта» от 28.08.2009        </w:t>
      </w:r>
      <w:r w:rsidR="003149B1" w:rsidRPr="00442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18A5" w:rsidRPr="0044228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761C52" w:rsidRPr="00442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341 «О гарантиях и компенсациях для лиц, проживающих в местностях, приравненных к районам Крайнего Севера, </w:t>
      </w:r>
      <w:r w:rsidR="003149B1" w:rsidRPr="0044228B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являющихся работниками органов местного самоуправления МОГО «Ухта», муниципальных учреждений МОГО «Ухта»</w:t>
      </w:r>
      <w:r w:rsidR="003149B1" w:rsidRPr="0044228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</w:t>
      </w:r>
      <w:r w:rsidRPr="0044228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(далее – постановление) изменения следующего содержания:</w:t>
      </w:r>
    </w:p>
    <w:p w:rsidR="00F749C1" w:rsidRPr="0044228B" w:rsidRDefault="00F749C1" w:rsidP="003149B1">
      <w:pPr>
        <w:numPr>
          <w:ilvl w:val="1"/>
          <w:numId w:val="2"/>
        </w:numPr>
        <w:tabs>
          <w:tab w:val="clear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44228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Пункт 12 приложения </w:t>
      </w:r>
      <w:r w:rsidR="00FF42A8" w:rsidRPr="0044228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№ 1</w:t>
      </w:r>
      <w:r w:rsidR="00DF579F" w:rsidRPr="0044228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к постановлению </w:t>
      </w:r>
      <w:r w:rsidR="003149B1" w:rsidRPr="0044228B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FF42A8" w:rsidRPr="0044228B">
        <w:rPr>
          <w:rFonts w:ascii="Times New Roman" w:hAnsi="Times New Roman" w:cs="Times New Roman"/>
          <w:sz w:val="26"/>
          <w:szCs w:val="26"/>
        </w:rPr>
        <w:t xml:space="preserve">новым </w:t>
      </w:r>
      <w:r w:rsidRPr="0044228B">
        <w:rPr>
          <w:rFonts w:ascii="Times New Roman" w:hAnsi="Times New Roman" w:cs="Times New Roman"/>
          <w:sz w:val="26"/>
          <w:szCs w:val="26"/>
        </w:rPr>
        <w:t>абзац</w:t>
      </w:r>
      <w:r w:rsidR="003149B1" w:rsidRPr="0044228B">
        <w:rPr>
          <w:rFonts w:ascii="Times New Roman" w:hAnsi="Times New Roman" w:cs="Times New Roman"/>
          <w:sz w:val="26"/>
          <w:szCs w:val="26"/>
        </w:rPr>
        <w:t>ем 4</w:t>
      </w:r>
      <w:r w:rsidRPr="0044228B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0B18A5" w:rsidRPr="0044228B">
        <w:rPr>
          <w:rFonts w:ascii="Times New Roman" w:hAnsi="Times New Roman" w:cs="Times New Roman"/>
          <w:sz w:val="26"/>
          <w:szCs w:val="26"/>
        </w:rPr>
        <w:t>его</w:t>
      </w:r>
      <w:r w:rsidRPr="0044228B">
        <w:rPr>
          <w:rFonts w:ascii="Times New Roman" w:hAnsi="Times New Roman" w:cs="Times New Roman"/>
          <w:sz w:val="26"/>
          <w:szCs w:val="26"/>
        </w:rPr>
        <w:t xml:space="preserve"> содержани</w:t>
      </w:r>
      <w:r w:rsidR="000B18A5" w:rsidRPr="0044228B">
        <w:rPr>
          <w:rFonts w:ascii="Times New Roman" w:hAnsi="Times New Roman" w:cs="Times New Roman"/>
          <w:sz w:val="26"/>
          <w:szCs w:val="26"/>
        </w:rPr>
        <w:t>я</w:t>
      </w:r>
      <w:r w:rsidRPr="0044228B">
        <w:rPr>
          <w:rFonts w:ascii="Times New Roman" w:hAnsi="Times New Roman" w:cs="Times New Roman"/>
          <w:sz w:val="26"/>
          <w:szCs w:val="26"/>
        </w:rPr>
        <w:t>:</w:t>
      </w:r>
    </w:p>
    <w:p w:rsidR="003A07DC" w:rsidRPr="0044228B" w:rsidRDefault="0015077B" w:rsidP="00314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44228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«</w:t>
      </w:r>
      <w:r w:rsidR="008B383D" w:rsidRPr="0044228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- сведения о страховом номере индивидуального лицевого счёта в системе пенсионного страхования</w:t>
      </w:r>
      <w:r w:rsidR="00821CF8" w:rsidRPr="0044228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(СНИЛС)</w:t>
      </w:r>
      <w:r w:rsidR="00841E2B" w:rsidRPr="0044228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;»</w:t>
      </w:r>
      <w:r w:rsidR="003149B1" w:rsidRPr="0044228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.</w:t>
      </w:r>
    </w:p>
    <w:p w:rsidR="00FF42A8" w:rsidRPr="0044228B" w:rsidRDefault="00FF42A8" w:rsidP="00FC6811">
      <w:pPr>
        <w:pStyle w:val="a3"/>
        <w:numPr>
          <w:ilvl w:val="2"/>
          <w:numId w:val="2"/>
        </w:numPr>
        <w:tabs>
          <w:tab w:val="clear" w:pos="178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44228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Абзацы 4,5,6,7 пункта 12 приложения № 1 к постановлению считать соответственно абзацами 5,6,7,8.</w:t>
      </w:r>
    </w:p>
    <w:p w:rsidR="00841E2B" w:rsidRPr="0044228B" w:rsidRDefault="003149B1" w:rsidP="003149B1">
      <w:pPr>
        <w:numPr>
          <w:ilvl w:val="1"/>
          <w:numId w:val="2"/>
        </w:numPr>
        <w:tabs>
          <w:tab w:val="clear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44228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П</w:t>
      </w:r>
      <w:r w:rsidR="00841E2B" w:rsidRPr="0044228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риложени</w:t>
      </w:r>
      <w:r w:rsidRPr="0044228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е</w:t>
      </w:r>
      <w:r w:rsidR="00841E2B" w:rsidRPr="0044228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</w:t>
      </w:r>
      <w:r w:rsidR="00FF42A8" w:rsidRPr="0044228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№ 1</w:t>
      </w:r>
      <w:r w:rsidR="00FE2ABD" w:rsidRPr="0044228B">
        <w:rPr>
          <w:rFonts w:ascii="Times New Roman" w:hAnsi="Times New Roman" w:cs="Times New Roman"/>
          <w:sz w:val="26"/>
          <w:szCs w:val="26"/>
        </w:rPr>
        <w:t xml:space="preserve"> </w:t>
      </w:r>
      <w:r w:rsidR="00FE2ABD" w:rsidRPr="0044228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к постановлению</w:t>
      </w:r>
      <w:r w:rsidRPr="0044228B">
        <w:rPr>
          <w:rFonts w:ascii="Times New Roman" w:hAnsi="Times New Roman" w:cs="Times New Roman"/>
          <w:sz w:val="26"/>
          <w:szCs w:val="26"/>
        </w:rPr>
        <w:t xml:space="preserve"> дополнить</w:t>
      </w:r>
      <w:r w:rsidR="00841E2B" w:rsidRPr="0044228B">
        <w:rPr>
          <w:rFonts w:ascii="Times New Roman" w:hAnsi="Times New Roman" w:cs="Times New Roman"/>
          <w:sz w:val="26"/>
          <w:szCs w:val="26"/>
        </w:rPr>
        <w:t xml:space="preserve"> </w:t>
      </w:r>
      <w:r w:rsidR="00FE2ABD" w:rsidRPr="0044228B">
        <w:rPr>
          <w:rFonts w:ascii="Times New Roman" w:hAnsi="Times New Roman" w:cs="Times New Roman"/>
          <w:sz w:val="26"/>
          <w:szCs w:val="26"/>
        </w:rPr>
        <w:t>пунктом</w:t>
      </w:r>
      <w:r w:rsidR="00841E2B" w:rsidRPr="0044228B">
        <w:rPr>
          <w:rFonts w:ascii="Times New Roman" w:hAnsi="Times New Roman" w:cs="Times New Roman"/>
          <w:sz w:val="26"/>
          <w:szCs w:val="26"/>
        </w:rPr>
        <w:t xml:space="preserve"> </w:t>
      </w:r>
      <w:r w:rsidRPr="0044228B">
        <w:rPr>
          <w:rFonts w:ascii="Times New Roman" w:hAnsi="Times New Roman" w:cs="Times New Roman"/>
          <w:sz w:val="26"/>
          <w:szCs w:val="26"/>
        </w:rPr>
        <w:t xml:space="preserve">13 </w:t>
      </w:r>
      <w:r w:rsidR="00841E2B" w:rsidRPr="0044228B">
        <w:rPr>
          <w:rFonts w:ascii="Times New Roman" w:hAnsi="Times New Roman" w:cs="Times New Roman"/>
          <w:sz w:val="26"/>
          <w:szCs w:val="26"/>
        </w:rPr>
        <w:t>следующ</w:t>
      </w:r>
      <w:r w:rsidR="00FE2ABD" w:rsidRPr="0044228B">
        <w:rPr>
          <w:rFonts w:ascii="Times New Roman" w:hAnsi="Times New Roman" w:cs="Times New Roman"/>
          <w:sz w:val="26"/>
          <w:szCs w:val="26"/>
        </w:rPr>
        <w:t>его</w:t>
      </w:r>
      <w:r w:rsidR="00841E2B" w:rsidRPr="0044228B">
        <w:rPr>
          <w:rFonts w:ascii="Times New Roman" w:hAnsi="Times New Roman" w:cs="Times New Roman"/>
          <w:sz w:val="26"/>
          <w:szCs w:val="26"/>
        </w:rPr>
        <w:t xml:space="preserve"> содержани</w:t>
      </w:r>
      <w:r w:rsidR="00FE2ABD" w:rsidRPr="0044228B">
        <w:rPr>
          <w:rFonts w:ascii="Times New Roman" w:hAnsi="Times New Roman" w:cs="Times New Roman"/>
          <w:sz w:val="26"/>
          <w:szCs w:val="26"/>
        </w:rPr>
        <w:t>я</w:t>
      </w:r>
      <w:r w:rsidR="00841E2B" w:rsidRPr="0044228B">
        <w:rPr>
          <w:rFonts w:ascii="Times New Roman" w:hAnsi="Times New Roman" w:cs="Times New Roman"/>
          <w:sz w:val="26"/>
          <w:szCs w:val="26"/>
        </w:rPr>
        <w:t>:</w:t>
      </w:r>
    </w:p>
    <w:p w:rsidR="00F749C1" w:rsidRPr="0044228B" w:rsidRDefault="00841E2B" w:rsidP="00314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44228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«</w:t>
      </w:r>
      <w:r w:rsidR="00FE2ABD" w:rsidRPr="0044228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13. </w:t>
      </w:r>
      <w:r w:rsidR="00F749C1" w:rsidRPr="0044228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Информация </w:t>
      </w:r>
      <w:r w:rsidR="00554231" w:rsidRPr="0044228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о предоставлении социальной </w:t>
      </w:r>
      <w:r w:rsidR="00DF579F" w:rsidRPr="0044228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поддержки</w:t>
      </w:r>
      <w:r w:rsidR="000B18A5" w:rsidRPr="0044228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в соответствии с настоящи</w:t>
      </w:r>
      <w:r w:rsidR="00554231" w:rsidRPr="0044228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м постановлением </w:t>
      </w:r>
      <w:r w:rsidR="00F749C1" w:rsidRPr="0044228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размещается в Единой государственной </w:t>
      </w:r>
      <w:r w:rsidR="00F749C1" w:rsidRPr="0044228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lastRenderedPageBreak/>
        <w:t>информационной системе социального обеспечения</w:t>
      </w:r>
      <w:r w:rsidR="00FE2ABD" w:rsidRPr="0044228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.</w:t>
      </w:r>
      <w:r w:rsidR="00F749C1" w:rsidRPr="0044228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«О государственной социальной помощи</w:t>
      </w:r>
      <w:r w:rsidR="00950337" w:rsidRPr="0044228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.</w:t>
      </w:r>
      <w:r w:rsidRPr="0044228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»</w:t>
      </w:r>
      <w:r w:rsidR="00FE2ABD" w:rsidRPr="0044228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.</w:t>
      </w:r>
    </w:p>
    <w:p w:rsidR="00F749C1" w:rsidRPr="0044228B" w:rsidRDefault="00FF42A8" w:rsidP="003149B1">
      <w:pPr>
        <w:numPr>
          <w:ilvl w:val="1"/>
          <w:numId w:val="2"/>
        </w:numPr>
        <w:tabs>
          <w:tab w:val="clear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44228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Пункт 5 приложения № 2</w:t>
      </w:r>
      <w:r w:rsidR="00F749C1" w:rsidRPr="0044228B">
        <w:rPr>
          <w:rFonts w:ascii="Times New Roman" w:hAnsi="Times New Roman" w:cs="Times New Roman"/>
          <w:sz w:val="26"/>
          <w:szCs w:val="26"/>
        </w:rPr>
        <w:t xml:space="preserve"> </w:t>
      </w:r>
      <w:r w:rsidR="00FE2ABD" w:rsidRPr="0044228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к постановлению </w:t>
      </w:r>
      <w:r w:rsidR="00F749C1" w:rsidRPr="0044228B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Pr="0044228B">
        <w:rPr>
          <w:rFonts w:ascii="Times New Roman" w:hAnsi="Times New Roman" w:cs="Times New Roman"/>
          <w:sz w:val="26"/>
          <w:szCs w:val="26"/>
        </w:rPr>
        <w:t xml:space="preserve">новым </w:t>
      </w:r>
      <w:r w:rsidR="00176A0C" w:rsidRPr="0044228B">
        <w:rPr>
          <w:rFonts w:ascii="Times New Roman" w:hAnsi="Times New Roman" w:cs="Times New Roman"/>
          <w:sz w:val="26"/>
          <w:szCs w:val="26"/>
        </w:rPr>
        <w:t>подпунктом</w:t>
      </w:r>
      <w:r w:rsidR="00DF579F" w:rsidRPr="0044228B">
        <w:rPr>
          <w:rFonts w:ascii="Times New Roman" w:hAnsi="Times New Roman" w:cs="Times New Roman"/>
          <w:sz w:val="26"/>
          <w:szCs w:val="26"/>
        </w:rPr>
        <w:t xml:space="preserve"> 6</w:t>
      </w:r>
      <w:r w:rsidR="006529E0" w:rsidRPr="0044228B">
        <w:rPr>
          <w:rFonts w:ascii="Times New Roman" w:hAnsi="Times New Roman" w:cs="Times New Roman"/>
          <w:sz w:val="26"/>
          <w:szCs w:val="26"/>
        </w:rPr>
        <w:t xml:space="preserve"> </w:t>
      </w:r>
      <w:r w:rsidR="00DF579F" w:rsidRPr="0044228B">
        <w:rPr>
          <w:rFonts w:ascii="Times New Roman" w:hAnsi="Times New Roman" w:cs="Times New Roman"/>
          <w:sz w:val="26"/>
          <w:szCs w:val="26"/>
        </w:rPr>
        <w:t>следующего</w:t>
      </w:r>
      <w:r w:rsidR="00BF231C" w:rsidRPr="0044228B">
        <w:rPr>
          <w:rFonts w:ascii="Times New Roman" w:hAnsi="Times New Roman" w:cs="Times New Roman"/>
          <w:sz w:val="26"/>
          <w:szCs w:val="26"/>
        </w:rPr>
        <w:t xml:space="preserve"> </w:t>
      </w:r>
      <w:r w:rsidRPr="0044228B">
        <w:rPr>
          <w:rFonts w:ascii="Times New Roman" w:hAnsi="Times New Roman" w:cs="Times New Roman"/>
          <w:sz w:val="26"/>
          <w:szCs w:val="26"/>
        </w:rPr>
        <w:t>содержания:</w:t>
      </w:r>
    </w:p>
    <w:p w:rsidR="00EB5FFD" w:rsidRPr="0044228B" w:rsidRDefault="00EB5FFD" w:rsidP="00314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44228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«</w:t>
      </w:r>
      <w:r w:rsidR="00176A0C" w:rsidRPr="0044228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6</w:t>
      </w:r>
      <w:r w:rsidR="006529E0" w:rsidRPr="0044228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) </w:t>
      </w:r>
      <w:r w:rsidR="008B383D" w:rsidRPr="0044228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сведения о страховом номере индивидуального лицевого счёта в системе пенсионного страхования</w:t>
      </w:r>
      <w:r w:rsidR="00821CF8" w:rsidRPr="0044228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(СНИЛС)</w:t>
      </w:r>
      <w:r w:rsidR="00FF42A8" w:rsidRPr="0044228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;</w:t>
      </w:r>
      <w:r w:rsidR="00841E2B" w:rsidRPr="0044228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»</w:t>
      </w:r>
      <w:r w:rsidR="00DF579F" w:rsidRPr="0044228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.</w:t>
      </w:r>
    </w:p>
    <w:p w:rsidR="00FF42A8" w:rsidRPr="0044228B" w:rsidRDefault="00FF42A8" w:rsidP="00FF42A8">
      <w:pPr>
        <w:pStyle w:val="a3"/>
        <w:numPr>
          <w:ilvl w:val="2"/>
          <w:numId w:val="2"/>
        </w:numPr>
        <w:tabs>
          <w:tab w:val="clear" w:pos="1785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44228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Подпункт 6 пункта 5 приложения № 2 к постановлению считать соответственно подпунктом 7.</w:t>
      </w:r>
    </w:p>
    <w:p w:rsidR="00841E2B" w:rsidRPr="0044228B" w:rsidRDefault="00DF579F" w:rsidP="003149B1">
      <w:pPr>
        <w:numPr>
          <w:ilvl w:val="1"/>
          <w:numId w:val="2"/>
        </w:numPr>
        <w:tabs>
          <w:tab w:val="clear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44228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П</w:t>
      </w:r>
      <w:r w:rsidR="00841E2B" w:rsidRPr="0044228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риложени</w:t>
      </w:r>
      <w:r w:rsidRPr="0044228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е</w:t>
      </w:r>
      <w:r w:rsidR="00841E2B" w:rsidRPr="0044228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</w:t>
      </w:r>
      <w:r w:rsidR="00057369" w:rsidRPr="0044228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№ 2</w:t>
      </w:r>
      <w:r w:rsidRPr="0044228B">
        <w:rPr>
          <w:rFonts w:ascii="Times New Roman" w:hAnsi="Times New Roman" w:cs="Times New Roman"/>
          <w:sz w:val="26"/>
          <w:szCs w:val="26"/>
        </w:rPr>
        <w:t xml:space="preserve"> </w:t>
      </w:r>
      <w:r w:rsidR="00491F3C" w:rsidRPr="0044228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к постановлению </w:t>
      </w:r>
      <w:r w:rsidR="00FE2ABD" w:rsidRPr="0044228B">
        <w:rPr>
          <w:rFonts w:ascii="Times New Roman" w:hAnsi="Times New Roman" w:cs="Times New Roman"/>
          <w:sz w:val="26"/>
          <w:szCs w:val="26"/>
        </w:rPr>
        <w:t>дополнить</w:t>
      </w:r>
      <w:r w:rsidR="00841E2B" w:rsidRPr="0044228B">
        <w:rPr>
          <w:rFonts w:ascii="Times New Roman" w:hAnsi="Times New Roman" w:cs="Times New Roman"/>
          <w:sz w:val="26"/>
          <w:szCs w:val="26"/>
        </w:rPr>
        <w:t xml:space="preserve"> </w:t>
      </w:r>
      <w:r w:rsidRPr="0044228B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FE2ABD" w:rsidRPr="0044228B">
        <w:rPr>
          <w:rFonts w:ascii="Times New Roman" w:hAnsi="Times New Roman" w:cs="Times New Roman"/>
          <w:sz w:val="26"/>
          <w:szCs w:val="26"/>
        </w:rPr>
        <w:t xml:space="preserve">7 </w:t>
      </w:r>
      <w:r w:rsidRPr="0044228B">
        <w:rPr>
          <w:rFonts w:ascii="Times New Roman" w:hAnsi="Times New Roman" w:cs="Times New Roman"/>
          <w:sz w:val="26"/>
          <w:szCs w:val="26"/>
        </w:rPr>
        <w:t>следующего</w:t>
      </w:r>
      <w:r w:rsidR="00841E2B" w:rsidRPr="0044228B">
        <w:rPr>
          <w:rFonts w:ascii="Times New Roman" w:hAnsi="Times New Roman" w:cs="Times New Roman"/>
          <w:sz w:val="26"/>
          <w:szCs w:val="26"/>
        </w:rPr>
        <w:t xml:space="preserve"> содержани</w:t>
      </w:r>
      <w:r w:rsidRPr="0044228B">
        <w:rPr>
          <w:rFonts w:ascii="Times New Roman" w:hAnsi="Times New Roman" w:cs="Times New Roman"/>
          <w:sz w:val="26"/>
          <w:szCs w:val="26"/>
        </w:rPr>
        <w:t>я</w:t>
      </w:r>
      <w:r w:rsidR="00841E2B" w:rsidRPr="0044228B">
        <w:rPr>
          <w:rFonts w:ascii="Times New Roman" w:hAnsi="Times New Roman" w:cs="Times New Roman"/>
          <w:sz w:val="26"/>
          <w:szCs w:val="26"/>
        </w:rPr>
        <w:t>:</w:t>
      </w:r>
    </w:p>
    <w:p w:rsidR="00950337" w:rsidRPr="0044228B" w:rsidRDefault="00841E2B" w:rsidP="00314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44228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«</w:t>
      </w:r>
      <w:r w:rsidR="00FE2ABD" w:rsidRPr="0044228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7. </w:t>
      </w:r>
      <w:r w:rsidR="00950337" w:rsidRPr="0044228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Информация о предоставлении социальной </w:t>
      </w:r>
      <w:r w:rsidR="00DF579F" w:rsidRPr="0044228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поддержки</w:t>
      </w:r>
      <w:r w:rsidR="000B18A5" w:rsidRPr="0044228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в соответствии с настоящи</w:t>
      </w:r>
      <w:r w:rsidR="00950337" w:rsidRPr="0044228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м постановлением размещается в Единой государственной информационной системе социального обеспечения</w:t>
      </w:r>
      <w:r w:rsidR="00DF579F" w:rsidRPr="0044228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.</w:t>
      </w:r>
      <w:r w:rsidR="00950337" w:rsidRPr="0044228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«О государственной социальной помощи.</w:t>
      </w:r>
      <w:r w:rsidRPr="0044228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»</w:t>
      </w:r>
      <w:r w:rsidR="00DF579F" w:rsidRPr="0044228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.</w:t>
      </w:r>
    </w:p>
    <w:p w:rsidR="003A07DC" w:rsidRPr="0044228B" w:rsidRDefault="003A07DC" w:rsidP="00DF579F">
      <w:pPr>
        <w:pStyle w:val="a3"/>
        <w:numPr>
          <w:ilvl w:val="0"/>
          <w:numId w:val="2"/>
        </w:numPr>
        <w:tabs>
          <w:tab w:val="clear" w:pos="142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28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его официального</w:t>
      </w:r>
      <w:r w:rsidR="00DF579F" w:rsidRPr="00442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228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опубликования.</w:t>
      </w:r>
    </w:p>
    <w:p w:rsidR="003A07DC" w:rsidRPr="0044228B" w:rsidRDefault="003A07DC" w:rsidP="003A07D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A07DC" w:rsidRPr="0044228B" w:rsidRDefault="003A07DC" w:rsidP="003A07D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A07DC" w:rsidRPr="0044228B" w:rsidRDefault="003A07DC" w:rsidP="003A07D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A07DC" w:rsidRPr="0044228B" w:rsidRDefault="003A07DC" w:rsidP="003A07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28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</w:p>
    <w:p w:rsidR="00DC6E3E" w:rsidRPr="0044228B" w:rsidRDefault="003A07DC" w:rsidP="0044228B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C6E3E" w:rsidRPr="0044228B" w:rsidSect="00DB69DB">
          <w:pgSz w:w="11906" w:h="16838"/>
          <w:pgMar w:top="567" w:right="849" w:bottom="1134" w:left="1701" w:header="709" w:footer="709" w:gutter="0"/>
          <w:cols w:space="708"/>
          <w:docGrid w:linePitch="360"/>
        </w:sectPr>
      </w:pPr>
      <w:r w:rsidRPr="0044228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МОГО «Ухта»</w:t>
      </w:r>
      <w:r w:rsidR="00DC6E3E" w:rsidRPr="0044228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М.Н. </w:t>
      </w:r>
      <w:r w:rsidRPr="0044228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Османов</w:t>
      </w:r>
    </w:p>
    <w:p w:rsidR="00274609" w:rsidRPr="00D3192F" w:rsidRDefault="00274609" w:rsidP="004422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274609" w:rsidRPr="00D3192F" w:rsidSect="0044228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04C50"/>
    <w:multiLevelType w:val="multilevel"/>
    <w:tmpl w:val="47109C36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1800"/>
      </w:pPr>
      <w:rPr>
        <w:rFonts w:hint="default"/>
      </w:rPr>
    </w:lvl>
  </w:abstractNum>
  <w:abstractNum w:abstractNumId="1" w15:restartNumberingAfterBreak="0">
    <w:nsid w:val="3993772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12"/>
    <w:rsid w:val="00016B7E"/>
    <w:rsid w:val="00057103"/>
    <w:rsid w:val="00057369"/>
    <w:rsid w:val="000A584E"/>
    <w:rsid w:val="000B18A5"/>
    <w:rsid w:val="00137BB6"/>
    <w:rsid w:val="0015077B"/>
    <w:rsid w:val="00162008"/>
    <w:rsid w:val="001635DF"/>
    <w:rsid w:val="00176A0C"/>
    <w:rsid w:val="00181634"/>
    <w:rsid w:val="001C242E"/>
    <w:rsid w:val="001F2D78"/>
    <w:rsid w:val="002576E8"/>
    <w:rsid w:val="00274609"/>
    <w:rsid w:val="002C380B"/>
    <w:rsid w:val="003149B1"/>
    <w:rsid w:val="003A07DC"/>
    <w:rsid w:val="003C2B2C"/>
    <w:rsid w:val="003C67D4"/>
    <w:rsid w:val="00403358"/>
    <w:rsid w:val="00434FAE"/>
    <w:rsid w:val="0044228B"/>
    <w:rsid w:val="00491F3C"/>
    <w:rsid w:val="005528D3"/>
    <w:rsid w:val="00554231"/>
    <w:rsid w:val="005E5EE6"/>
    <w:rsid w:val="006529E0"/>
    <w:rsid w:val="00680312"/>
    <w:rsid w:val="00747F1F"/>
    <w:rsid w:val="00761C52"/>
    <w:rsid w:val="00821CF8"/>
    <w:rsid w:val="008248DC"/>
    <w:rsid w:val="00841E2B"/>
    <w:rsid w:val="008B383D"/>
    <w:rsid w:val="00950337"/>
    <w:rsid w:val="009C7828"/>
    <w:rsid w:val="00A554C2"/>
    <w:rsid w:val="00A7548A"/>
    <w:rsid w:val="00A82462"/>
    <w:rsid w:val="00B320DF"/>
    <w:rsid w:val="00BA20DB"/>
    <w:rsid w:val="00BD0B8A"/>
    <w:rsid w:val="00BF231C"/>
    <w:rsid w:val="00C21CF0"/>
    <w:rsid w:val="00CB0DC0"/>
    <w:rsid w:val="00D3192F"/>
    <w:rsid w:val="00DB44F0"/>
    <w:rsid w:val="00DB69DB"/>
    <w:rsid w:val="00DC6E3E"/>
    <w:rsid w:val="00DF42E3"/>
    <w:rsid w:val="00DF579F"/>
    <w:rsid w:val="00E56D84"/>
    <w:rsid w:val="00E6489A"/>
    <w:rsid w:val="00EB5FFD"/>
    <w:rsid w:val="00F749C1"/>
    <w:rsid w:val="00FC6811"/>
    <w:rsid w:val="00FE2ABD"/>
    <w:rsid w:val="00FF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7F414-C27A-488D-A5AF-622388B2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3A07D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F749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1D996FF-1AEB-40E0-9A8F-5AE1305D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Нечаева И.Л.</dc:creator>
  <cp:lastModifiedBy>Кузнецова В.О.</cp:lastModifiedBy>
  <cp:revision>51</cp:revision>
  <cp:lastPrinted>2018-01-31T13:32:00Z</cp:lastPrinted>
  <dcterms:created xsi:type="dcterms:W3CDTF">2017-12-26T13:01:00Z</dcterms:created>
  <dcterms:modified xsi:type="dcterms:W3CDTF">2018-02-19T11:34:00Z</dcterms:modified>
</cp:coreProperties>
</file>