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9053FC" w:rsidRPr="00774646" w:rsidTr="009053FC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774646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Pr="00774646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9053FC" w:rsidRPr="00774646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  <w:p w:rsidR="009053FC" w:rsidRPr="00774646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9053FC" w:rsidRPr="00774646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КАР  КЫТШЛÖН</w:t>
            </w:r>
          </w:p>
          <w:p w:rsidR="009053FC" w:rsidRPr="00774646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МУНИЦИПАЛЬНÖЙ  ЮКÖНСА</w:t>
            </w:r>
          </w:p>
          <w:p w:rsidR="009053FC" w:rsidRPr="00774646" w:rsidRDefault="009053F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Pr="00774646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C" w:rsidRPr="00774646" w:rsidTr="009053FC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ПОСТАНОВЛЕНИЕ</w:t>
            </w:r>
          </w:p>
          <w:p w:rsidR="009053FC" w:rsidRPr="00774646" w:rsidRDefault="009053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  <w:p w:rsidR="009053FC" w:rsidRPr="00774646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3FC" w:rsidRPr="00774646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(ПРОЕКТ)</w:t>
            </w:r>
          </w:p>
          <w:p w:rsidR="009053FC" w:rsidRPr="00774646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3FC" w:rsidRPr="00774646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FC" w:rsidRPr="00774646" w:rsidTr="009053FC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3FC" w:rsidRPr="00774646" w:rsidRDefault="009053FC" w:rsidP="00E7593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7593F" w:rsidRPr="0077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3FC" w:rsidRPr="00774646" w:rsidTr="009053FC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</w:t>
            </w:r>
            <w:proofErr w:type="spellEnd"/>
            <w:proofErr w:type="gramStart"/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</w:t>
            </w:r>
            <w:proofErr w:type="gramEnd"/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774646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3FC" w:rsidRPr="00774646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A3" w:rsidRPr="00774646" w:rsidRDefault="009053FC" w:rsidP="009053FC">
      <w:pPr>
        <w:spacing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МОГО «Ухта» «Развитие физической культуры и спорта на 2014-2020 годы», утвержденную постановлением администрации МОГО «Ухта» от 07.11.2013г. </w:t>
      </w:r>
    </w:p>
    <w:p w:rsidR="009053FC" w:rsidRPr="00774646" w:rsidRDefault="009053FC" w:rsidP="009053FC">
      <w:pPr>
        <w:spacing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№ 2075</w:t>
      </w:r>
    </w:p>
    <w:p w:rsidR="009053FC" w:rsidRPr="00774646" w:rsidRDefault="009053FC" w:rsidP="009053FC">
      <w:pPr>
        <w:tabs>
          <w:tab w:val="left" w:pos="708"/>
          <w:tab w:val="left" w:pos="1096"/>
        </w:tabs>
        <w:jc w:val="both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ab/>
      </w:r>
      <w:r w:rsidRPr="00774646">
        <w:rPr>
          <w:rFonts w:ascii="Times New Roman" w:hAnsi="Times New Roman"/>
          <w:sz w:val="28"/>
          <w:szCs w:val="28"/>
        </w:rPr>
        <w:tab/>
      </w:r>
    </w:p>
    <w:p w:rsidR="00630162" w:rsidRPr="00774646" w:rsidRDefault="00630162" w:rsidP="006301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В соответствии с Порядком разработки,</w:t>
      </w:r>
      <w:r w:rsidR="009C270C" w:rsidRPr="00774646">
        <w:rPr>
          <w:rFonts w:ascii="Times New Roman" w:hAnsi="Times New Roman"/>
          <w:sz w:val="28"/>
          <w:szCs w:val="28"/>
        </w:rPr>
        <w:t xml:space="preserve"> корректировки, мониторинга, контроля </w:t>
      </w:r>
      <w:r w:rsidRPr="00774646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МОГО «Ухта», утвержденным постановлением  администрации МОГО «Ухта» от 04 сентября 2013г.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2013г. № 1634, администрация постановляет:</w:t>
      </w:r>
    </w:p>
    <w:p w:rsidR="0075318B" w:rsidRPr="00774646" w:rsidRDefault="00630162" w:rsidP="009C3F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1.</w:t>
      </w:r>
      <w:r w:rsidRPr="00774646">
        <w:rPr>
          <w:rFonts w:ascii="Times New Roman" w:hAnsi="Times New Roman"/>
          <w:sz w:val="28"/>
          <w:szCs w:val="28"/>
        </w:rPr>
        <w:tab/>
        <w:t>Внести изменения в муниципальную программу МОГО «Ухта» «Развитие физической культуры и спорта на 2014-2020 годы», утвержденную постановление</w:t>
      </w:r>
      <w:r w:rsidR="009C3F33" w:rsidRPr="00774646">
        <w:rPr>
          <w:rFonts w:ascii="Times New Roman" w:hAnsi="Times New Roman"/>
          <w:sz w:val="28"/>
          <w:szCs w:val="28"/>
        </w:rPr>
        <w:t xml:space="preserve">м администрации МОГО «Ухта» от </w:t>
      </w:r>
      <w:r w:rsidRPr="00774646">
        <w:rPr>
          <w:rFonts w:ascii="Times New Roman" w:hAnsi="Times New Roman"/>
          <w:sz w:val="28"/>
          <w:szCs w:val="28"/>
        </w:rPr>
        <w:t>07.11.2013 г. № 2075, (далее – Программа), изменения следующего содержания:</w:t>
      </w: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</w:t>
      </w:r>
      <w:r w:rsidRPr="00774646">
        <w:rPr>
          <w:rFonts w:ascii="Times New Roman" w:hAnsi="Times New Roman" w:cs="Times New Roman"/>
          <w:sz w:val="28"/>
          <w:szCs w:val="28"/>
        </w:rPr>
        <w:t>Целевые индикаторы (показатели) Программы</w:t>
      </w: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904"/>
      </w:tblGrid>
      <w:tr w:rsidR="00307772" w:rsidRPr="00774646" w:rsidTr="00307772">
        <w:tc>
          <w:tcPr>
            <w:tcW w:w="2235" w:type="dxa"/>
          </w:tcPr>
          <w:p w:rsidR="00307772" w:rsidRPr="00774646" w:rsidRDefault="00307772" w:rsidP="00307772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Par132"/>
            <w:bookmarkEnd w:id="0"/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904" w:type="dxa"/>
          </w:tcPr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 (%).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Обеспеченность спортивными сооружениями в МОГО «Ухта» (%).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лиц, пользующихся спортивными сооружениями (человек).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спортивных и физкультурно-оздоровительных мероприятий (человек).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в средствах массовой </w:t>
            </w:r>
            <w:r w:rsidRPr="0077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материалов, направленных на популяризацию здорового образа жизни, физической культуры и спорта среди населения (единиц).</w:t>
            </w:r>
          </w:p>
          <w:p w:rsidR="00445840" w:rsidRPr="00774646" w:rsidRDefault="00445840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и физкультурно-оздоровительных мероприятий (единиц) (действовал до 01.01.2017 г.).</w:t>
            </w:r>
          </w:p>
          <w:p w:rsidR="00D047ED" w:rsidRPr="00774646" w:rsidRDefault="00D047ED" w:rsidP="00D047ED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и физкультурно-спортивных мероприятий (действовал до 01.01.2017 г.)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 территории МОГО «Ухта» спортивных и физкультурно-оздоровительных мероприятий включе</w:t>
            </w:r>
            <w:r w:rsidR="00445840" w:rsidRPr="00774646">
              <w:rPr>
                <w:rFonts w:ascii="Times New Roman" w:hAnsi="Times New Roman" w:cs="Times New Roman"/>
                <w:sz w:val="28"/>
                <w:szCs w:val="28"/>
              </w:rPr>
              <w:t>нных в ЕКП МОГО «Ухта» (единиц) (действует с 01.01.2017 г.)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(%).</w:t>
            </w:r>
          </w:p>
          <w:p w:rsidR="00445840" w:rsidRPr="00774646" w:rsidRDefault="00445840" w:rsidP="00445840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перешедших на очередной этап обучения (%) (действовал до 01.01.2017 г.).</w:t>
            </w:r>
          </w:p>
          <w:p w:rsidR="00445840" w:rsidRPr="00774646" w:rsidRDefault="00445840" w:rsidP="00445840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занявших призовые места на спортивных мероприятиях (человек)</w:t>
            </w:r>
            <w:r w:rsidRPr="00774646">
              <w:t xml:space="preserve"> </w:t>
            </w: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(действовал до 01.01.2017 г.).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мест, занятых спортсменами на спортивных мероприятиях различного уровн</w:t>
            </w:r>
            <w:r w:rsidR="00445840" w:rsidRPr="00774646">
              <w:rPr>
                <w:rFonts w:ascii="Times New Roman" w:hAnsi="Times New Roman" w:cs="Times New Roman"/>
                <w:sz w:val="28"/>
                <w:szCs w:val="28"/>
              </w:rPr>
              <w:t>я (кроме муниципальных) (место) (действует с 01.01.2017 г.).</w:t>
            </w:r>
          </w:p>
          <w:p w:rsidR="00445840" w:rsidRPr="00774646" w:rsidRDefault="00445840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зачисленных в сборные команды Республики Коми, Российской Федерации (человек) (действовал до 01.01.2017 г.).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спортсменов, зачисленных в сборные команды Республики Коми,</w:t>
            </w:r>
            <w:r w:rsidR="00445840" w:rsidRPr="0077464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(человек) (действует с 01.01.2017 г.)</w:t>
            </w:r>
          </w:p>
          <w:p w:rsidR="00445840" w:rsidRPr="00774646" w:rsidRDefault="00445840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 (%) (действовал до 01.01.2017 г.).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Доля специалистов, получивших компенсацию, к общему количеству специалистов, обратившихся и имеющих право на п</w:t>
            </w:r>
            <w:r w:rsidR="00445840" w:rsidRPr="00774646">
              <w:rPr>
                <w:rFonts w:ascii="Times New Roman" w:hAnsi="Times New Roman" w:cs="Times New Roman"/>
                <w:sz w:val="28"/>
                <w:szCs w:val="28"/>
              </w:rPr>
              <w:t>олучение данной компенсации (%) (действует с 01.01.2017 г.).</w:t>
            </w:r>
          </w:p>
          <w:p w:rsidR="00445840" w:rsidRPr="00774646" w:rsidRDefault="00445840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без категории от общей численности педагогического состава (%) (действовал до 01.01.2017 г.).</w:t>
            </w:r>
          </w:p>
          <w:p w:rsidR="00241ABC" w:rsidRPr="00774646" w:rsidRDefault="00241ABC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спортивных и физкультурно-спортивных мероприятий (человек) (действовал до 01.01.2017 г.).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</w:t>
            </w:r>
            <w:r w:rsidRPr="0077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населения, принявшего участие в сдаче нормативов Всероссийского физкультурно-спортивного комплекса «Готов к труду и обороне» (ГТО) (%).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(%).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Уровень ежегодного достижения показателей (индикаторов) программы (%).</w:t>
            </w:r>
          </w:p>
          <w:p w:rsidR="00307772" w:rsidRPr="00774646" w:rsidRDefault="00307772" w:rsidP="0030777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6">
              <w:rPr>
                <w:rFonts w:ascii="Times New Roman" w:hAnsi="Times New Roman" w:cs="Times New Roman"/>
                <w:sz w:val="28"/>
                <w:szCs w:val="28"/>
              </w:rPr>
              <w:t>Удельный вес реализованных мероприятий программы (%).</w:t>
            </w:r>
            <w:r w:rsidRPr="0077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7772" w:rsidRPr="00774646" w:rsidRDefault="00307772" w:rsidP="003077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4646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7772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Позицию «Объемы финансирования программы» паспорта Программы изложить в следующей редакции:</w:t>
      </w: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1555"/>
        <w:gridCol w:w="1563"/>
        <w:gridCol w:w="1559"/>
        <w:gridCol w:w="1701"/>
      </w:tblGrid>
      <w:tr w:rsidR="0075318B" w:rsidRPr="00774646" w:rsidTr="009C3F3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4646">
              <w:rPr>
                <w:rFonts w:ascii="Times New Roman" w:eastAsia="Calibri" w:hAnsi="Times New Roman" w:cs="Times New Roman"/>
              </w:rPr>
              <w:t>Объемы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республиканского  бюджета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бюджета МОГО «Ухта»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(руб.):</w:t>
            </w:r>
          </w:p>
        </w:tc>
      </w:tr>
      <w:tr w:rsidR="0075318B" w:rsidRPr="00774646" w:rsidTr="009C3F3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20038D" w:rsidRPr="00774646" w:rsidRDefault="0020038D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AB7FA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227 727,70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774646" w:rsidRDefault="0020038D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AB7FA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227 727,70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533 118,00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298 960,00</w:t>
            </w:r>
          </w:p>
          <w:p w:rsidR="0075318B" w:rsidRPr="00774646" w:rsidRDefault="0066333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5 355 572,30</w:t>
            </w:r>
          </w:p>
          <w:p w:rsidR="0075318B" w:rsidRPr="00774646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774646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B100A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6 187 650,30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124 148 816,78</w:t>
            </w:r>
          </w:p>
          <w:p w:rsidR="0075318B" w:rsidRPr="00774646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124 437 902,13</w:t>
            </w:r>
          </w:p>
          <w:p w:rsidR="0075318B" w:rsidRPr="00774646" w:rsidRDefault="00A6722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143 939 613,71</w:t>
            </w:r>
          </w:p>
          <w:p w:rsidR="0075318B" w:rsidRPr="00774646" w:rsidRDefault="009C3F3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130 838 889,75</w:t>
            </w:r>
          </w:p>
          <w:p w:rsidR="0020038D" w:rsidRPr="00774646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126 008 146,00</w:t>
            </w:r>
          </w:p>
          <w:p w:rsidR="0075318B" w:rsidRPr="00774646" w:rsidRDefault="00B100A9" w:rsidP="00A6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823 3</w:t>
            </w:r>
            <w:r w:rsidR="00A67223"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 704,37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774646" w:rsidRDefault="0020038D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124 681 934,78</w:t>
            </w:r>
          </w:p>
          <w:p w:rsidR="0075318B" w:rsidRPr="00774646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124 736 862,13</w:t>
            </w:r>
          </w:p>
          <w:p w:rsidR="0075318B" w:rsidRPr="00774646" w:rsidRDefault="00A6722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149 522 913,71</w:t>
            </w:r>
          </w:p>
          <w:p w:rsidR="00783A87" w:rsidRPr="00774646" w:rsidRDefault="009C3F33" w:rsidP="00783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130 838 889,75</w:t>
            </w:r>
          </w:p>
          <w:p w:rsidR="00783A87" w:rsidRPr="00774646" w:rsidRDefault="00783A87" w:rsidP="00783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126 008 146,00</w:t>
            </w:r>
          </w:p>
          <w:p w:rsidR="00783A87" w:rsidRPr="00774646" w:rsidRDefault="00A67223" w:rsidP="00783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4646">
              <w:rPr>
                <w:rFonts w:ascii="Times New Roman" w:eastAsia="Calibri" w:hAnsi="Times New Roman" w:cs="Times New Roman"/>
                <w:sz w:val="20"/>
                <w:szCs w:val="20"/>
              </w:rPr>
              <w:t>829 746 082,37</w:t>
            </w:r>
          </w:p>
        </w:tc>
      </w:tr>
    </w:tbl>
    <w:p w:rsidR="009563AC" w:rsidRPr="00774646" w:rsidRDefault="0075318B" w:rsidP="00AB7F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4646">
        <w:rPr>
          <w:rFonts w:ascii="Times New Roman" w:hAnsi="Times New Roman" w:cs="Times New Roman"/>
          <w:sz w:val="28"/>
          <w:szCs w:val="28"/>
        </w:rPr>
        <w:t>».</w:t>
      </w:r>
    </w:p>
    <w:p w:rsidR="00AB7FA9" w:rsidRPr="00774646" w:rsidRDefault="00AB7FA9" w:rsidP="00AB7F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07772" w:rsidRPr="00774646" w:rsidRDefault="00307772" w:rsidP="003077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Таблицу 1 приложения к Программе изложить в редакции согласно приложению 1 к настоящему постановлению.</w:t>
      </w:r>
    </w:p>
    <w:p w:rsidR="0075318B" w:rsidRPr="00774646" w:rsidRDefault="0075318B" w:rsidP="007531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07772"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3</w:t>
      </w:r>
      <w:r w:rsidR="00652F93"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Программе изложить в редакции согласно приложению </w:t>
      </w:r>
      <w:r w:rsidR="00307772"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723AC9" w:rsidRPr="00774646" w:rsidRDefault="00723AC9" w:rsidP="00723AC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Таблицу 4 приложения к Программе изложить в редакции согласно приложению 3 к настоящему постановлению.</w:t>
      </w:r>
    </w:p>
    <w:p w:rsidR="0075318B" w:rsidRPr="00774646" w:rsidRDefault="00F63CEE" w:rsidP="00F63C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</w:t>
      </w: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опубликования.</w:t>
      </w:r>
    </w:p>
    <w:p w:rsidR="0075318B" w:rsidRPr="00774646" w:rsidRDefault="0075318B" w:rsidP="007531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8B" w:rsidRPr="00774646" w:rsidRDefault="0075318B" w:rsidP="007531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8B" w:rsidRPr="00774646" w:rsidRDefault="0075318B" w:rsidP="00AC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  <w:sz w:val="28"/>
          <w:szCs w:val="28"/>
        </w:rPr>
      </w:pPr>
      <w:r w:rsidRPr="0077464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</w:rPr>
      </w:pPr>
      <w:r w:rsidRPr="00774646">
        <w:rPr>
          <w:rFonts w:ascii="Times New Roman" w:hAnsi="Times New Roman" w:cs="Times New Roman"/>
          <w:sz w:val="28"/>
          <w:szCs w:val="28"/>
        </w:rPr>
        <w:t>администрации МОГО «Ухта»                                                            М.Н. Османов</w:t>
      </w: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5318B" w:rsidRPr="00774646">
          <w:pgSz w:w="11905" w:h="16838"/>
          <w:pgMar w:top="709" w:right="848" w:bottom="567" w:left="1134" w:header="720" w:footer="720" w:gutter="0"/>
          <w:cols w:space="720"/>
        </w:sectPr>
      </w:pPr>
    </w:p>
    <w:p w:rsidR="00307772" w:rsidRPr="00774646" w:rsidRDefault="00307772" w:rsidP="00307772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1253"/>
      <w:bookmarkEnd w:id="1"/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307772" w:rsidRPr="00774646" w:rsidRDefault="00307772" w:rsidP="00307772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1</w:t>
      </w: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807"/>
      <w:bookmarkEnd w:id="2"/>
      <w:r w:rsidRPr="0077464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13"/>
      </w:tblGrid>
      <w:tr w:rsidR="00307772" w:rsidRPr="00774646" w:rsidTr="00307772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мероприятия, ожидаемый результат и целевые индикаторы</w:t>
            </w:r>
          </w:p>
        </w:tc>
      </w:tr>
      <w:tr w:rsidR="00307772" w:rsidRPr="00774646" w:rsidTr="00307772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МОГО «Ухта» «Развитие физической культуры и спорта на 2014-2020 годы»</w:t>
            </w:r>
          </w:p>
        </w:tc>
      </w:tr>
    </w:tbl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7772" w:rsidRPr="00774646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1698"/>
        <w:gridCol w:w="1429"/>
        <w:gridCol w:w="1276"/>
        <w:gridCol w:w="2132"/>
        <w:gridCol w:w="852"/>
        <w:gridCol w:w="849"/>
        <w:gridCol w:w="850"/>
        <w:gridCol w:w="851"/>
        <w:gridCol w:w="851"/>
        <w:gridCol w:w="850"/>
        <w:gridCol w:w="850"/>
        <w:gridCol w:w="851"/>
        <w:gridCol w:w="851"/>
        <w:gridCol w:w="1134"/>
      </w:tblGrid>
      <w:tr w:rsidR="00611439" w:rsidRPr="00774646" w:rsidTr="0054775D">
        <w:trPr>
          <w:trHeight w:val="315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Par809"/>
            <w:bookmarkStart w:id="4" w:name="Par1032"/>
            <w:bookmarkStart w:id="5" w:name="Par1220"/>
            <w:bookmarkEnd w:id="3"/>
            <w:bookmarkEnd w:id="4"/>
            <w:bookmarkEnd w:id="5"/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</w:t>
            </w:r>
          </w:p>
        </w:tc>
      </w:tr>
      <w:tr w:rsidR="00611439" w:rsidRPr="00774646" w:rsidTr="0054775D">
        <w:trPr>
          <w:trHeight w:val="270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 годам</w:t>
            </w:r>
          </w:p>
        </w:tc>
      </w:tr>
      <w:tr w:rsidR="00611439" w:rsidRPr="00774646" w:rsidTr="0054775D">
        <w:trPr>
          <w:trHeight w:val="240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11439" w:rsidRPr="00774646" w:rsidTr="0054775D">
        <w:trPr>
          <w:trHeight w:val="22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07772" w:rsidRPr="00774646" w:rsidTr="0054775D">
        <w:trPr>
          <w:trHeight w:val="300"/>
        </w:trPr>
        <w:tc>
          <w:tcPr>
            <w:tcW w:w="15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307772" w:rsidRPr="00774646" w:rsidTr="0054775D">
        <w:trPr>
          <w:trHeight w:val="555"/>
        </w:trPr>
        <w:tc>
          <w:tcPr>
            <w:tcW w:w="158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772" w:rsidRPr="00774646" w:rsidRDefault="00307772" w:rsidP="009C2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06502D" w:rsidRPr="00774646" w:rsidTr="0054775D">
        <w:trPr>
          <w:trHeight w:val="5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774646" w:rsidTr="0054775D">
        <w:trPr>
          <w:trHeight w:val="7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774646" w:rsidTr="0054775D">
        <w:trPr>
          <w:trHeight w:val="78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06502D" w:rsidRPr="00774646" w:rsidTr="0054775D">
        <w:trPr>
          <w:trHeight w:val="78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774646" w:rsidTr="0054775D">
        <w:trPr>
          <w:trHeight w:val="7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населения, систематически занимающегося физической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774646" w:rsidTr="0054775D">
        <w:trPr>
          <w:trHeight w:val="73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="0054775D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«УЖКХ» администрации МОГО «Ухта», МУ УФиС администрации МОГО «Ухта»,           МУ «УО»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774646" w:rsidTr="0054775D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774646" w:rsidTr="0054775D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06502D" w:rsidRPr="00774646" w:rsidTr="0054775D">
        <w:trPr>
          <w:trHeight w:val="76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06502D" w:rsidRPr="00774646" w:rsidTr="0054775D">
        <w:trPr>
          <w:trHeight w:val="72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774646" w:rsidTr="0054775D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D66F88" w:rsidRPr="00774646" w:rsidTr="0054775D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6F88" w:rsidRPr="00774646" w:rsidTr="0054775D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06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без категории от общей численности педагогического состава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502D" w:rsidRPr="00774646" w:rsidTr="0054775D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774646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774646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спортсменов, зачисленных в сборные команды Республики Коми, Российской Федерации (действует с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502D" w:rsidRPr="00774646" w:rsidTr="0054775D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2D" w:rsidRPr="00774646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774646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призовых мест, занятых спортсменами на спортивных мероприятиях различного уровня (кроме муниципальных) (действует с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6502D" w:rsidRPr="00774646" w:rsidTr="0054775D">
        <w:trPr>
          <w:trHeight w:val="8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06502D" w:rsidRPr="00774646" w:rsidTr="0054775D">
        <w:trPr>
          <w:trHeight w:val="84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611439" w:rsidRPr="00774646" w:rsidTr="0054775D">
        <w:trPr>
          <w:trHeight w:val="84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30 350</w:t>
            </w:r>
          </w:p>
        </w:tc>
      </w:tr>
      <w:tr w:rsidR="00611439" w:rsidRPr="00774646" w:rsidTr="0054775D">
        <w:trPr>
          <w:trHeight w:val="9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611439" w:rsidRPr="00774646" w:rsidTr="0054775D">
        <w:trPr>
          <w:trHeight w:val="9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611439" w:rsidRPr="00774646" w:rsidTr="0054775D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</w:t>
            </w:r>
          </w:p>
        </w:tc>
      </w:tr>
      <w:tr w:rsidR="0006502D" w:rsidRPr="00774646" w:rsidTr="0054775D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774646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774646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 (действует с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774646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D66F88" w:rsidRPr="00774646" w:rsidTr="0054775D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 (действует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6F88" w:rsidRPr="00774646" w:rsidTr="0054775D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спортивных и физкультурно-спортивных мероприятий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11439" w:rsidRPr="00774646" w:rsidTr="0054775D">
        <w:trPr>
          <w:trHeight w:val="10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календарного плана физкультурных и спортивных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Управлением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спортивных и физкультурно-оздоровительных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611439" w:rsidRPr="00774646" w:rsidTr="0054775D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611439" w:rsidRPr="00774646" w:rsidTr="0054775D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</w:t>
            </w:r>
          </w:p>
        </w:tc>
      </w:tr>
      <w:tr w:rsidR="00F5095F" w:rsidRPr="00774646" w:rsidTr="0054775D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95F" w:rsidRPr="00774646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774646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 (действует с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AE514E" w:rsidRPr="00774646" w:rsidTr="0054775D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 Российской Федерации, выполнивших нормативы Всероссийского физкультурно-спортивного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5095F" w:rsidRPr="00774646" w:rsidTr="0054775D">
        <w:trPr>
          <w:trHeight w:val="48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 (действует с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774646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D66F88" w:rsidRPr="00774646" w:rsidTr="0054775D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1439" w:rsidRPr="00774646" w:rsidTr="0054775D">
        <w:trPr>
          <w:trHeight w:val="132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размещенных в средствах массовой информации материалов, направленных на популяризацию здорового образа жизни, физической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 среди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</w:t>
            </w:r>
          </w:p>
        </w:tc>
      </w:tr>
      <w:tr w:rsidR="00F940E9" w:rsidRPr="00774646" w:rsidTr="0054775D">
        <w:trPr>
          <w:trHeight w:val="7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</w:t>
            </w:r>
            <w:r w:rsidR="00277C44"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(действует с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611439" w:rsidRPr="00774646" w:rsidTr="0054775D">
        <w:trPr>
          <w:trHeight w:val="10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611439" w:rsidRPr="00774646" w:rsidTr="0054775D">
        <w:trPr>
          <w:trHeight w:val="10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611439" w:rsidRPr="00774646" w:rsidTr="0054775D">
        <w:trPr>
          <w:trHeight w:val="7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F940E9" w:rsidRPr="00774646" w:rsidTr="0054775D">
        <w:trPr>
          <w:trHeight w:val="7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внедрению Всероссийского физкультурно-спортивного комплекса «Готов к труду и обороне» (ГТО) (Укрепление материально-технической базы)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E9" w:rsidRPr="00774646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40E9" w:rsidRPr="00774646" w:rsidTr="0054775D">
        <w:trPr>
          <w:trHeight w:val="7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9" w:rsidRPr="00774646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E9" w:rsidRPr="00774646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труду и обороне» (ГТО)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774646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E514E" w:rsidRPr="00774646" w:rsidTr="0054775D">
        <w:trPr>
          <w:trHeight w:val="7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Выплата денежной компенсации расходов на оплату жилого помещения и коммунальных услуг специалистам</w:t>
            </w:r>
            <w:r w:rsidRPr="0077464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46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специалистов, получивших компенсацию, к общему количеству специалистов, обратившихся и имеющих право на получение данной компенсации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66F88" w:rsidRPr="00774646" w:rsidTr="00D047ED">
        <w:trPr>
          <w:trHeight w:val="73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9C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9C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D66F88" w:rsidRPr="00774646" w:rsidTr="00D047ED">
        <w:trPr>
          <w:trHeight w:val="7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88" w:rsidRPr="00774646" w:rsidRDefault="00D66F88" w:rsidP="009C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физкультурно-спортивных мероприятий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9C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6C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88" w:rsidRPr="00774646" w:rsidRDefault="00D66F88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народных проектов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AE514E" w:rsidRPr="00774646" w:rsidTr="0054775D">
        <w:trPr>
          <w:trHeight w:val="7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39,40</w:t>
            </w:r>
          </w:p>
        </w:tc>
      </w:tr>
      <w:tr w:rsidR="00307772" w:rsidRPr="00774646" w:rsidTr="0054775D">
        <w:trPr>
          <w:trHeight w:val="300"/>
        </w:trPr>
        <w:tc>
          <w:tcPr>
            <w:tcW w:w="15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9C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</w:t>
            </w:r>
            <w:r w:rsidR="00AE514E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физического совершенствования (действовала до 01.01.2017 г.)</w:t>
            </w:r>
          </w:p>
        </w:tc>
      </w:tr>
      <w:tr w:rsidR="00307772" w:rsidRPr="00774646" w:rsidTr="0054775D">
        <w:trPr>
          <w:trHeight w:val="397"/>
        </w:trPr>
        <w:tc>
          <w:tcPr>
            <w:tcW w:w="15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772" w:rsidRPr="00774646" w:rsidRDefault="00307772" w:rsidP="005E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  <w:r w:rsidR="00891B24"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дополнительного образования детей.</w:t>
            </w:r>
          </w:p>
        </w:tc>
      </w:tr>
      <w:tr w:rsidR="00AE514E" w:rsidRPr="00774646" w:rsidTr="0054775D">
        <w:trPr>
          <w:trHeight w:val="2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89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0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без категории от общей численности педагогического состава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8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AE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 МУ УКС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2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спортивных и физкультурно-оздоровительных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4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9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9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0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4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населения, систематически занимающегося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культурой и спортом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45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календарного плана физкультурных и спортивных мероприятий учреждений дополнительного образования детей в области физической культуры и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обучающихся, зачисленных в сборные команды Республики Коми,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8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2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5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принявшего участие в сдаче нормативов Всероссийского физкультурно-спортивного комплекса «Готов к труду и обороне» (ГТО)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7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10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инвалидов и лиц с ограниченными возможностями здоровья, занимающихся физической культурой и спортом,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общей численности данной категории населения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8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17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774646" w:rsidTr="0054775D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физкультурно-спортивных мероприятий</w:t>
            </w:r>
            <w:r w:rsidR="00891B24"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774646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7772" w:rsidRPr="00774646" w:rsidTr="0054775D">
        <w:trPr>
          <w:trHeight w:val="234"/>
        </w:trPr>
        <w:tc>
          <w:tcPr>
            <w:tcW w:w="15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7772" w:rsidRPr="00774646" w:rsidTr="0054775D">
        <w:trPr>
          <w:trHeight w:val="234"/>
        </w:trPr>
        <w:tc>
          <w:tcPr>
            <w:tcW w:w="15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 </w:t>
            </w:r>
          </w:p>
        </w:tc>
      </w:tr>
      <w:tr w:rsidR="00611439" w:rsidRPr="00774646" w:rsidTr="0054775D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1439" w:rsidRPr="00774646" w:rsidTr="0054775D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реализованных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774646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07772" w:rsidRPr="00774646" w:rsidRDefault="00307772" w:rsidP="00307772">
      <w:pPr>
        <w:spacing w:after="0" w:line="240" w:lineRule="auto"/>
        <w:rPr>
          <w:rFonts w:ascii="Times New Roman" w:hAnsi="Times New Roman" w:cs="Times New Roman"/>
        </w:rPr>
        <w:sectPr w:rsidR="00307772" w:rsidRPr="00774646" w:rsidSect="004B1590">
          <w:pgSz w:w="16838" w:h="11905" w:orient="landscape"/>
          <w:pgMar w:top="709" w:right="709" w:bottom="426" w:left="709" w:header="720" w:footer="720" w:gutter="0"/>
          <w:cols w:space="720"/>
        </w:sectPr>
      </w:pPr>
    </w:p>
    <w:p w:rsidR="0075318B" w:rsidRPr="00774646" w:rsidRDefault="0075318B" w:rsidP="0075318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307772"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75318B" w:rsidRPr="00774646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75318B" w:rsidRPr="00774646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4646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3</w:t>
      </w:r>
    </w:p>
    <w:p w:rsidR="0075318B" w:rsidRPr="00774646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FC7" w:rsidRPr="00774646" w:rsidRDefault="000479F5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4646">
        <w:rPr>
          <w:rFonts w:ascii="Times New Roman" w:hAnsi="Times New Roman" w:cs="Times New Roman"/>
          <w:sz w:val="28"/>
          <w:szCs w:val="28"/>
        </w:rPr>
        <w:t>Та</w:t>
      </w:r>
      <w:r w:rsidR="00BB5FC7" w:rsidRPr="00774646">
        <w:rPr>
          <w:rFonts w:ascii="Times New Roman" w:hAnsi="Times New Roman" w:cs="Times New Roman"/>
          <w:sz w:val="28"/>
          <w:szCs w:val="28"/>
        </w:rPr>
        <w:t>блица 3</w:t>
      </w:r>
      <w:r w:rsidR="008639EE" w:rsidRPr="00774646">
        <w:rPr>
          <w:rFonts w:ascii="Times New Roman" w:hAnsi="Times New Roman" w:cs="Times New Roman"/>
          <w:sz w:val="28"/>
          <w:szCs w:val="28"/>
        </w:rPr>
        <w:t>.1.</w:t>
      </w:r>
    </w:p>
    <w:p w:rsidR="00373D53" w:rsidRPr="00774646" w:rsidRDefault="00373D53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0"/>
      </w:tblGrid>
      <w:tr w:rsidR="00737C18" w:rsidRPr="00774646" w:rsidTr="00811872">
        <w:trPr>
          <w:trHeight w:val="125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774646" w:rsidRDefault="00737C18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737C18" w:rsidRPr="00774646" w:rsidTr="00083604">
        <w:trPr>
          <w:trHeight w:val="330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774646" w:rsidRDefault="00DF58E6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42FAC" w:rsidRPr="007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униципальной программы МОГО «Ухта»</w:t>
            </w:r>
            <w:r w:rsidR="00737C18" w:rsidRPr="007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физической культуры и спорта на 2014-2020 годы»</w:t>
            </w:r>
          </w:p>
        </w:tc>
      </w:tr>
    </w:tbl>
    <w:p w:rsidR="00737C18" w:rsidRPr="00774646" w:rsidRDefault="00737C18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B5FC7" w:rsidRPr="00774646" w:rsidRDefault="00BB5FC7" w:rsidP="00BB5FC7">
      <w:pPr>
        <w:rPr>
          <w:color w:val="5F497A" w:themeColor="accent4" w:themeShade="BF"/>
        </w:rPr>
      </w:pPr>
    </w:p>
    <w:tbl>
      <w:tblPr>
        <w:tblW w:w="153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2"/>
        <w:gridCol w:w="2359"/>
        <w:gridCol w:w="1873"/>
        <w:gridCol w:w="2063"/>
        <w:gridCol w:w="1750"/>
        <w:gridCol w:w="1701"/>
        <w:gridCol w:w="1701"/>
        <w:gridCol w:w="1701"/>
        <w:gridCol w:w="1636"/>
      </w:tblGrid>
      <w:tr w:rsidR="004F7910" w:rsidRPr="00774646" w:rsidTr="00250137">
        <w:trPr>
          <w:trHeight w:val="585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77464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77464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77464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77464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(руб.)</w:t>
            </w:r>
          </w:p>
        </w:tc>
      </w:tr>
      <w:tr w:rsidR="001027C3" w:rsidRPr="00774646" w:rsidTr="001027C3">
        <w:trPr>
          <w:trHeight w:val="585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1027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1027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1027C3" w:rsidRPr="00774646" w:rsidTr="001027C3">
        <w:trPr>
          <w:trHeight w:val="30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77464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77464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34447" w:rsidRPr="00774646" w:rsidTr="004D42AC">
        <w:trPr>
          <w:trHeight w:val="300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МОГО «Ухта» «Развитие физической культуры и спорта на 2014-2020 годы»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A4099C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124 736 862,13</w:t>
            </w:r>
            <w:r w:rsidR="00134447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D45A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149 5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 913,71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AD4D8F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130 838 889,75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EC6C93" w:rsidP="00C31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FD71FF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531 106</w:t>
            </w:r>
            <w:r w:rsidR="00D45ADA"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 811,59</w:t>
            </w:r>
          </w:p>
        </w:tc>
      </w:tr>
      <w:tr w:rsidR="00134447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13444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9241DA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227 727,70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134447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134447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9241D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227 727,70</w:t>
            </w:r>
          </w:p>
        </w:tc>
      </w:tr>
      <w:tr w:rsidR="00134447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  <w:r w:rsidR="003034F3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  <w:r w:rsidR="00134447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D45ADA" w:rsidP="00920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5 355 572,30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D45AD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5 654 532,30</w:t>
            </w:r>
          </w:p>
        </w:tc>
      </w:tr>
      <w:tr w:rsidR="00134447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774646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774646" w:rsidRDefault="00134447" w:rsidP="00FA0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A4099C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124 437 902,13</w:t>
            </w:r>
            <w:r w:rsidR="00134447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D45A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143 9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 613,71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AD4D8F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130 838 889,75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774646" w:rsidRDefault="00D45A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525 2</w:t>
            </w:r>
            <w:r w:rsidR="00FD71FF"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 551,59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A4099C" w:rsidP="0013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122 419 241,00</w:t>
            </w:r>
            <w:r w:rsidR="004D42AC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D45ADA" w:rsidP="00D4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136 202 802,22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EC6C93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D45ADA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512 021 125,22</w:t>
            </w:r>
          </w:p>
        </w:tc>
      </w:tr>
      <w:tr w:rsidR="009C3423" w:rsidRPr="00774646" w:rsidTr="00EC6C93">
        <w:trPr>
          <w:trHeight w:val="527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241D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227 727,70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241D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227 727,70</w:t>
            </w:r>
          </w:p>
        </w:tc>
      </w:tr>
      <w:tr w:rsidR="009C3423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298 960,00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D45AD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5 055 572,30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D45AD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5 354 532,30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A4099C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122 120 281,00</w:t>
            </w:r>
            <w:r w:rsidR="004D42AC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D45ADA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130 919 502,22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EC6C93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2240AA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506 438 865,22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A613BC" w:rsidP="00A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МУ «УЖКХ»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9241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FC7BFC"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9241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FC7BFC"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110A20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9241DA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00</w:t>
            </w:r>
            <w:r w:rsidR="004D42AC"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110A20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241DA" w:rsidRPr="00774646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E7593F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E7593F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«УО»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6C164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2 317 621.13</w:t>
            </w:r>
            <w:r w:rsidR="004D42AC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2240AA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AD4D8F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2240AA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18 643 686,37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6C164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  <w:r w:rsidR="004D42AC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2240AA" w:rsidP="00920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AD4D8F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2240AA" w:rsidP="00AD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18 643 686,37</w:t>
            </w:r>
          </w:p>
        </w:tc>
      </w:tr>
      <w:tr w:rsidR="004D42AC" w:rsidRPr="00774646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93174" w:rsidRPr="00774646" w:rsidTr="00630162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4" w:rsidRPr="00774646" w:rsidRDefault="00293174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293174" w:rsidRPr="00774646" w:rsidTr="00630162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4" w:rsidRPr="00774646" w:rsidRDefault="00293174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384B71" w:rsidRPr="00774646" w:rsidTr="00384B71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71" w:rsidRPr="00774646" w:rsidRDefault="00384B7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71" w:rsidRPr="00774646" w:rsidRDefault="00384B7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реконструкция, модернизация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71" w:rsidRPr="00774646" w:rsidRDefault="00384B7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B71" w:rsidRPr="00774646" w:rsidRDefault="00384B7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774646" w:rsidRDefault="00384B7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774646" w:rsidRDefault="002240AA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774646" w:rsidRDefault="00AD4D8F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774646" w:rsidRDefault="00384B71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774646" w:rsidRDefault="002240AA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</w:tr>
      <w:tr w:rsidR="004D42AC" w:rsidRPr="00774646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027C3" w:rsidRPr="00774646" w:rsidTr="00384B71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C3" w:rsidRPr="0077464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384B7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2240AA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AD4D8F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1027C3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774646" w:rsidRDefault="002240AA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18 878 111,49</w:t>
            </w:r>
          </w:p>
        </w:tc>
      </w:tr>
      <w:tr w:rsidR="004D42AC" w:rsidRPr="00774646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40AA" w:rsidRPr="00774646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AA" w:rsidRPr="00774646" w:rsidRDefault="002240AA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AA" w:rsidRPr="00774646" w:rsidRDefault="002240A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7 245 131,97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AA" w:rsidRPr="00774646" w:rsidRDefault="002240AA" w:rsidP="00D1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7 245 131,97</w:t>
            </w:r>
          </w:p>
        </w:tc>
      </w:tr>
      <w:tr w:rsidR="002240AA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1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40AA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1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40AA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A" w:rsidRPr="00774646" w:rsidRDefault="002240AA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7 245 131,97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A" w:rsidRPr="00774646" w:rsidRDefault="002240AA" w:rsidP="00D1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7 245 131,97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«УО»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883857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883857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593F" w:rsidRPr="007746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A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МУ «УЖКХ»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D7B" w:rsidRPr="00774646" w:rsidRDefault="005B6D7B" w:rsidP="005B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5B6D7B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5B6D7B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5B6D7B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83857" w:rsidRPr="00774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4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A4099C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39 891 539,00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2240AA" w:rsidP="0046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109 382 253,60</w:t>
            </w:r>
            <w:r w:rsidR="00BF0F88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108 791 790,00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108 791 790,00</w:t>
            </w:r>
            <w:r w:rsidR="00BF0F88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2240AA" w:rsidP="0046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366 857 372,60</w:t>
            </w:r>
          </w:p>
        </w:tc>
      </w:tr>
      <w:tr w:rsidR="00BF0F88" w:rsidRPr="00774646" w:rsidTr="004D42A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4 818 300,00</w:t>
            </w:r>
            <w:r w:rsidR="00BF0F88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2240AA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4 818 300,00</w:t>
            </w:r>
          </w:p>
        </w:tc>
      </w:tr>
      <w:tr w:rsidR="00BF0F88" w:rsidRPr="00774646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A4099C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39 891 539,00</w:t>
            </w:r>
            <w:r w:rsidR="00BF0F88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2240AA" w:rsidP="007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104 563 953,60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108 791 790,00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A63BF1" w:rsidRPr="00774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  <w:r w:rsidR="00A63BF1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  <w:r w:rsidR="00BF0F88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4" w:rsidRPr="00774646" w:rsidRDefault="009460C9" w:rsidP="007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360 760 607,00</w:t>
            </w:r>
          </w:p>
        </w:tc>
      </w:tr>
      <w:tr w:rsidR="004D42AC" w:rsidRPr="00774646" w:rsidTr="004D42A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050" w:rsidRPr="00774646" w:rsidTr="004D42AC">
        <w:trPr>
          <w:trHeight w:val="37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774646" w:rsidRDefault="00473050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2 000 000,00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774646" w:rsidRDefault="00DE4C90" w:rsidP="00DE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3 263 654,25</w:t>
            </w:r>
            <w:r w:rsidR="008E4574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774646" w:rsidRDefault="008E4574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4 243 719,00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774646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2 860 929,00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774646" w:rsidRDefault="00DE4C9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12 368 302,25</w:t>
            </w:r>
            <w:r w:rsidR="00473050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473050" w:rsidRPr="00774646" w:rsidTr="004D42AC">
        <w:trPr>
          <w:trHeight w:val="31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473050" w:rsidRPr="00774646" w:rsidTr="004D42AC">
        <w:trPr>
          <w:trHeight w:val="39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50" w:rsidRPr="00774646" w:rsidTr="004D42AC">
        <w:trPr>
          <w:trHeight w:val="32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2 000 000,00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DE4C90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3 263 654,25</w:t>
            </w:r>
            <w:r w:rsidR="00473050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4 243 719</w:t>
            </w:r>
            <w:r w:rsidR="00473050" w:rsidRPr="007746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2 860 929,00</w:t>
            </w:r>
            <w:r w:rsidR="00473050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DE4C9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12 368 302,25</w:t>
            </w:r>
            <w:r w:rsidR="00473050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473050" w:rsidRPr="00774646" w:rsidTr="004D42AC">
        <w:trPr>
          <w:trHeight w:val="4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774646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774646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4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календарного плана физкультурных и спортивных мероприятий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2240AA" w:rsidP="0022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974 254,40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2240AA" w:rsidP="0022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974 254,40</w:t>
            </w:r>
          </w:p>
        </w:tc>
      </w:tr>
      <w:tr w:rsidR="004D42AC" w:rsidRPr="00774646" w:rsidTr="004D42AC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774646" w:rsidTr="004D42AC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974 254,40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974 254,40</w:t>
            </w:r>
          </w:p>
        </w:tc>
      </w:tr>
      <w:tr w:rsidR="00BF0F88" w:rsidRPr="00774646" w:rsidTr="004D42AC">
        <w:trPr>
          <w:trHeight w:val="5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83A87" w:rsidRPr="00774646" w:rsidTr="004D42AC">
        <w:trPr>
          <w:trHeight w:val="40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774646" w:rsidRDefault="00783A87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774646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</w:tr>
      <w:tr w:rsidR="00783A87" w:rsidRPr="00774646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783A87" w:rsidRPr="00774646" w:rsidTr="004D42AC">
        <w:trPr>
          <w:trHeight w:val="42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783A87" w:rsidRPr="00774646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774646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774646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</w:tr>
      <w:tr w:rsidR="004D42AC" w:rsidRPr="00774646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774646" w:rsidTr="004D42A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28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27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12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E4574" w:rsidRPr="00774646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774646" w:rsidRDefault="000842C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485 465,00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8E4574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8E4574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2240AA" w:rsidP="009C3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959 465,00</w:t>
            </w:r>
          </w:p>
        </w:tc>
      </w:tr>
      <w:tr w:rsidR="009C3423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241D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227 727,70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241D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227 727,70</w:t>
            </w:r>
          </w:p>
        </w:tc>
      </w:tr>
      <w:tr w:rsidR="009C3423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774646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241DA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237 272,30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774646" w:rsidRDefault="009241DA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237 272,30</w:t>
            </w:r>
          </w:p>
        </w:tc>
      </w:tr>
      <w:tr w:rsidR="008E4574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774646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20 465,00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774646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6C1648"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774646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6C1648"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774646" w:rsidRDefault="002240AA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494 465,</w:t>
            </w:r>
            <w:r w:rsidR="009C3423" w:rsidRPr="0077464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FA0E00" w:rsidRPr="00774646" w:rsidTr="004D42AC">
        <w:trPr>
          <w:trHeight w:val="3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500 000,00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2240AA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115 700,0</w:t>
            </w:r>
            <w:r w:rsidR="00FA0E00" w:rsidRPr="00774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615 700,00</w:t>
            </w:r>
          </w:p>
        </w:tc>
      </w:tr>
      <w:tr w:rsidR="00FA0E00" w:rsidRPr="00774646" w:rsidTr="004D42AC">
        <w:trPr>
          <w:trHeight w:val="41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FA0E00" w:rsidRPr="00774646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</w:tr>
      <w:tr w:rsidR="00FA0E00" w:rsidRPr="00774646" w:rsidTr="004D42AC">
        <w:trPr>
          <w:trHeight w:val="45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774646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2240AA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115 700,00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774646" w:rsidRDefault="002240AA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365 700,00</w:t>
            </w:r>
            <w:r w:rsidR="00FA0E00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6C1648" w:rsidP="006C1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 w:rsidRPr="0077464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74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107 496,00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B2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35305B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B2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EC6C93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107 496,00</w:t>
            </w:r>
            <w:r w:rsidR="0035305B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спортивных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профессионального уровня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УФиС администрации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774646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774646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774646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5B6D7B" w:rsidRPr="00774646" w:rsidTr="009563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5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народных проектов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A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МУ «УЖКХ»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9241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5B6D7B"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9241DA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5B6D7B"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5B6D7B" w:rsidRPr="00774646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5B6D7B" w:rsidRPr="00774646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9241DA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9241DA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  <w:r w:rsidR="005B6D7B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5B6D7B" w:rsidRPr="00774646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71FF" w:rsidRPr="007746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 000,00     </w:t>
            </w:r>
          </w:p>
        </w:tc>
      </w:tr>
      <w:tr w:rsidR="005B6D7B" w:rsidRPr="00774646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774646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774646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250137" w:rsidRPr="00774646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774646" w:rsidRDefault="00250137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</w:tc>
      </w:tr>
      <w:tr w:rsidR="00250137" w:rsidRPr="00774646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774646" w:rsidRDefault="00250137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  <w:r w:rsidR="00891B24"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дополнительного образования детей</w:t>
            </w:r>
          </w:p>
        </w:tc>
      </w:tr>
      <w:tr w:rsidR="00A63BF1" w:rsidRPr="00774646" w:rsidTr="0075318B">
        <w:trPr>
          <w:trHeight w:val="32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774646" w:rsidRDefault="00A63BF1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774646" w:rsidRDefault="00A63BF1" w:rsidP="005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</w:tr>
      <w:tr w:rsidR="00A63BF1" w:rsidRPr="00774646" w:rsidTr="0075318B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A63BF1" w:rsidRPr="00774646" w:rsidTr="0075318B">
        <w:trPr>
          <w:trHeight w:val="4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A63BF1" w:rsidRPr="00774646" w:rsidTr="0075318B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774646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05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774646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</w:tr>
      <w:tr w:rsidR="004D42AC" w:rsidRPr="00774646" w:rsidTr="004D42A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«УКС»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2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2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27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774646" w:rsidTr="004D42AC">
        <w:trPr>
          <w:trHeight w:val="51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40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42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36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календарного плана физкультурных и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4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5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774646" w:rsidTr="004D42AC">
        <w:trPr>
          <w:trHeight w:val="5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3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26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774646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F139A1" w:rsidRPr="00774646" w:rsidTr="00F139A1">
        <w:trPr>
          <w:trHeight w:val="82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A1" w:rsidRPr="00774646" w:rsidRDefault="00F139A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A1" w:rsidRPr="00774646" w:rsidRDefault="00F139A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A1" w:rsidRPr="00774646" w:rsidRDefault="00F139A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A1" w:rsidRPr="00774646" w:rsidRDefault="00F139A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774646" w:rsidRDefault="00F139A1" w:rsidP="00A409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48 960,00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774646" w:rsidRDefault="0035305B" w:rsidP="00F139A1">
            <w:pPr>
              <w:jc w:val="right"/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774646" w:rsidRDefault="0035305B" w:rsidP="00F139A1">
            <w:pPr>
              <w:jc w:val="right"/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774646" w:rsidRDefault="0035305B" w:rsidP="00F139A1">
            <w:pPr>
              <w:jc w:val="right"/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774646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48 960,00</w:t>
            </w:r>
          </w:p>
        </w:tc>
      </w:tr>
      <w:tr w:rsidR="00BF0F88" w:rsidRPr="00774646" w:rsidTr="004D42AC">
        <w:trPr>
          <w:trHeight w:val="84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774646" w:rsidTr="004D42AC">
        <w:trPr>
          <w:trHeight w:val="83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774646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48 960,00</w:t>
            </w:r>
            <w:r w:rsidR="00BF0F88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139A1"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774646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48960,00</w:t>
            </w:r>
          </w:p>
        </w:tc>
      </w:tr>
      <w:tr w:rsidR="004D42AC" w:rsidRPr="00774646" w:rsidTr="004D42AC">
        <w:trPr>
          <w:trHeight w:val="97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774646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774646" w:rsidTr="004D42AC">
        <w:trPr>
          <w:trHeight w:val="97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250137" w:rsidRPr="00774646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774646" w:rsidRDefault="00250137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</w:tr>
      <w:tr w:rsidR="00250137" w:rsidRPr="00774646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774646" w:rsidRDefault="00250137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</w:t>
            </w:r>
          </w:p>
        </w:tc>
      </w:tr>
      <w:tr w:rsidR="008E4574" w:rsidRPr="00774646" w:rsidTr="004D42AC">
        <w:trPr>
          <w:trHeight w:val="49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УФиС 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74" w:rsidRPr="00774646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8E4574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417DBA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14 700 511,00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B242B9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</w:t>
            </w:r>
            <w:r w:rsidR="008E4574"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B242B9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774646" w:rsidRDefault="00417DBA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56 632 725,15</w:t>
            </w:r>
          </w:p>
        </w:tc>
      </w:tr>
      <w:tr w:rsidR="004D42AC" w:rsidRPr="00774646" w:rsidTr="004D42AC">
        <w:trPr>
          <w:trHeight w:val="3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43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9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A4099C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17DBA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14 700 511,00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B242B9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B242B9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17DBA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>56 632 725,15</w:t>
            </w:r>
          </w:p>
        </w:tc>
      </w:tr>
      <w:tr w:rsidR="004D42AC" w:rsidRPr="00774646" w:rsidTr="004D42A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муниципальной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774646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774646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774646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</w:tbl>
    <w:p w:rsidR="00566E50" w:rsidRPr="00774646" w:rsidRDefault="00566E50" w:rsidP="009053FC">
      <w:pPr>
        <w:spacing w:after="0"/>
        <w:rPr>
          <w:color w:val="5F497A" w:themeColor="accent4" w:themeShade="BF"/>
        </w:rPr>
      </w:pPr>
    </w:p>
    <w:p w:rsidR="00652F93" w:rsidRPr="00774646" w:rsidRDefault="00652F93" w:rsidP="009053FC">
      <w:pPr>
        <w:spacing w:after="0"/>
        <w:rPr>
          <w:color w:val="5F497A" w:themeColor="accent4" w:themeShade="BF"/>
        </w:rPr>
      </w:pPr>
    </w:p>
    <w:p w:rsidR="00652F93" w:rsidRPr="00774646" w:rsidRDefault="00652F93" w:rsidP="009053FC">
      <w:pPr>
        <w:spacing w:after="0"/>
        <w:rPr>
          <w:color w:val="5F497A" w:themeColor="accent4" w:themeShade="BF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774646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774646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774646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774646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774646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774646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774646" w:rsidRDefault="00B242B9" w:rsidP="00690EB5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FC7" w:rsidRPr="00774646" w:rsidRDefault="00BB5FC7" w:rsidP="009053FC">
      <w:pPr>
        <w:spacing w:after="0"/>
        <w:rPr>
          <w:color w:val="5F497A" w:themeColor="accent4" w:themeShade="BF"/>
        </w:rPr>
        <w:sectPr w:rsidR="00BB5FC7" w:rsidRPr="00774646">
          <w:pgSz w:w="16838" w:h="11905" w:orient="landscape"/>
          <w:pgMar w:top="709" w:right="709" w:bottom="1134" w:left="709" w:header="720" w:footer="720" w:gutter="0"/>
          <w:cols w:space="720"/>
        </w:sectPr>
      </w:pPr>
    </w:p>
    <w:p w:rsidR="00723AC9" w:rsidRPr="00774646" w:rsidRDefault="00723AC9" w:rsidP="00723AC9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6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723AC9" w:rsidRPr="00774646" w:rsidRDefault="00723AC9" w:rsidP="0072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6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МОГО «Ухта»</w:t>
      </w:r>
    </w:p>
    <w:p w:rsidR="00723AC9" w:rsidRPr="00774646" w:rsidRDefault="00723AC9" w:rsidP="0072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6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 №_________________</w:t>
      </w:r>
    </w:p>
    <w:p w:rsidR="00723AC9" w:rsidRPr="00774646" w:rsidRDefault="00723AC9" w:rsidP="00723AC9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646">
        <w:rPr>
          <w:rFonts w:ascii="Times New Roman" w:eastAsia="Times New Roman" w:hAnsi="Times New Roman" w:cs="Times New Roman"/>
          <w:sz w:val="20"/>
          <w:szCs w:val="20"/>
          <w:lang w:eastAsia="ru-RU"/>
        </w:rPr>
        <w:t>«Таблица 4</w:t>
      </w: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 для муниципальных</w:t>
      </w: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 подлежащих строительству (реконструкции)</w:t>
      </w: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МОГО «Ухта»</w:t>
      </w:r>
    </w:p>
    <w:p w:rsidR="00723AC9" w:rsidRPr="00774646" w:rsidRDefault="00723AC9" w:rsidP="00723AC9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836"/>
        <w:gridCol w:w="1198"/>
        <w:gridCol w:w="1497"/>
        <w:gridCol w:w="1702"/>
        <w:gridCol w:w="1134"/>
        <w:gridCol w:w="992"/>
      </w:tblGrid>
      <w:tr w:rsidR="00723AC9" w:rsidRPr="00774646" w:rsidTr="00723AC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Наименование подпрограмм, основных мероприятий, объемов капитального строительства (реконструкции)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Сроки строительства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Объем финансирования строительства по годам, рублей</w:t>
            </w:r>
          </w:p>
        </w:tc>
      </w:tr>
      <w:tr w:rsidR="00723AC9" w:rsidRPr="00774646" w:rsidTr="00723AC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Итого по объектам программы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3 447 953,75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в том числе за счет источников: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3 447 953,75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- бюджет МОГО «Ухта»: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3 447 953,75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в том числе за счет остатков прошлых лет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- внебюджетные источники (налоговые льготы)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3 447 953,75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Физкультурно-оздоровительный комплекс единоборств, г. Ухта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9 086,00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3 447 953,75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«Реконструкция спорткомплекса «Нефтяник» в г. Ухта (крытый каток с искусственным льдом)» (Второй пусковой комплекс. Монтаж лифта)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2 320 594,49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Реконструкция бассейна «Юность» в г. Ухте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10 548 431,00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в том числе за счет источников: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10 548 431,00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- бюджет МОГО «Ухта»: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10 548 431,00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23AC9" w:rsidRPr="00774646" w:rsidTr="0072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Pr="00774646" w:rsidRDefault="00723AC9" w:rsidP="00723A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C9" w:rsidRPr="00774646" w:rsidRDefault="00723AC9" w:rsidP="00723A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C9" w:rsidRPr="00774646" w:rsidRDefault="00723AC9" w:rsidP="00723A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746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723AC9" w:rsidRPr="00774646" w:rsidRDefault="00723AC9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C9" w:rsidRPr="00774646" w:rsidRDefault="00723AC9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C9" w:rsidRPr="00774646" w:rsidRDefault="00723AC9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C9" w:rsidRPr="00774646" w:rsidRDefault="00723AC9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C9" w:rsidRPr="00774646" w:rsidRDefault="00723AC9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774646" w:rsidRDefault="009053FC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053FC" w:rsidRPr="00774646" w:rsidRDefault="009053FC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МОГО «Ухта»</w:t>
      </w:r>
    </w:p>
    <w:p w:rsidR="009053FC" w:rsidRPr="00774646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</w:t>
      </w:r>
    </w:p>
    <w:p w:rsidR="009053FC" w:rsidRPr="00774646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«Развитие физической культуры и спорта на 2014-2020 годы», утвержденную</w:t>
      </w:r>
    </w:p>
    <w:p w:rsidR="009053FC" w:rsidRPr="00774646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постановлением администрации МОГО «Ухта»</w:t>
      </w:r>
    </w:p>
    <w:p w:rsidR="009053FC" w:rsidRPr="00774646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4646">
        <w:rPr>
          <w:rFonts w:ascii="Times New Roman" w:hAnsi="Times New Roman"/>
          <w:sz w:val="28"/>
          <w:szCs w:val="28"/>
        </w:rPr>
        <w:t>от 07.11.2013г. № 2075</w:t>
      </w:r>
    </w:p>
    <w:p w:rsidR="009053FC" w:rsidRPr="00774646" w:rsidRDefault="009053FC" w:rsidP="0090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42CE" w:rsidRPr="00774646" w:rsidRDefault="00D542CE" w:rsidP="00D54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УФиС администрации МОГО «Ухта» вносит изменения в муниципальную программу МОГО «Ухта» «Развитие физической культуры и спорта» на 2014-2020 годы» по следующим основаниям:</w:t>
      </w:r>
    </w:p>
    <w:p w:rsidR="00D542CE" w:rsidRPr="00774646" w:rsidRDefault="00D542CE" w:rsidP="00D54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843"/>
        <w:gridCol w:w="3402"/>
      </w:tblGrid>
      <w:tr w:rsidR="00D542CE" w:rsidRPr="00774646" w:rsidTr="00C1317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D542CE" w:rsidRPr="00774646" w:rsidTr="00C1317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774646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774646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Постановление администрации МОГО «Ухта </w:t>
            </w:r>
          </w:p>
          <w:p w:rsidR="007C6C08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C6C0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D542CE" w:rsidRPr="00774646" w:rsidRDefault="00D542CE" w:rsidP="00F67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542CE" w:rsidRPr="00774646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постановления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774646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2CE" w:rsidRPr="00774646" w:rsidTr="00F1267C">
        <w:trPr>
          <w:trHeight w:val="59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774646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</w:t>
            </w:r>
          </w:p>
        </w:tc>
      </w:tr>
      <w:tr w:rsidR="002B6571" w:rsidRPr="00774646" w:rsidTr="00FB3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2B6571" w:rsidP="006D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D6E4A"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F67A92" w:rsidP="00FB3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F67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417DBA" w:rsidP="00CB3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12 878 111,49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5" w:rsidRPr="00774646" w:rsidRDefault="00D602F8" w:rsidP="00E0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выделенных 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3 490 914,00 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r w:rsidR="00DE6930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DE6930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Однократная привязка проекта повторного применения </w:t>
            </w:r>
            <w:r w:rsidR="00CB34D6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комплекс, г. Чадан</w:t>
            </w:r>
            <w:r w:rsidR="00CB34D6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объекта: </w:t>
            </w:r>
            <w:r w:rsidR="00CB34D6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7A9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 единоборств, г. Ухта</w:t>
            </w:r>
            <w:r w:rsidR="00CB34D6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перераспределены для других ГРБС.</w:t>
            </w:r>
            <w:r w:rsidR="00DE6930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сумме 3 447 953,75 рублей перераспределены на 2018 год </w:t>
            </w:r>
            <w:r w:rsidR="00023285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администрации МОГО «Ухта» на МУ УКС</w:t>
            </w:r>
            <w:r w:rsidR="00E403B3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DBA" w:rsidRPr="00774646" w:rsidRDefault="00417DBA" w:rsidP="00E0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средств </w:t>
            </w:r>
            <w:r w:rsidR="00D1487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85 973,93 рублей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объект: «Реконструкция спорткомплекса «Нефтяник» в г. Ухта (крытый каток с искусственным льдом)» (Второй пусковой комплекс. Монтаж лифта) на изготовление технического паспорта объекта.</w:t>
            </w:r>
          </w:p>
        </w:tc>
      </w:tr>
      <w:tr w:rsidR="00663333" w:rsidRPr="00774646" w:rsidTr="00FB3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 w:rsidP="006D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 w:rsidP="00FB31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физкультурно-</w:t>
            </w: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491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7 085 866,97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491F02" w:rsidP="00CB3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7 245 131,97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 w:rsidP="00D14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+ 159 265,00 Необходимы средства для оплаты текущего ремонта помещений лыжной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базы МУ </w:t>
            </w:r>
            <w:r w:rsidR="00D1487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</w:t>
            </w:r>
            <w:r w:rsidR="00D1487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ул. Школьная, д.5 (ремонт пола спортивного зала).</w:t>
            </w:r>
          </w:p>
        </w:tc>
      </w:tr>
      <w:tr w:rsidR="002B6571" w:rsidRPr="00774646" w:rsidTr="00924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774646" w:rsidRDefault="002B6571" w:rsidP="00AE4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AE4C1A"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774646" w:rsidRDefault="004D6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CB3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108 158 288,00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B946CF" w:rsidP="00ED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109 382 253,60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4" w:rsidRPr="00774646" w:rsidRDefault="00AE4C1A" w:rsidP="00945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3297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  <w:r w:rsidR="00945D4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перераспределение бюджетных ассигнований </w:t>
            </w:r>
            <w:proofErr w:type="gramStart"/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реализацию</w:t>
            </w:r>
            <w:proofErr w:type="gramEnd"/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участию сборной команды МОГО 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ХIX Спартакиаде народов Севера России 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Заполярные игры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2267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D48" w:rsidRPr="00774646" w:rsidRDefault="00945D48" w:rsidP="00BA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+1 445 500,00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средств из республиканского бюджета Республики Коми, связанных с повышением оплаты труда педагогическим работникам муниципальных учреждений дополнительного образования</w:t>
            </w:r>
            <w:r w:rsidR="004C2267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63D" w:rsidRPr="00774646" w:rsidRDefault="00BA663D" w:rsidP="004C2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7C7D2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2267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C7D2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перераспределение средств на муниципальное задание с МУ УФиС администрации МОГО «Ухта»</w:t>
            </w:r>
            <w:r w:rsidR="004C2267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2267" w:rsidRPr="00774646" w:rsidRDefault="004C2267" w:rsidP="004C2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-10 750,00 экономия по налогу на имущество</w:t>
            </w:r>
          </w:p>
          <w:p w:rsidR="004C2267" w:rsidRPr="00774646" w:rsidRDefault="004C2267" w:rsidP="004C2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+508 015,60 перераспределение средств между основными мероприятиями.</w:t>
            </w:r>
          </w:p>
        </w:tc>
      </w:tr>
      <w:tr w:rsidR="006D6E4A" w:rsidRPr="00774646" w:rsidTr="00924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A" w:rsidRPr="00774646" w:rsidRDefault="006D6E4A" w:rsidP="00AE4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A" w:rsidRPr="00774646" w:rsidRDefault="00CB3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A" w:rsidRPr="00774646" w:rsidRDefault="006D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A" w:rsidRPr="00774646" w:rsidRDefault="00417DBA" w:rsidP="00ED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974 254,40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A" w:rsidRPr="00774646" w:rsidRDefault="006D6E4A" w:rsidP="00491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417DB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974 254,40</w:t>
            </w:r>
            <w:r w:rsidR="002D22ED" w:rsidRPr="00774646">
              <w:t xml:space="preserve"> 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перераспределение бюджетных ассигнований </w:t>
            </w:r>
            <w:proofErr w:type="gramStart"/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реализацию</w:t>
            </w:r>
            <w:proofErr w:type="gramEnd"/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 участию сборной команды МОГО 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ХIX  Спартакиаде народов Севера России 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22E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Заполярные игры</w:t>
            </w:r>
            <w:r w:rsidR="005E545A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91F02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реализации мероприятий согласно Календарного плана.</w:t>
            </w:r>
          </w:p>
        </w:tc>
      </w:tr>
      <w:tr w:rsidR="00417DBA" w:rsidRPr="00774646" w:rsidTr="00924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17DBA" w:rsidP="00AE4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17D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91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91F02" w:rsidP="00ED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485 465,00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663333" w:rsidP="0066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перераспределение бюджетных ассигнований, в связи с изменением условий софинансирования по плану реализа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Программы Республики Коми «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среда на 2016-2020 годы»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D48" w:rsidRPr="00774646" w:rsidRDefault="00945D48" w:rsidP="00D14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+20 000,00</w:t>
            </w:r>
            <w:r w:rsidR="00D1487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Городского спортивного праздника среди инвалидов, посвященного годовщине государственности </w:t>
            </w:r>
            <w:r w:rsidR="00D1487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Коми и Дню образования г. Ухты</w:t>
            </w:r>
          </w:p>
        </w:tc>
      </w:tr>
      <w:tr w:rsidR="00663333" w:rsidRPr="00774646" w:rsidTr="00924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 w:rsidP="00AE4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 w:rsidP="00ED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3" w:rsidRPr="00774646" w:rsidRDefault="00663333" w:rsidP="00BA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-64 300,00</w:t>
            </w:r>
            <w:r w:rsidR="00B946CF" w:rsidRPr="00774646">
              <w:t xml:space="preserve"> 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перераспределение бюджетных ассигнований во исполнение п. 10 раздела I Плана мероприятий по поэтапному внедрению Всероссийского физкультурно-спортивного комплекса 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 в МОГО 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постановлением администрации МОГО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11.03.2015 г. № 403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внедрении Всероссийского физкультурно-спортивного комплекса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 в МОГО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6CF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приобретение ноутбука, сейфа и канцелярских товаров.</w:t>
            </w:r>
          </w:p>
        </w:tc>
      </w:tr>
      <w:tr w:rsidR="00A67223" w:rsidRPr="00774646" w:rsidTr="00924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3" w:rsidRPr="00774646" w:rsidRDefault="00A67223" w:rsidP="00AE4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3" w:rsidRPr="00774646" w:rsidRDefault="00A67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народных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3" w:rsidRPr="00774646" w:rsidRDefault="00A67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3" w:rsidRPr="00774646" w:rsidRDefault="00A67223" w:rsidP="00ED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3" w:rsidRPr="00774646" w:rsidRDefault="00A67223" w:rsidP="00A67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+12 000,00 Выделение дополнительных средств на </w:t>
            </w:r>
            <w:r w:rsidRPr="00774646">
              <w:t xml:space="preserve">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(приобретение) и установка спортивной площадки мкр УРМЗ МОГО "Ухта"</w:t>
            </w:r>
          </w:p>
        </w:tc>
      </w:tr>
      <w:tr w:rsidR="00417DBA" w:rsidRPr="00774646" w:rsidTr="00924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17DBA" w:rsidP="00AE4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17D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91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15 346 897,00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A" w:rsidRPr="00774646" w:rsidRDefault="00491F02" w:rsidP="00ED0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14 700 511,00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8" w:rsidRPr="00774646" w:rsidRDefault="00945D48" w:rsidP="0041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-4 486,00 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по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имущество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DBA" w:rsidRPr="00774646" w:rsidRDefault="00B946CF" w:rsidP="0041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4C2267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45D4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перераспределение средств на муниципальное задание, экономия средств по ФОТ муниципальных служащих и централизованной бухгалтерии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6CF" w:rsidRPr="00774646" w:rsidRDefault="00B946CF" w:rsidP="0041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+75</w:t>
            </w:r>
            <w:r w:rsidR="00945D4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45D48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</w:t>
            </w:r>
            <w:r w:rsidR="00155349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для проведения приема официальных лиц, в рамках выездной коллегии Министерства физической культуры и спорта Республики Коми</w:t>
            </w:r>
          </w:p>
          <w:p w:rsidR="00945D48" w:rsidRPr="00774646" w:rsidRDefault="00945D48" w:rsidP="00945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+ 64 300,00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средств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 телефон</w:t>
            </w:r>
            <w:r w:rsidR="00BA663D"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</w:tr>
      <w:tr w:rsidR="002B6571" w:rsidRPr="00774646" w:rsidTr="00CB34D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774646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B9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147 756 103,53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774646" w:rsidRDefault="00B946CF" w:rsidP="00ED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145 781 427,46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774646" w:rsidRDefault="00B946CF" w:rsidP="005E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1 974 676,07</w:t>
            </w:r>
          </w:p>
        </w:tc>
      </w:tr>
    </w:tbl>
    <w:p w:rsidR="00405A10" w:rsidRPr="00774646" w:rsidRDefault="00405A10" w:rsidP="00D5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85" w:rsidRPr="00774646" w:rsidRDefault="00D14878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таблице 1 «Основные мероприятия, ожидаемый результат и целевые индикаторы муниципальной программы МОГО «Ухта» «Развитие физической культуры и спорта на 2014-2020 годы» индикаторы </w:t>
      </w:r>
      <w:r w:rsidR="00891B24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скорректированы</w:t>
      </w: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оказываемыми муниципальными услугами (работами) учреждениями по отрасли «Физическая культура</w:t>
      </w:r>
      <w:r w:rsidR="00891B24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спорт», </w:t>
      </w:r>
      <w:r w:rsidR="00C56FFD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91B24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созданием социальной страницы «Ухта-спортивная» в социальной сети «</w:t>
      </w:r>
      <w:proofErr w:type="spellStart"/>
      <w:r w:rsidR="00891B24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91B24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D1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85" w:rsidRPr="00774646" w:rsidRDefault="00023285" w:rsidP="00D5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774646" w:rsidRDefault="00CF45EB" w:rsidP="002B6571">
      <w:pPr>
        <w:spacing w:after="0" w:line="240" w:lineRule="auto"/>
        <w:ind w:righ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42CE"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                                                                                  </w:t>
      </w:r>
      <w:r w:rsidRP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Л.Г. Сизова</w:t>
      </w:r>
    </w:p>
    <w:p w:rsidR="00023285" w:rsidRPr="00774646" w:rsidRDefault="00023285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4" w:rsidRPr="00774646" w:rsidRDefault="00891B24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891B24" w:rsidRPr="00774646" w:rsidSect="004B15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B2E"/>
    <w:multiLevelType w:val="hybridMultilevel"/>
    <w:tmpl w:val="E42A9C46"/>
    <w:lvl w:ilvl="0" w:tplc="6596B85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C38"/>
    <w:multiLevelType w:val="hybridMultilevel"/>
    <w:tmpl w:val="A04275D4"/>
    <w:lvl w:ilvl="0" w:tplc="56D4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F92"/>
    <w:multiLevelType w:val="hybridMultilevel"/>
    <w:tmpl w:val="B01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36C54"/>
    <w:multiLevelType w:val="hybridMultilevel"/>
    <w:tmpl w:val="3074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37F"/>
    <w:multiLevelType w:val="hybridMultilevel"/>
    <w:tmpl w:val="D832A7B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46FF4"/>
    <w:multiLevelType w:val="hybridMultilevel"/>
    <w:tmpl w:val="27D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FC"/>
    <w:rsid w:val="0000590A"/>
    <w:rsid w:val="00013266"/>
    <w:rsid w:val="00023285"/>
    <w:rsid w:val="00040231"/>
    <w:rsid w:val="000436A7"/>
    <w:rsid w:val="00047939"/>
    <w:rsid w:val="000479F5"/>
    <w:rsid w:val="000539AB"/>
    <w:rsid w:val="000564BD"/>
    <w:rsid w:val="00057A0A"/>
    <w:rsid w:val="0006502D"/>
    <w:rsid w:val="00076184"/>
    <w:rsid w:val="00077CD1"/>
    <w:rsid w:val="00083604"/>
    <w:rsid w:val="000842C7"/>
    <w:rsid w:val="000917B9"/>
    <w:rsid w:val="00092A46"/>
    <w:rsid w:val="000A1D01"/>
    <w:rsid w:val="000B4C6A"/>
    <w:rsid w:val="000B6607"/>
    <w:rsid w:val="000C5D3C"/>
    <w:rsid w:val="000D1F1C"/>
    <w:rsid w:val="000E1F02"/>
    <w:rsid w:val="000E394D"/>
    <w:rsid w:val="000E6886"/>
    <w:rsid w:val="000F6574"/>
    <w:rsid w:val="001027C3"/>
    <w:rsid w:val="00110A20"/>
    <w:rsid w:val="00114D13"/>
    <w:rsid w:val="00120A77"/>
    <w:rsid w:val="00130968"/>
    <w:rsid w:val="00131687"/>
    <w:rsid w:val="00134447"/>
    <w:rsid w:val="00145D5E"/>
    <w:rsid w:val="00155349"/>
    <w:rsid w:val="00161715"/>
    <w:rsid w:val="00176449"/>
    <w:rsid w:val="00181EC3"/>
    <w:rsid w:val="00183AFA"/>
    <w:rsid w:val="00184C62"/>
    <w:rsid w:val="00184EE6"/>
    <w:rsid w:val="00192DC3"/>
    <w:rsid w:val="001955A1"/>
    <w:rsid w:val="001B20AE"/>
    <w:rsid w:val="001C0E27"/>
    <w:rsid w:val="001D514F"/>
    <w:rsid w:val="001E7BDC"/>
    <w:rsid w:val="0020038D"/>
    <w:rsid w:val="00211AAB"/>
    <w:rsid w:val="00211EB6"/>
    <w:rsid w:val="002213A8"/>
    <w:rsid w:val="002240AA"/>
    <w:rsid w:val="00226B40"/>
    <w:rsid w:val="002419A6"/>
    <w:rsid w:val="00241ABC"/>
    <w:rsid w:val="00244929"/>
    <w:rsid w:val="00250137"/>
    <w:rsid w:val="00254F95"/>
    <w:rsid w:val="00277C44"/>
    <w:rsid w:val="00286CBE"/>
    <w:rsid w:val="00292E52"/>
    <w:rsid w:val="00293174"/>
    <w:rsid w:val="002936CD"/>
    <w:rsid w:val="002B23E3"/>
    <w:rsid w:val="002B6571"/>
    <w:rsid w:val="002D174D"/>
    <w:rsid w:val="002D22ED"/>
    <w:rsid w:val="002D3D24"/>
    <w:rsid w:val="002E0D75"/>
    <w:rsid w:val="002E5E66"/>
    <w:rsid w:val="002F491B"/>
    <w:rsid w:val="003034F3"/>
    <w:rsid w:val="00305B8E"/>
    <w:rsid w:val="00307772"/>
    <w:rsid w:val="00310C67"/>
    <w:rsid w:val="003159FF"/>
    <w:rsid w:val="00323908"/>
    <w:rsid w:val="003263C4"/>
    <w:rsid w:val="003319B0"/>
    <w:rsid w:val="00337C9D"/>
    <w:rsid w:val="003463E0"/>
    <w:rsid w:val="0035305B"/>
    <w:rsid w:val="00357699"/>
    <w:rsid w:val="003673B8"/>
    <w:rsid w:val="00373D53"/>
    <w:rsid w:val="00384B71"/>
    <w:rsid w:val="00387BCE"/>
    <w:rsid w:val="003A56AA"/>
    <w:rsid w:val="003D1381"/>
    <w:rsid w:val="00405A10"/>
    <w:rsid w:val="00413724"/>
    <w:rsid w:val="00417DBA"/>
    <w:rsid w:val="004405DC"/>
    <w:rsid w:val="004416C8"/>
    <w:rsid w:val="00443544"/>
    <w:rsid w:val="00445840"/>
    <w:rsid w:val="0045323B"/>
    <w:rsid w:val="0046262D"/>
    <w:rsid w:val="00466F6F"/>
    <w:rsid w:val="00472088"/>
    <w:rsid w:val="00473050"/>
    <w:rsid w:val="00476B7E"/>
    <w:rsid w:val="004811CA"/>
    <w:rsid w:val="004857AB"/>
    <w:rsid w:val="00491F02"/>
    <w:rsid w:val="004A75C9"/>
    <w:rsid w:val="004B1590"/>
    <w:rsid w:val="004C2267"/>
    <w:rsid w:val="004C4893"/>
    <w:rsid w:val="004D42AC"/>
    <w:rsid w:val="004D4E86"/>
    <w:rsid w:val="004D6AF2"/>
    <w:rsid w:val="004E2C9E"/>
    <w:rsid w:val="004E507A"/>
    <w:rsid w:val="004F23B0"/>
    <w:rsid w:val="004F339F"/>
    <w:rsid w:val="004F7910"/>
    <w:rsid w:val="00506A7D"/>
    <w:rsid w:val="00515434"/>
    <w:rsid w:val="0051572A"/>
    <w:rsid w:val="00516830"/>
    <w:rsid w:val="00523297"/>
    <w:rsid w:val="00535DC2"/>
    <w:rsid w:val="00542BF5"/>
    <w:rsid w:val="0054775D"/>
    <w:rsid w:val="005545F0"/>
    <w:rsid w:val="00560596"/>
    <w:rsid w:val="00566E50"/>
    <w:rsid w:val="005927E2"/>
    <w:rsid w:val="00593438"/>
    <w:rsid w:val="005A75A5"/>
    <w:rsid w:val="005B061A"/>
    <w:rsid w:val="005B65A3"/>
    <w:rsid w:val="005B6D7B"/>
    <w:rsid w:val="005D0F59"/>
    <w:rsid w:val="005E0574"/>
    <w:rsid w:val="005E545A"/>
    <w:rsid w:val="005E5547"/>
    <w:rsid w:val="005F4A44"/>
    <w:rsid w:val="00601734"/>
    <w:rsid w:val="00611439"/>
    <w:rsid w:val="00625F70"/>
    <w:rsid w:val="00630162"/>
    <w:rsid w:val="0063694E"/>
    <w:rsid w:val="00650EF8"/>
    <w:rsid w:val="00652C38"/>
    <w:rsid w:val="00652F93"/>
    <w:rsid w:val="00656A6F"/>
    <w:rsid w:val="00663333"/>
    <w:rsid w:val="006817A3"/>
    <w:rsid w:val="00690EB5"/>
    <w:rsid w:val="006B510D"/>
    <w:rsid w:val="006B5DCD"/>
    <w:rsid w:val="006C1648"/>
    <w:rsid w:val="006D0B0E"/>
    <w:rsid w:val="006D6E4A"/>
    <w:rsid w:val="006E72AD"/>
    <w:rsid w:val="006F14CA"/>
    <w:rsid w:val="00703BE4"/>
    <w:rsid w:val="00712500"/>
    <w:rsid w:val="007135B6"/>
    <w:rsid w:val="00721A47"/>
    <w:rsid w:val="00723AC9"/>
    <w:rsid w:val="00732C67"/>
    <w:rsid w:val="00737C18"/>
    <w:rsid w:val="00737D26"/>
    <w:rsid w:val="00745ACD"/>
    <w:rsid w:val="0075318B"/>
    <w:rsid w:val="007600BE"/>
    <w:rsid w:val="0076466F"/>
    <w:rsid w:val="00765094"/>
    <w:rsid w:val="00774646"/>
    <w:rsid w:val="007763D7"/>
    <w:rsid w:val="00782385"/>
    <w:rsid w:val="00782850"/>
    <w:rsid w:val="00783A87"/>
    <w:rsid w:val="00787559"/>
    <w:rsid w:val="007A5178"/>
    <w:rsid w:val="007B214B"/>
    <w:rsid w:val="007B4060"/>
    <w:rsid w:val="007C2C8B"/>
    <w:rsid w:val="007C6C08"/>
    <w:rsid w:val="007C7D2D"/>
    <w:rsid w:val="007D37D5"/>
    <w:rsid w:val="007D6391"/>
    <w:rsid w:val="007D72CA"/>
    <w:rsid w:val="007F3D43"/>
    <w:rsid w:val="00807AAD"/>
    <w:rsid w:val="00811872"/>
    <w:rsid w:val="0081364D"/>
    <w:rsid w:val="0084646C"/>
    <w:rsid w:val="00856162"/>
    <w:rsid w:val="00860EBF"/>
    <w:rsid w:val="008639EE"/>
    <w:rsid w:val="008676C2"/>
    <w:rsid w:val="0087277F"/>
    <w:rsid w:val="0087617E"/>
    <w:rsid w:val="0088215D"/>
    <w:rsid w:val="00883857"/>
    <w:rsid w:val="00891B24"/>
    <w:rsid w:val="008A52DE"/>
    <w:rsid w:val="008A63F5"/>
    <w:rsid w:val="008D34FA"/>
    <w:rsid w:val="008E2C06"/>
    <w:rsid w:val="008E4574"/>
    <w:rsid w:val="008F1151"/>
    <w:rsid w:val="008F5A23"/>
    <w:rsid w:val="009053FC"/>
    <w:rsid w:val="00920AB4"/>
    <w:rsid w:val="009241DA"/>
    <w:rsid w:val="00933DEB"/>
    <w:rsid w:val="0094313F"/>
    <w:rsid w:val="009453D1"/>
    <w:rsid w:val="009459A4"/>
    <w:rsid w:val="00945D48"/>
    <w:rsid w:val="009460C9"/>
    <w:rsid w:val="009534E3"/>
    <w:rsid w:val="0095475A"/>
    <w:rsid w:val="009563AC"/>
    <w:rsid w:val="00961131"/>
    <w:rsid w:val="0096547D"/>
    <w:rsid w:val="0097378A"/>
    <w:rsid w:val="00975355"/>
    <w:rsid w:val="00996D72"/>
    <w:rsid w:val="009C008B"/>
    <w:rsid w:val="009C270C"/>
    <w:rsid w:val="009C3423"/>
    <w:rsid w:val="009C3F33"/>
    <w:rsid w:val="009D517E"/>
    <w:rsid w:val="009E0A25"/>
    <w:rsid w:val="009E3197"/>
    <w:rsid w:val="009F2CA5"/>
    <w:rsid w:val="009F4E17"/>
    <w:rsid w:val="009F652D"/>
    <w:rsid w:val="00A10F9D"/>
    <w:rsid w:val="00A11A84"/>
    <w:rsid w:val="00A131D0"/>
    <w:rsid w:val="00A15012"/>
    <w:rsid w:val="00A24825"/>
    <w:rsid w:val="00A4099C"/>
    <w:rsid w:val="00A416E9"/>
    <w:rsid w:val="00A46A00"/>
    <w:rsid w:val="00A47FA4"/>
    <w:rsid w:val="00A613BC"/>
    <w:rsid w:val="00A63BF1"/>
    <w:rsid w:val="00A656CE"/>
    <w:rsid w:val="00A67223"/>
    <w:rsid w:val="00A71AB3"/>
    <w:rsid w:val="00A9582E"/>
    <w:rsid w:val="00A95A1C"/>
    <w:rsid w:val="00A96672"/>
    <w:rsid w:val="00AB1A5E"/>
    <w:rsid w:val="00AB7FA9"/>
    <w:rsid w:val="00AC7222"/>
    <w:rsid w:val="00AD1138"/>
    <w:rsid w:val="00AD3116"/>
    <w:rsid w:val="00AD4D8F"/>
    <w:rsid w:val="00AE1A5E"/>
    <w:rsid w:val="00AE4C1A"/>
    <w:rsid w:val="00AE514E"/>
    <w:rsid w:val="00AF1778"/>
    <w:rsid w:val="00AF6F94"/>
    <w:rsid w:val="00B100A9"/>
    <w:rsid w:val="00B11E29"/>
    <w:rsid w:val="00B14B08"/>
    <w:rsid w:val="00B242B9"/>
    <w:rsid w:val="00B364E8"/>
    <w:rsid w:val="00B3736C"/>
    <w:rsid w:val="00B4236E"/>
    <w:rsid w:val="00B46515"/>
    <w:rsid w:val="00B51C3C"/>
    <w:rsid w:val="00B5203F"/>
    <w:rsid w:val="00B60204"/>
    <w:rsid w:val="00B6456A"/>
    <w:rsid w:val="00B6630B"/>
    <w:rsid w:val="00B7235D"/>
    <w:rsid w:val="00B92223"/>
    <w:rsid w:val="00B946CF"/>
    <w:rsid w:val="00B95867"/>
    <w:rsid w:val="00B968CC"/>
    <w:rsid w:val="00BA3489"/>
    <w:rsid w:val="00BA663D"/>
    <w:rsid w:val="00BB3BDF"/>
    <w:rsid w:val="00BB5FC7"/>
    <w:rsid w:val="00BC2BAA"/>
    <w:rsid w:val="00BC7828"/>
    <w:rsid w:val="00BE773D"/>
    <w:rsid w:val="00BF0F88"/>
    <w:rsid w:val="00C13177"/>
    <w:rsid w:val="00C22C0D"/>
    <w:rsid w:val="00C310DA"/>
    <w:rsid w:val="00C31A71"/>
    <w:rsid w:val="00C40702"/>
    <w:rsid w:val="00C42FAC"/>
    <w:rsid w:val="00C56FFD"/>
    <w:rsid w:val="00C623EC"/>
    <w:rsid w:val="00C65D39"/>
    <w:rsid w:val="00C7070C"/>
    <w:rsid w:val="00C72F82"/>
    <w:rsid w:val="00C848F8"/>
    <w:rsid w:val="00C87CAB"/>
    <w:rsid w:val="00CA1823"/>
    <w:rsid w:val="00CB34D6"/>
    <w:rsid w:val="00CB5CAD"/>
    <w:rsid w:val="00CC364D"/>
    <w:rsid w:val="00CE739D"/>
    <w:rsid w:val="00CE7D3E"/>
    <w:rsid w:val="00CF45EB"/>
    <w:rsid w:val="00D047ED"/>
    <w:rsid w:val="00D14878"/>
    <w:rsid w:val="00D200A2"/>
    <w:rsid w:val="00D20115"/>
    <w:rsid w:val="00D20905"/>
    <w:rsid w:val="00D23854"/>
    <w:rsid w:val="00D24AAA"/>
    <w:rsid w:val="00D27AB6"/>
    <w:rsid w:val="00D45ADA"/>
    <w:rsid w:val="00D51488"/>
    <w:rsid w:val="00D52029"/>
    <w:rsid w:val="00D542CE"/>
    <w:rsid w:val="00D55CD0"/>
    <w:rsid w:val="00D56C16"/>
    <w:rsid w:val="00D602F8"/>
    <w:rsid w:val="00D632C5"/>
    <w:rsid w:val="00D6427F"/>
    <w:rsid w:val="00D66F88"/>
    <w:rsid w:val="00D709DC"/>
    <w:rsid w:val="00D800DA"/>
    <w:rsid w:val="00D97AE6"/>
    <w:rsid w:val="00DA111C"/>
    <w:rsid w:val="00DA3E36"/>
    <w:rsid w:val="00DA3ECC"/>
    <w:rsid w:val="00DA56A2"/>
    <w:rsid w:val="00DB388B"/>
    <w:rsid w:val="00DB4415"/>
    <w:rsid w:val="00DC6079"/>
    <w:rsid w:val="00DC6504"/>
    <w:rsid w:val="00DC7056"/>
    <w:rsid w:val="00DE2B5E"/>
    <w:rsid w:val="00DE4C90"/>
    <w:rsid w:val="00DE6930"/>
    <w:rsid w:val="00DF3DE0"/>
    <w:rsid w:val="00DF58E6"/>
    <w:rsid w:val="00E01481"/>
    <w:rsid w:val="00E01AEC"/>
    <w:rsid w:val="00E05295"/>
    <w:rsid w:val="00E10833"/>
    <w:rsid w:val="00E11052"/>
    <w:rsid w:val="00E261AE"/>
    <w:rsid w:val="00E403B3"/>
    <w:rsid w:val="00E4221D"/>
    <w:rsid w:val="00E7593F"/>
    <w:rsid w:val="00E82C59"/>
    <w:rsid w:val="00E855C4"/>
    <w:rsid w:val="00EA389F"/>
    <w:rsid w:val="00EB2A26"/>
    <w:rsid w:val="00EC6C93"/>
    <w:rsid w:val="00EC7826"/>
    <w:rsid w:val="00ED0904"/>
    <w:rsid w:val="00ED275A"/>
    <w:rsid w:val="00EE45FD"/>
    <w:rsid w:val="00EF15AF"/>
    <w:rsid w:val="00F1267C"/>
    <w:rsid w:val="00F139A1"/>
    <w:rsid w:val="00F2345A"/>
    <w:rsid w:val="00F4427C"/>
    <w:rsid w:val="00F444A5"/>
    <w:rsid w:val="00F5095F"/>
    <w:rsid w:val="00F61E5F"/>
    <w:rsid w:val="00F63CEE"/>
    <w:rsid w:val="00F67A92"/>
    <w:rsid w:val="00F71CFB"/>
    <w:rsid w:val="00F745ED"/>
    <w:rsid w:val="00F82487"/>
    <w:rsid w:val="00F8335F"/>
    <w:rsid w:val="00F940E9"/>
    <w:rsid w:val="00F9779E"/>
    <w:rsid w:val="00FA0E00"/>
    <w:rsid w:val="00FA613E"/>
    <w:rsid w:val="00FB3165"/>
    <w:rsid w:val="00FC1E85"/>
    <w:rsid w:val="00FC55EF"/>
    <w:rsid w:val="00FC6293"/>
    <w:rsid w:val="00FC7BFC"/>
    <w:rsid w:val="00FD40A3"/>
    <w:rsid w:val="00FD4AA3"/>
    <w:rsid w:val="00FD71FF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41E0-1897-4E46-A0D0-2215987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FC"/>
  </w:style>
  <w:style w:type="paragraph" w:styleId="a5">
    <w:name w:val="footer"/>
    <w:basedOn w:val="a"/>
    <w:link w:val="a6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FC"/>
  </w:style>
  <w:style w:type="paragraph" w:styleId="a7">
    <w:name w:val="Balloon Text"/>
    <w:basedOn w:val="a"/>
    <w:link w:val="a8"/>
    <w:uiPriority w:val="99"/>
    <w:semiHidden/>
    <w:unhideWhenUsed/>
    <w:rsid w:val="009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3FC"/>
    <w:pPr>
      <w:ind w:left="720"/>
      <w:contextualSpacing/>
    </w:pPr>
  </w:style>
  <w:style w:type="paragraph" w:customStyle="1" w:styleId="ConsPlusNormal">
    <w:name w:val="ConsPlusNormal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9053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3FC"/>
    <w:rPr>
      <w:color w:val="800080"/>
      <w:u w:val="single"/>
    </w:rPr>
  </w:style>
  <w:style w:type="table" w:styleId="ac">
    <w:name w:val="Table Grid"/>
    <w:basedOn w:val="a1"/>
    <w:uiPriority w:val="59"/>
    <w:rsid w:val="00F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4D13"/>
  </w:style>
  <w:style w:type="table" w:customStyle="1" w:styleId="10">
    <w:name w:val="Сетка таблицы1"/>
    <w:basedOn w:val="a1"/>
    <w:next w:val="ac"/>
    <w:uiPriority w:val="59"/>
    <w:rsid w:val="001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rsid w:val="001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84EE6"/>
  </w:style>
  <w:style w:type="table" w:customStyle="1" w:styleId="20">
    <w:name w:val="Сетка таблицы2"/>
    <w:basedOn w:val="a1"/>
    <w:next w:val="ac"/>
    <w:uiPriority w:val="59"/>
    <w:rsid w:val="001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84EE6"/>
  </w:style>
  <w:style w:type="table" w:customStyle="1" w:styleId="30">
    <w:name w:val="Сетка таблицы3"/>
    <w:basedOn w:val="a1"/>
    <w:next w:val="ac"/>
    <w:uiPriority w:val="59"/>
    <w:rsid w:val="001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1648"/>
  </w:style>
  <w:style w:type="table" w:customStyle="1" w:styleId="4">
    <w:name w:val="Сетка таблицы4"/>
    <w:basedOn w:val="a1"/>
    <w:next w:val="ac"/>
    <w:uiPriority w:val="59"/>
    <w:rsid w:val="00723A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E34F-A2EB-4551-AB34-69B71BE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Кузнецова В.О.</cp:lastModifiedBy>
  <cp:revision>39</cp:revision>
  <cp:lastPrinted>2017-09-25T07:51:00Z</cp:lastPrinted>
  <dcterms:created xsi:type="dcterms:W3CDTF">2017-10-23T07:04:00Z</dcterms:created>
  <dcterms:modified xsi:type="dcterms:W3CDTF">2018-02-13T12:47:00Z</dcterms:modified>
</cp:coreProperties>
</file>